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ac2b1bb164bd8" w:history="1">
              <w:r>
                <w:rPr>
                  <w:rStyle w:val="Hyperlink"/>
                </w:rPr>
                <w:t>2026-2032年中国低压电机控制中心行业发展研究与前景趋势预测报告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ac2b1bb164bd8" w:history="1">
              <w:r>
                <w:rPr>
                  <w:rStyle w:val="Hyperlink"/>
                </w:rPr>
                <w:t>2026-2032年中国低压电机控制中心行业发展研究与前景趋势预测报告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ac2b1bb164bd8" w:history="1">
                <w:r>
                  <w:rPr>
                    <w:rStyle w:val="Hyperlink"/>
                  </w:rPr>
                  <w:t>https://www.20087.com/7/79/DiYaDianJiKongZhiZhongXinShiChangQianJing.html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机控制中心（MCC）作为工业配电系统中集中控制与保护电动机的核心成套设备，广泛应用于石油石化、冶金、水处理及制造业自动化产线。该设备通常由抽屉式或固定式柜体组成，集成断路器、接触器、热继电器、变频器及PLC模块，支持远程启停、状态监测与故障报警。现代MCC强调模块化设计、IP防护等级（如IP54）、电磁兼容性及与SCADA系统的通信能力（如Modbus、Profinet）。然而，传统MCC仍存在占地面积大、维护需停电、智能化程度不足等问题；部分老旧设施缺乏电能质量分析与预测性维护功能，影响生产连续性。</w:t>
      </w:r>
      <w:r>
        <w:rPr>
          <w:rFonts w:hint="eastAsia"/>
        </w:rPr>
        <w:br/>
      </w:r>
      <w:r>
        <w:rPr>
          <w:rFonts w:hint="eastAsia"/>
        </w:rPr>
        <w:t>　　未来，低压电机控制中心将深度融合数字孪生、边缘计算与绿色设计理念。智能MCC柜内置电流谐波分析、振动与温度传感器，通过边缘AI实现电机健康评估与故障预警；数字孪生平台可模拟负载变化对系统的影响，优化配置。在结构上，紧凑型垂直布局与标准化接口将减少空间占用；采用可回收金属与无卤阻燃材料强化可持续属性。随着工业物联网普及，MCC将作为边缘节点接入能源管理系统，参与需求响应与能效优化。此外，针对新能源配套（如水泵、风机），MCC将集成软启动与功率因数校正功能。低压电机控制中心正从“电机开关站”转型为“智能能源执行单元”，其价值核心在于可靠性、数据开放性与系统协同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ac2b1bb164bd8" w:history="1">
        <w:r>
          <w:rPr>
            <w:rStyle w:val="Hyperlink"/>
          </w:rPr>
          <w:t>2026-2032年中国低压电机控制中心行业发展研究与前景趋势预测报告</w:t>
        </w:r>
      </w:hyperlink>
      <w:r>
        <w:rPr>
          <w:rFonts w:hint="eastAsia"/>
        </w:rPr>
        <w:t>》基于国家统计局及相关协会的权威数据，系统研究了低压电机控制中心行业的市场需求、市场规模及产业链现状，分析了低压电机控制中心价格波动、细分市场动态及重点企业的经营表现，科学预测了低压电机控制中心市场前景与发展趋势，揭示了潜在需求与投资机会，同时指出了低压电机控制中心行业可能面临的风险。通过对低压电机控制中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低压电机控制中心市场概述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按照不同产品类型，低压电机控制中心主要可以分为如下几个类别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中国不同产品类型低压电机控制中心增长趋势2021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传统型控制中心</w:t>
      </w:r>
      <w:r>
        <w:rPr>
          <w:rFonts w:hint="eastAsia"/>
        </w:rPr>
        <w:br/>
      </w:r>
      <w:r>
        <w:rPr>
          <w:rFonts w:hint="eastAsia"/>
        </w:rPr>
        <w:t>　　　　1.2.3 智能型控制中心</w:t>
      </w:r>
      <w:r>
        <w:rPr>
          <w:rFonts w:hint="eastAsia"/>
        </w:rPr>
        <w:br/>
      </w:r>
      <w:r>
        <w:rPr>
          <w:rFonts w:hint="eastAsia"/>
        </w:rPr>
        <w:t>　　1.3 按照不同电压类型，低压电机控制中心主要可以分为如下几个类别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中国不同电压类型低压电机控制中心增长趋势2021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低于 300V</w:t>
      </w:r>
      <w:r>
        <w:rPr>
          <w:rFonts w:hint="eastAsia"/>
        </w:rPr>
        <w:br/>
      </w:r>
      <w:r>
        <w:rPr>
          <w:rFonts w:hint="eastAsia"/>
        </w:rPr>
        <w:t>　　　　1.3.3 300-600V</w:t>
      </w:r>
      <w:r>
        <w:rPr>
          <w:rFonts w:hint="eastAsia"/>
        </w:rPr>
        <w:br/>
      </w:r>
      <w:r>
        <w:rPr>
          <w:rFonts w:hint="eastAsia"/>
        </w:rPr>
        <w:t>　　1.4 按照不同安装方式，低压电机控制中心主要可以分为如下几个类别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中国不同安装方式低压电机控制中心增长趋势2021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落地式</w:t>
      </w:r>
      <w:r>
        <w:rPr>
          <w:rFonts w:hint="eastAsia"/>
        </w:rPr>
        <w:br/>
      </w:r>
      <w:r>
        <w:rPr>
          <w:rFonts w:hint="eastAsia"/>
        </w:rPr>
        <w:t>　　　　1.4.3 壁挂式</w:t>
      </w:r>
      <w:r>
        <w:rPr>
          <w:rFonts w:hint="eastAsia"/>
        </w:rPr>
        <w:br/>
      </w:r>
      <w:r>
        <w:rPr>
          <w:rFonts w:hint="eastAsia"/>
        </w:rPr>
        <w:t>　　1.5 从不同应用，低压电机控制中心主要包括如下几个方面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中国不同应用低压电机控制中心增长趋势2021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工业制造</w:t>
      </w:r>
      <w:r>
        <w:rPr>
          <w:rFonts w:hint="eastAsia"/>
        </w:rPr>
        <w:br/>
      </w:r>
      <w:r>
        <w:rPr>
          <w:rFonts w:hint="eastAsia"/>
        </w:rPr>
        <w:t>　　　　1.5.3 石油天然气</w:t>
      </w:r>
      <w:r>
        <w:rPr>
          <w:rFonts w:hint="eastAsia"/>
        </w:rPr>
        <w:br/>
      </w:r>
      <w:r>
        <w:rPr>
          <w:rFonts w:hint="eastAsia"/>
        </w:rPr>
        <w:t>　　　　1.5.4 电力行业</w:t>
      </w:r>
      <w:r>
        <w:rPr>
          <w:rFonts w:hint="eastAsia"/>
        </w:rPr>
        <w:br/>
      </w:r>
      <w:r>
        <w:rPr>
          <w:rFonts w:hint="eastAsia"/>
        </w:rPr>
        <w:t>　　　　1.5.5 水处理</w:t>
      </w:r>
      <w:r>
        <w:rPr>
          <w:rFonts w:hint="eastAsia"/>
        </w:rPr>
        <w:br/>
      </w:r>
      <w:r>
        <w:rPr>
          <w:rFonts w:hint="eastAsia"/>
        </w:rPr>
        <w:t>　　　　1.5.6 采矿业</w:t>
      </w:r>
      <w:r>
        <w:rPr>
          <w:rFonts w:hint="eastAsia"/>
        </w:rPr>
        <w:br/>
      </w:r>
      <w:r>
        <w:rPr>
          <w:rFonts w:hint="eastAsia"/>
        </w:rPr>
        <w:t>　　　　1.5.7 食品饮料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中国低压电机控制中心发展现状及未来趋势（2021-2032）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中国市场低压电机控制中心收入及增长率（2021-2032）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中国市场低压电机控制中心销量及增长率（2021-2032）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中国市场主要低压电机控制中心厂商分析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中国市场主要厂商低压电机控制中心销量及市场占有率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中国市场主要厂商低压电机控制中心销量（2021-2026）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中国市场主要厂商低压电机控制中心销量市场份额（2021-2026）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中国市场主要厂商低压电机控制中心收入及市场占有率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中国市场主要厂商低压电机控制中心收入（2021-2026）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中国市场主要厂商低压电机控制中心收入市场份额（2021-2026）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2025年中国市场主要厂商低压电机控制中心收入排名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中国市场主要厂商低压电机控制中心价格（2021-2026）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中国市场主要厂商低压电机控制中心总部及产地分布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中国市场主要厂商成立时间及低压电机控制中心商业化日期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中国市场主要厂商低压电机控制中心产品类型及应用</w:t>
      </w:r>
      <w:r>
        <w:rPr>
          <w:rFonts w:hint="eastAsia"/>
        </w:rPr>
        <w:br/>
      </w:r>
      <w:r>
        <w:rPr>
          <w:rFonts w:hint="eastAsia"/>
        </w:rPr>
        <w:t>　　2.7 低压电机控制中心行业集中度、竞争程度分析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低压电机控制中心行业集中度分析：2025年中国Top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中国市场低压电机控制中心第一梯队、第二梯队和第三梯队厂商（品牌）及2025年市场份额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重点企业（1）在中国市场低压电机控制中心销量、收入、价格及毛利率（2021-2026）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重点企业（2）在中国市场低压电机控制中心销量、收入、价格及毛利率（2021-2026）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重点企业（3）在中国市场低压电机控制中心销量、收入、价格及毛利率（2021-2026）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重点企业（4）在中国市场低压电机控制中心销量、收入、价格及毛利率（2021-2026）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重点企业（5）在中国市场低压电机控制中心销量、收入、价格及毛利率（2021-2026）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重点企业（6）在中国市场低压电机控制中心销量、收入、价格及毛利率（2021-2026）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重点企业（7）在中国市场低压电机控制中心销量、收入、价格及毛利率（2021-2026）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重点企业（8）在中国市场低压电机控制中心销量、收入、价格及毛利率（2021-2026）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重点企业（9）在中国市场低压电机控制中心销量、收入、价格及毛利率（2021-2026）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重点企业（10）在中国市场低压电机控制中心销量、收入、价格及毛利率（2021-2026）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重点企业（11）在中国市场低压电机控制中心销量、收入、价格及毛利率（2021-2026）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重点企业（12）在中国市场低压电机控制中心销量、收入、价格及毛利率（2021-2026）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重点企业（13）在中国市场低压电机控制中心销量、收入、价格及毛利率（2021-2026）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重点企业（14）在中国市场低压电机控制中心销量、收入、价格及毛利率（2021-2026）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不同产品类型低压电机控制中心分析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中国市场不同产品类型低压电机控制中心销量（2021-2032）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中国市场不同产品类型低压电机控制中心销量及市场份额（2021-2026）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中国市场不同产品类型低压电机控制中心销量预测（2027-2032）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中国市场不同产品类型低压电机控制中心规模（2021-2032）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中国市场不同产品类型低压电机控制中心规模及市场份额（2021-2026）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中国市场不同产品类型低压电机控制中心规模预测（2027-2032）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中国市场不同产品类型低压电机控制中心价格走势（2021-2032）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不同应用低压电机控制中心分析</w:t>
      </w:r>
      <w:r>
        <w:rPr>
          <w:rFonts w:hint="eastAsia"/>
        </w:rPr>
        <w:br/>
      </w:r>
      <w:r>
        <w:rPr>
          <w:rFonts w:hint="eastAsia"/>
        </w:rPr>
        <w:t>　　5.1 中国市场不同应用低压电机控制中心销量（2021-2032）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中国市场不同应用低压电机控制中心销量及市场份额（2021-2026）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中国市场不同应用低压电机控制中心销量预测（2027-2032）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中国市场不同应用低压电机控制中心规模（2021-2032）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中国市场不同应用低压电机控制中心规模及市场份额（2021-2026）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中国市场不同应用低压电机控制中心规模预测（2027-2032）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中国市场不同应用低压电机控制中心价格走势（2021-2032）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低压电机控制中心行业发展分析---发展趋势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低压电机控制中心行业发展分析---厂商壁垒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低压电机控制中心行业发展分析---驱动因素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低压电机控制中心行业发展分析---制约因素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低压电机控制中心中国企业SWOT分析</w:t>
      </w:r>
      <w:r>
        <w:rPr>
          <w:rFonts w:hint="eastAsia"/>
        </w:rPr>
        <w:br/>
      </w:r>
      <w:r>
        <w:rPr>
          <w:rFonts w:hint="eastAsia"/>
        </w:rPr>
        <w:t>　　6.6 低压电机控制中心行业发展分析---行业政策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低压电机控制中心行业产业链简介</w:t>
      </w:r>
      <w:r>
        <w:rPr>
          <w:rFonts w:hint="eastAsia"/>
        </w:rPr>
        <w:br/>
      </w:r>
      <w:r>
        <w:rPr>
          <w:rFonts w:hint="eastAsia"/>
        </w:rPr>
        <w:t>　　7.2 低压电机控制中心产业链分析-上游</w:t>
      </w:r>
      <w:r>
        <w:rPr>
          <w:rFonts w:hint="eastAsia"/>
        </w:rPr>
        <w:br/>
      </w:r>
      <w:r>
        <w:rPr>
          <w:rFonts w:hint="eastAsia"/>
        </w:rPr>
        <w:t>　　7.3 低压电机控制中心产业链分析-中游</w:t>
      </w:r>
      <w:r>
        <w:rPr>
          <w:rFonts w:hint="eastAsia"/>
        </w:rPr>
        <w:br/>
      </w:r>
      <w:r>
        <w:rPr>
          <w:rFonts w:hint="eastAsia"/>
        </w:rPr>
        <w:t>　　7.4 低压电机控制中心产业链分析-下游</w:t>
      </w:r>
      <w:r>
        <w:rPr>
          <w:rFonts w:hint="eastAsia"/>
        </w:rPr>
        <w:br/>
      </w:r>
      <w:r>
        <w:rPr>
          <w:rFonts w:hint="eastAsia"/>
        </w:rPr>
        <w:t>　　7.5 低压电机控制中心行业采购模式</w:t>
      </w:r>
      <w:r>
        <w:rPr>
          <w:rFonts w:hint="eastAsia"/>
        </w:rPr>
        <w:br/>
      </w:r>
      <w:r>
        <w:rPr>
          <w:rFonts w:hint="eastAsia"/>
        </w:rPr>
        <w:t>　　7.6 低压电机控制中心行业生产模式</w:t>
      </w:r>
      <w:r>
        <w:rPr>
          <w:rFonts w:hint="eastAsia"/>
        </w:rPr>
        <w:br/>
      </w:r>
      <w:r>
        <w:rPr>
          <w:rFonts w:hint="eastAsia"/>
        </w:rPr>
        <w:t>　　7.7 低压电机控制中心行业销售模式及销售渠道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中国本土低压电机控制中心产能、产量分析</w:t>
      </w:r>
      <w:r>
        <w:rPr>
          <w:rFonts w:hint="eastAsia"/>
        </w:rPr>
        <w:br/>
      </w:r>
      <w:r>
        <w:rPr>
          <w:rFonts w:hint="eastAsia"/>
        </w:rPr>
        <w:t>　　8.1 中国低压电机控制中心供需现状及预测（2021-2032）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中国低压电机控制中心产能、产量、产能利用率及发展趋势（2021-2032）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中国低压电机控制中心产量、市场需求量及发展趋势（2021-2032）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中国低压电机控制中心进出口分析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中国市场低压电机控制中心主要进口来源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中国市场低压电机控制中心主要出口目的地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不同产品类型低压电机控制中心市场规模2021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不同电压类型低压电机控制中心市场规模2021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不同安装方式低压电机控制中心市场规模2021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不同应用低压电机控制中心市场规模2021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中国市场主要厂商低压电机控制中心销量（2021-2026）&amp;（千台）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中国市场主要厂商低压电机控制中心销量市场份额（2021-2026）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中国市场主要厂商低压电机控制中心收入（2021-2026）&amp;（万元）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中国市场主要厂商低压电机控制中心收入份额（2021-2026）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2025年中国主要生产商低压电机控制中心收入排名（万元）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中国市场主要厂商低压电机控制中心价格（2021-2026）&amp;（元/台）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中国市场主要厂商低压电机控制中心总部及产地分布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中国市场主要厂商成立时间及低压电机控制中心商业化日期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中国市场主要厂商低压电机控制中心产品类型及应用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2025年中国市场低压电机控制中心主要厂商市场地位（第一梯队、第二梯队和第三梯队）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低压电机控制中心市场投资、并购等现状分析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低压电机控制中心销量（千台）、收入（万元）、价格（元/台）及毛利率（2021-2026）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低压电机控制中心销量（千台）、收入（万元）、价格（元/台）及毛利率（2021-2026）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低压电机控制中心销量（千台）、收入（万元）、价格（元/台）及毛利率（2021-2026）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低压电机控制中心销量（千台）、收入（万元）、价格（元/台）及毛利率（2021-2026）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低压电机控制中心销量（千台）、收入（万元）、价格（元/台）及毛利率（2021-2026）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低压电机控制中心销量（千台）、收入（万元）、价格（元/台）及毛利率（2021-2026）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低压电机控制中心销量（千台）、收入（万元）、价格（元/台）及毛利率（2021-2026）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低压电机控制中心销量（千台）、收入（万元）、价格（元/台）及毛利率（2021-2026）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低压电机控制中心销量（千台）、收入（万元）、价格（元/台）及毛利率（2021-2026）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低压电机控制中心销量（千台）、收入（万元）、价格（元/台）及毛利率（2021-2026）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低压电机控制中心销量（千台）、收入（万元）、价格（元/台）及毛利率（2021-2026）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低压电机控制中心销量（千台）、收入（万元）、价格（元/台）及毛利率（2021-2026）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低压电机控制中心销量（千台）、收入（万元）、价格（元/台）及毛利率（2021-2026）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低压电机控制中心生产基地、总部、竞争对手及市场地位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低压电机控制中心产品规格、参数及市场应用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低压电机控制中心销量（千台）、收入（万元）、价格（元/台）及毛利率（2021-2026）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中国市场不同产品类型低压电机控制中心销量（2021-2026）&amp;（千台）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中国市场不同产品类型低压电机控制中心销量市场份额（2021-2026）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中国市场不同产品类型低压电机控制中心销量预测（2027-2032）&amp;（千台）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中国市场不同产品类型低压电机控制中心销量市场份额预测（2027-2032）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中国市场不同产品类型低压电机控制中心规模（2021-2026）&amp;（万元）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中国市场不同产品类型低压电机控制中心规模市场份额（2021-2026）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中国市场不同产品类型低压电机控制中心规模预测（2027-2032）&amp;（万元）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中国市场不同产品类型低压电机控制中心规模市场份额预测（2027-2032）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中国市场不同应用低压电机控制中心销量（2021-2026）&amp;（千台）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中国市场不同应用低压电机控制中心销量市场份额（2021-2026）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中国市场不同应用低压电机控制中心销量预测（2027-2032）&amp;（千台）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中国市场不同应用低压电机控制中心销量市场份额预测（2027-2032）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中国市场不同应用低压电机控制中心规模（2021-2026）&amp;（万元）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中国市场不同应用低压电机控制中心规模市场份额（2021-2026）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中国市场不同应用低压电机控制中心规模预测（2027-2032）&amp;（万元）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中国市场不同应用低压电机控制中心规模市场份额预测（2027-2032）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低压电机控制中心行业发展分析---发展趋势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低压电机控制中心行业发展分析---厂商壁垒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低压电机控制中心行业发展分析---驱动因素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低压电机控制中心行业发展分析---制约因素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低压电机控制中心行业相关重点政策一览</w:t>
      </w:r>
      <w:r>
        <w:rPr>
          <w:rFonts w:hint="eastAsia"/>
        </w:rPr>
        <w:br/>
      </w:r>
      <w:r>
        <w:rPr>
          <w:rFonts w:hint="eastAsia"/>
        </w:rPr>
        <w:t>　　表 107： 低压电机控制中心行业供应链分析</w:t>
      </w:r>
      <w:r>
        <w:rPr>
          <w:rFonts w:hint="eastAsia"/>
        </w:rPr>
        <w:br/>
      </w:r>
      <w:r>
        <w:rPr>
          <w:rFonts w:hint="eastAsia"/>
        </w:rPr>
        <w:t>　　表 108： 低压电机控制中心上游原料供应商</w:t>
      </w:r>
      <w:r>
        <w:rPr>
          <w:rFonts w:hint="eastAsia"/>
        </w:rPr>
        <w:br/>
      </w:r>
      <w:r>
        <w:rPr>
          <w:rFonts w:hint="eastAsia"/>
        </w:rPr>
        <w:t>　　表 109： 低压电机控制中心行业主要下游客户</w:t>
      </w:r>
      <w:r>
        <w:rPr>
          <w:rFonts w:hint="eastAsia"/>
        </w:rPr>
        <w:br/>
      </w:r>
      <w:r>
        <w:rPr>
          <w:rFonts w:hint="eastAsia"/>
        </w:rPr>
        <w:t>　　表 110： 低压电机控制中心典型经销商</w:t>
      </w:r>
      <w:r>
        <w:rPr>
          <w:rFonts w:hint="eastAsia"/>
        </w:rPr>
        <w:br/>
      </w:r>
      <w:r>
        <w:rPr>
          <w:rFonts w:hint="eastAsia"/>
        </w:rPr>
        <w:t>　　表 111： 中国低压电机控制中心产量、销量、进口量及出口量（2021-2026）&amp;（千台）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中国低压电机控制中心产量、销量、进口量及出口量预测（2027-2032）&amp;（千台）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中国市场低压电机控制中心主要进口来源</w:t>
      </w:r>
      <w:r>
        <w:rPr>
          <w:rFonts w:hint="eastAsia"/>
        </w:rPr>
        <w:br/>
      </w:r>
      <w:r>
        <w:rPr>
          <w:rFonts w:hint="eastAsia"/>
        </w:rPr>
        <w:t>　　表 114： 中国市场低压电机控制中心主要出口目的地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低压电机控制中心产品图片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中国不同产品类型低压电机控制中心市场规模市场份额2025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传统型控制中心产品图片</w:t>
      </w:r>
      <w:r>
        <w:rPr>
          <w:rFonts w:hint="eastAsia"/>
        </w:rPr>
        <w:br/>
      </w:r>
      <w:r>
        <w:rPr>
          <w:rFonts w:hint="eastAsia"/>
        </w:rPr>
        <w:t>　　图 4： 智能型控制中心产品图片</w:t>
      </w:r>
      <w:r>
        <w:rPr>
          <w:rFonts w:hint="eastAsia"/>
        </w:rPr>
        <w:br/>
      </w:r>
      <w:r>
        <w:rPr>
          <w:rFonts w:hint="eastAsia"/>
        </w:rPr>
        <w:t>　　图 5： 中国不同电压类型低压电机控制中心市场规模市场份额2025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低于 300V产品图片</w:t>
      </w:r>
      <w:r>
        <w:rPr>
          <w:rFonts w:hint="eastAsia"/>
        </w:rPr>
        <w:br/>
      </w:r>
      <w:r>
        <w:rPr>
          <w:rFonts w:hint="eastAsia"/>
        </w:rPr>
        <w:t>　　图 7： 300-600V产品图片</w:t>
      </w:r>
      <w:r>
        <w:rPr>
          <w:rFonts w:hint="eastAsia"/>
        </w:rPr>
        <w:br/>
      </w:r>
      <w:r>
        <w:rPr>
          <w:rFonts w:hint="eastAsia"/>
        </w:rPr>
        <w:t>　　图 8： 中国不同安装方式低压电机控制中心市场规模市场份额2025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落地式产品图片</w:t>
      </w:r>
      <w:r>
        <w:rPr>
          <w:rFonts w:hint="eastAsia"/>
        </w:rPr>
        <w:br/>
      </w:r>
      <w:r>
        <w:rPr>
          <w:rFonts w:hint="eastAsia"/>
        </w:rPr>
        <w:t>　　图 10： 壁挂式产品图片</w:t>
      </w:r>
      <w:r>
        <w:rPr>
          <w:rFonts w:hint="eastAsia"/>
        </w:rPr>
        <w:br/>
      </w:r>
      <w:r>
        <w:rPr>
          <w:rFonts w:hint="eastAsia"/>
        </w:rPr>
        <w:t>　　图 11： 中国不同应用低压电机控制中心市场份额2025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石油天然气</w:t>
      </w:r>
      <w:r>
        <w:rPr>
          <w:rFonts w:hint="eastAsia"/>
        </w:rPr>
        <w:br/>
      </w:r>
      <w:r>
        <w:rPr>
          <w:rFonts w:hint="eastAsia"/>
        </w:rPr>
        <w:t>　　图 14： 电力行业</w:t>
      </w:r>
      <w:r>
        <w:rPr>
          <w:rFonts w:hint="eastAsia"/>
        </w:rPr>
        <w:br/>
      </w:r>
      <w:r>
        <w:rPr>
          <w:rFonts w:hint="eastAsia"/>
        </w:rPr>
        <w:t>　　图 15： 水处理</w:t>
      </w:r>
      <w:r>
        <w:rPr>
          <w:rFonts w:hint="eastAsia"/>
        </w:rPr>
        <w:br/>
      </w:r>
      <w:r>
        <w:rPr>
          <w:rFonts w:hint="eastAsia"/>
        </w:rPr>
        <w:t>　　图 16： 采矿业</w:t>
      </w:r>
      <w:r>
        <w:rPr>
          <w:rFonts w:hint="eastAsia"/>
        </w:rPr>
        <w:br/>
      </w:r>
      <w:r>
        <w:rPr>
          <w:rFonts w:hint="eastAsia"/>
        </w:rPr>
        <w:t>　　图 17： 食品饮料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中国市场低压电机控制中心市场规模，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中国市场低压电机控制中心收入及增长率（2021-2032）&amp;（万元）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中国市场低压电机控制中心销量及增长率（2021-2032）&amp;（千台）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2025年中国市场主要厂商低压电机控制中心销量市场份额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2025年中国市场主要厂商低压电机控制中心收入市场份额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2025年中国市场前五大厂商低压电机控制中心市场份额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2025年中国市场低压电机控制中心第一梯队、第二梯队和第三梯队厂商（品牌）及市场份额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中国市场不同产品类型低压电机控制中心价格走势（2021-2032）&amp;（元/台）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中国市场不同应用低压电机控制中心价格走势（2021-2032）&amp;（元/台）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低压电机控制中心中国企业SWOT分析</w:t>
      </w:r>
      <w:r>
        <w:rPr>
          <w:rFonts w:hint="eastAsia"/>
        </w:rPr>
        <w:br/>
      </w:r>
      <w:r>
        <w:rPr>
          <w:rFonts w:hint="eastAsia"/>
        </w:rPr>
        <w:t>　　图 29： 低压电机控制中心产业链</w:t>
      </w:r>
      <w:r>
        <w:rPr>
          <w:rFonts w:hint="eastAsia"/>
        </w:rPr>
        <w:br/>
      </w:r>
      <w:r>
        <w:rPr>
          <w:rFonts w:hint="eastAsia"/>
        </w:rPr>
        <w:t>　　图 30： 低压电机控制中心行业采购模式分析</w:t>
      </w:r>
      <w:r>
        <w:rPr>
          <w:rFonts w:hint="eastAsia"/>
        </w:rPr>
        <w:br/>
      </w:r>
      <w:r>
        <w:rPr>
          <w:rFonts w:hint="eastAsia"/>
        </w:rPr>
        <w:t>　　图 31： 低压电机控制中心行业生产模式分析</w:t>
      </w:r>
      <w:r>
        <w:rPr>
          <w:rFonts w:hint="eastAsia"/>
        </w:rPr>
        <w:br/>
      </w:r>
      <w:r>
        <w:rPr>
          <w:rFonts w:hint="eastAsia"/>
        </w:rPr>
        <w:t>　　图 32： 低压电机控制中心行业销售模式分析</w:t>
      </w:r>
      <w:r>
        <w:rPr>
          <w:rFonts w:hint="eastAsia"/>
        </w:rPr>
        <w:br/>
      </w:r>
      <w:r>
        <w:rPr>
          <w:rFonts w:hint="eastAsia"/>
        </w:rPr>
        <w:t>　　图 33： 中国低压电机控制中心产能、产量、产能利用率及发展趋势（2021-2032）&amp;（千台）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中国低压电机控制中心产量、市场需求量及发展趋势（2021-2032）&amp;（千台）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ac2b1bb164bd8" w:history="1">
        <w:r>
          <w:rPr>
            <w:rStyle w:val="Hyperlink"/>
          </w:rPr>
          <w:t>2026-2032年中国低压电机控制中心行业发展研究与前景趋势预测报告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ac2b1bb164bd8" w:history="1">
        <w:r>
          <w:rPr>
            <w:rStyle w:val="Hyperlink"/>
          </w:rPr>
          <w:t>https://www.20087.com/7/79/DiYaDianJiKongZhiZhongXinShiChangQianJing.html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维修、低压电机控制中心电路图、高压电机和低压电机的区别、电机控制器低压供电线路示意图、高低压力控制器工作原理、低压电动机控制柜、电机三相电阻多少正常、电动机控制中心、高压电机控制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1e94e3d8f4ce8" w:history="1">
      <w:r>
        <w:rPr>
          <w:rStyle w:val="Hyperlink"/>
        </w:rPr>
        <w:t>2026-2032年中国低压电机控制中心行业发展研究与前景趋势预测报告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YaDianJiKongZhiZhongXinShiChangQianJing.html" TargetMode="External" Id="R860ac2b1bb16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YaDianJiKongZhiZhongXinShiChangQianJing.html" TargetMode="External" Id="R5b81e94e3d8f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2025-12-05T08:40:33Z</dcterms:created>
  <dcterms:modified xsi:type="dcterms:W3CDTF">2025-12-05T09:40:33Z</dcterms:modified>
  <dc:subject>2026-2032年中国低压电机控制中心行业发展研究与前景趋势预测报告</dc:subject>
  <dc:title>2026-2032年中国低压电机控制中心行业发展研究与前景趋势预测报告</dc:title>
  <cp:keywords>2026-2032年中国低压电机控制中心行业发展研究与前景趋势预测报告</cp:keywords>
  <dc:description>2026-2032年中国低压电机控制中心行业发展研究与前景趋势预测报告</dc:description>
</cp:coreProperties>
</file>