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904275f34387" w:history="1">
              <w:r>
                <w:rPr>
                  <w:rStyle w:val="Hyperlink"/>
                </w:rPr>
                <w:t>2025-2030年全球与中国低电压指令（LVD）测试市场研究及前景趋势预测报告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904275f34387" w:history="1">
              <w:r>
                <w:rPr>
                  <w:rStyle w:val="Hyperlink"/>
                </w:rPr>
                <w:t>2025-2030年全球与中国低电压指令（LVD）测试市场研究及前景趋势预测报告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c904275f34387" w:history="1">
                <w:r>
                  <w:rPr>
                    <w:rStyle w:val="Hyperlink"/>
                  </w:rPr>
                  <w:t>https://www.20087.com/7/59/DiDianYaZhiLing-LVD-CeShiDeXianZhuangYuQianJing.html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低电压指令（Low Voltage Directive, LVD）是欧盟的一项重要安全法规，旨在确保所有在欧盟市场上销售的电气设备在额定电压为50V至1000V交流电或75V至1500V直流电范围内的安全性。LVD测试涵盖了电气设备的设计、制造和安装等多个环节，包括电气强度测试、接地连续性测试、漏电流测试等，以确保设备不会对用户造成电击风险或其他安全隐患。近年来，随着全球贸易壁垒的降低和技术标准的统一，越来越多的国家和地区开始参考LVD的要求制定本国的安全标准。因此，LVD测试已成为许多出口企业必须遵守的重要合规程序。</w:t>
      </w:r>
      <w:r>
        <w:rPr>
          <w:rFonts w:hint="eastAsia"/>
        </w:rPr>
        <w:br/>
      </w:r>
      <w:r>
        <w:rPr>
          <w:rFonts w:hint="eastAsia"/>
        </w:rPr>
        <w:t>　　未来，LVD测试的发展将主要集中在提高测试效率和标准化程度上。首先，通过引入先进的自动化测试设备和软件，可以显著缩短测试周期并提高结果的一致性，从而加快产品上市速度；其次，随着物联网技术的发展，未来的LVD测试可能会集成更多的远程监控和数据分析功能，实现对电气设备运行状态的实时监测和故障预警。此外，为了适应不同国家和地区法规的变化，未来的LVD测试标准可能会更加灵活和模块化，允许根据具体情况进行调整。最后，加强国际合作和互认机制，简化跨国认证流程，也是未来LVD测试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904275f34387" w:history="1">
        <w:r>
          <w:rPr>
            <w:rStyle w:val="Hyperlink"/>
          </w:rPr>
          <w:t>2025-2030年全球与中国低电压指令（LVD）测试市场研究及前景趋势预测报告</w:t>
        </w:r>
      </w:hyperlink>
      <w:r>
        <w:rPr>
          <w:rFonts w:hint="eastAsia"/>
        </w:rPr>
        <w:t>》全面解析了全球及中国低电压指令（LVD）测试行业的产业链结构、市场规模与需求、价格动态及整体现状。低电压指令（LVD）测试报告基于权威数据，科学预测了低电压指令（LVD）测试市场前景与发展趋势，同时深入探讨了低电压指令（LVD）测试重点企业的经营状况，细致分析了行业竞争格局、市场集中度及品牌影响力。此外，低电压指令（LVD）测试报告还进一步细分了市场，为投资者、企业领导及政府部门提供了关于低电压指令（LVD）测试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低电压指令（LVD）测试市场概述</w:t>
      </w:r>
      <w:r>
        <w:rPr>
          <w:rFonts w:hint="eastAsia"/>
        </w:rPr>
        <w:br/>
      </w:r>
      <w:r>
        <w:rPr>
          <w:rFonts w:hint="eastAsia"/>
        </w:rPr>
        <w:t>　　1.1 低电压指令（LVD）测试市场概述</w:t>
      </w:r>
      <w:r>
        <w:rPr>
          <w:rFonts w:hint="eastAsia"/>
        </w:rPr>
        <w:br/>
      </w:r>
      <w:r>
        <w:rPr>
          <w:rFonts w:hint="eastAsia"/>
        </w:rPr>
        <w:t>　　1.2 不同产品类型低电压指令（LVD）测试分析</w:t>
      </w:r>
      <w:r>
        <w:rPr>
          <w:rFonts w:hint="eastAsia"/>
        </w:rPr>
        <w:br/>
      </w:r>
      <w:r>
        <w:rPr>
          <w:rFonts w:hint="eastAsia"/>
        </w:rPr>
        <w:t>　　　　1.2.1 物理和结构安全测试</w:t>
      </w:r>
      <w:r>
        <w:rPr>
          <w:rFonts w:hint="eastAsia"/>
        </w:rPr>
        <w:br/>
      </w:r>
      <w:r>
        <w:rPr>
          <w:rFonts w:hint="eastAsia"/>
        </w:rPr>
        <w:t>　　　　1.2.2 电气安全测试</w:t>
      </w:r>
      <w:r>
        <w:rPr>
          <w:rFonts w:hint="eastAsia"/>
        </w:rPr>
        <w:br/>
      </w:r>
      <w:r>
        <w:rPr>
          <w:rFonts w:hint="eastAsia"/>
        </w:rPr>
        <w:t>　　　　1.2.3 环境和可靠性测试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全球市场不同产品类型低电压指令（LVD）测试销售额对比（2019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全球不同产品类型低电压指令（LVD）测试销售额及市场份额（2019-2024）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全球不同产品类型低电压指令（LVD）测试销售额预测（2025-2030）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中国不同产品类型低电压指令（LVD）测试销售额及市场份额（2019-2024）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中国不同产品类型低电压指令（LVD）测试销售额预测（2025-2030）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从不同应用，低电压指令（LVD）测试主要包括如下几个方面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医疗</w:t>
      </w:r>
      <w:r>
        <w:rPr>
          <w:rFonts w:hint="eastAsia"/>
        </w:rPr>
        <w:br/>
      </w:r>
      <w:r>
        <w:rPr>
          <w:rFonts w:hint="eastAsia"/>
        </w:rPr>
        <w:t>　　　　2.1.2 消费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家居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全球市场不同应用低电压指令（LVD）测试销售额对比（2019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全球不同应用低电压指令（LVD）测试销售额及市场份额（2019-2024）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全球不同应用低电压指令（LVD）测试销售额预测（2025-2030）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中国不同应用低电压指令（LVD）测试销售额及市场份额（2019-2024）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中国不同应用低电压指令（LVD）测试销售额预测（2025-2030）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全球低电压指令（LVD）测试主要地区分析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全球主要地区低电压指令（LVD）测试市场规模分析：2019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全球主要地区低电压指令（LVD）测试销售额及份额（2019-2024年）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全球主要地区低电压指令（LVD）测试销售额及份额预测（2025-2030）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印度低电压指令（LVD）测试销售额及预测（2019-2030）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全球主要企业低电压指令（LVD）测试销售额及市场份额</w:t>
      </w:r>
      <w:r>
        <w:rPr>
          <w:rFonts w:hint="eastAsia"/>
        </w:rPr>
        <w:br/>
      </w:r>
      <w:r>
        <w:rPr>
          <w:rFonts w:hint="eastAsia"/>
        </w:rPr>
        <w:t>　　4.2 全球低电压指令（LVD）测试主要企业竞争态势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低电压指令（LVD）测试行业集中度分析：2023年全球Top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全球低电压指令（LVD）测试第一梯队、第二梯队和第三梯队企业及市场份额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2023年全球主要厂商低电压指令（LVD）测试收入排名</w:t>
      </w:r>
      <w:r>
        <w:rPr>
          <w:rFonts w:hint="eastAsia"/>
        </w:rPr>
        <w:br/>
      </w:r>
      <w:r>
        <w:rPr>
          <w:rFonts w:hint="eastAsia"/>
        </w:rPr>
        <w:t>　　4.4 全球主要厂商低电压指令（LVD）测试总部及市场区域分布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全球主要厂商低电压指令（LVD）测试产品类型及应用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全球主要厂商低电压指令（LVD）测试商业化日期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低电压指令（LVD）测试全球领先企业SWOT分析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中国市场低电压指令（LVD）测试主要企业分析</w:t>
      </w:r>
      <w:r>
        <w:rPr>
          <w:rFonts w:hint="eastAsia"/>
        </w:rPr>
        <w:br/>
      </w:r>
      <w:r>
        <w:rPr>
          <w:rFonts w:hint="eastAsia"/>
        </w:rPr>
        <w:t>　　5.1 中国低电压指令（LVD）测试销售额及市场份额（2019-2024）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中国低电压指令（LVD）测试Top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低电压指令（LVD）测试行业发展机遇及主要驱动因素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低电压指令（LVD）测试行业发展面临的风险</w:t>
      </w:r>
      <w:r>
        <w:rPr>
          <w:rFonts w:hint="eastAsia"/>
        </w:rPr>
        <w:br/>
      </w:r>
      <w:r>
        <w:rPr>
          <w:rFonts w:hint="eastAsia"/>
        </w:rPr>
        <w:t>　　7.3 低电压指令（LVD）测试行业政策分析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物理和结构安全测试主要企业列表</w:t>
      </w:r>
      <w:r>
        <w:rPr>
          <w:rFonts w:hint="eastAsia"/>
        </w:rPr>
        <w:br/>
      </w:r>
      <w:r>
        <w:rPr>
          <w:rFonts w:hint="eastAsia"/>
        </w:rPr>
        <w:t>　　表 2： 电气安全测试主要企业列表</w:t>
      </w:r>
      <w:r>
        <w:rPr>
          <w:rFonts w:hint="eastAsia"/>
        </w:rPr>
        <w:br/>
      </w:r>
      <w:r>
        <w:rPr>
          <w:rFonts w:hint="eastAsia"/>
        </w:rPr>
        <w:t>　　表 3： 环境和可靠性测试主要企业列表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全球市场不同产品类型低电压指令（LVD）测试销售额及增长率对比（2019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全球不同产品类型低电压指令（LVD）测试销售额列表（2019-2024）&amp;（百万美元）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全球不同产品类型低电压指令（LVD）测试销售额市场份额列表（2019-2024）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全球不同产品类型低电压指令（LVD）测试销售额预测（2025-2030）&amp;（百万美元）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全球不同产品类型低电压指令（LVD）测试销售额市场份额预测（2025-2030）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中国不同产品类型低电压指令（LVD）测试销售额列表（2019-2024）&amp;（百万美元）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中国不同产品类型低电压指令（LVD）测试销售额市场份额列表（2019-2024）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中国不同产品类型低电压指令（LVD）测试销售额预测（2025-2030）&amp;（百万美元）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中国不同产品类型低电压指令（LVD）测试销售额市场份额预测（2025-2030）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全球市场不同应用低电压指令（LVD）测试销售额及增长率对比（2019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全球不同应用低电压指令（LVD）测试销售额列表（2019-2024）&amp;（百万美元）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全球不同应用低电压指令（LVD）测试销售额市场份额列表（2019-2024）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全球不同应用低电压指令（LVD）测试销售额预测（2025-2030）&amp;（百万美元）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全球不同应用低电压指令（LVD）测试市场份额预测（2025-2030）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中国不同应用低电压指令（LVD）测试销售额列表（2019-2024）&amp;（百万美元）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中国不同应用低电压指令（LVD）测试销售额市场份额列表（2019-2024）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中国不同应用低电压指令（LVD）测试销售额预测（2025-2030）&amp;（百万美元）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中国不同应用低电压指令（LVD）测试销售额市场份额预测（2025-2030）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全球主要地区低电压指令（LVD）测试销售额：（2019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全球主要地区低电压指令（LVD）测试销售额列表（2019-2024年）&amp;（百万美元）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全球主要地区低电压指令（LVD）测试销售额及份额列表（2019-2024年）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全球主要地区低电压指令（LVD）测试销售额列表预测（2025-2030）&amp;（百万美元）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全球主要地区低电压指令（LVD）测试销售额及份额列表预测（2025-2030）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全球主要企业低电压指令（LVD）测试销售额（2019-2024）&amp;（百万美元）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全球主要企业低电压指令（LVD）测试销售额份额对比（2019-2024）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2023年全球低电压指令（LVD）测试主要厂商市场地位（第一梯队、第二梯队和第三梯队）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2023年全球主要厂商低电压指令（LVD）测试收入排名（百万美元）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全球主要厂商低电压指令（LVD）测试总部及市场区域分布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全球主要厂商低电压指令（LVD）测试产品类型及应用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全球主要厂商低电压指令（LVD）测试商业化日期</w:t>
      </w:r>
      <w:r>
        <w:rPr>
          <w:rFonts w:hint="eastAsia"/>
        </w:rPr>
        <w:br/>
      </w:r>
      <w:r>
        <w:rPr>
          <w:rFonts w:hint="eastAsia"/>
        </w:rPr>
        <w:t>　　表 35： 全球低电压指令（LVD）测试市场投资、并购等现状分析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中国主要企业低电压指令（LVD）测试销售额列表（2019-2024）&amp;（百万美元）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中国主要企业低电压指令（LVD）测试销售额份额对比（2019-2024）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重点企业（14）公司信息、总部、低电压指令（LVD）测试市场地位以及主要的竞争对手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低电压指令（LVD）测试产品及服务介绍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低电压指令（LVD）测试收入及毛利率（2019-2024）&amp;（百万美元）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低电压指令（LVD）测试行业发展机遇及主要驱动因素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低电压指令（LVD）测试行业发展面临的风险</w:t>
      </w:r>
      <w:r>
        <w:rPr>
          <w:rFonts w:hint="eastAsia"/>
        </w:rPr>
        <w:br/>
      </w:r>
      <w:r>
        <w:rPr>
          <w:rFonts w:hint="eastAsia"/>
        </w:rPr>
        <w:t>　　表 109： 低电压指令（LVD）测试行业政策分析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低电压指令（LVD）测试产品图片</w:t>
      </w:r>
      <w:r>
        <w:rPr>
          <w:rFonts w:hint="eastAsia"/>
        </w:rPr>
        <w:br/>
      </w:r>
      <w:r>
        <w:rPr>
          <w:rFonts w:hint="eastAsia"/>
        </w:rPr>
        <w:t>　　图 2： 全球市场低电压指令（LVD）测试市场规模（销售额），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全球低电压指令（LVD）测试市场销售额预测：（百万美元）&amp;（2019-2030）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中国市场低电压指令（LVD）测试销售额及未来趋势（2019-2030）&amp;（百万美元）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物理和结构安全测试 产品图片</w:t>
      </w:r>
      <w:r>
        <w:rPr>
          <w:rFonts w:hint="eastAsia"/>
        </w:rPr>
        <w:br/>
      </w:r>
      <w:r>
        <w:rPr>
          <w:rFonts w:hint="eastAsia"/>
        </w:rPr>
        <w:t>　　图 6： 全球物理和结构安全测试规模及增长率（2019-2030）&amp;（百万美元）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电气安全测试产品图片</w:t>
      </w:r>
      <w:r>
        <w:rPr>
          <w:rFonts w:hint="eastAsia"/>
        </w:rPr>
        <w:br/>
      </w:r>
      <w:r>
        <w:rPr>
          <w:rFonts w:hint="eastAsia"/>
        </w:rPr>
        <w:t>　　图 8： 全球电气安全测试规模及增长率（2019-2030）&amp;（百万美元）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环境和可靠性测试产品图片</w:t>
      </w:r>
      <w:r>
        <w:rPr>
          <w:rFonts w:hint="eastAsia"/>
        </w:rPr>
        <w:br/>
      </w:r>
      <w:r>
        <w:rPr>
          <w:rFonts w:hint="eastAsia"/>
        </w:rPr>
        <w:t>　　图 10： 全球环境和可靠性测试规模及增长率（2019-2030）&amp;（百万美元）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全球不同产品类型低电压指令（LVD）测试市场份额2023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全球不同产品类型低电压指令（LVD）测试市场份额2019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全球不同产品类型低电压指令（LVD）测试市场份额预测2025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中国不同产品类型低电压指令（LVD）测试市场份额2019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中国不同产品类型低电压指令（LVD）测试市场份额预测2025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消费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家居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全球不同应用低电压指令（LVD）测试市场份额2023 VS 2030</w:t>
      </w:r>
      <w:r>
        <w:rPr>
          <w:rFonts w:hint="eastAsia"/>
        </w:rPr>
        <w:br/>
      </w:r>
      <w:r>
        <w:rPr>
          <w:rFonts w:hint="eastAsia"/>
        </w:rPr>
        <w:t>　　图 24： 全球不同应用低电压指令（LVD）测试市场份额2019 &amp; 2023</w:t>
      </w:r>
      <w:r>
        <w:rPr>
          <w:rFonts w:hint="eastAsia"/>
        </w:rPr>
        <w:br/>
      </w:r>
      <w:r>
        <w:rPr>
          <w:rFonts w:hint="eastAsia"/>
        </w:rPr>
        <w:t>　　图 25： 全球主要地区低电压指令（LVD）测试销售额市场份额（2019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印度低电压指令（LVD）测试销售额及预测（2019-2030）&amp;（百万美元）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2023年全球前五大厂商低电压指令（LVD）测试市场份额</w:t>
      </w:r>
      <w:r>
        <w:rPr>
          <w:rFonts w:hint="eastAsia"/>
        </w:rPr>
        <w:br/>
      </w:r>
      <w:r>
        <w:rPr>
          <w:rFonts w:hint="eastAsia"/>
        </w:rPr>
        <w:t>　　图 33： 2023年全球低电压指令（LVD）测试第一梯队、第二梯队和第三梯队厂商及市场份额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低电压指令（LVD）测试全球领先企业SWOT分析</w:t>
      </w:r>
      <w:r>
        <w:rPr>
          <w:rFonts w:hint="eastAsia"/>
        </w:rPr>
        <w:br/>
      </w:r>
      <w:r>
        <w:rPr>
          <w:rFonts w:hint="eastAsia"/>
        </w:rPr>
        <w:t>　　图 35： 2023年中国排名前三和前五低电压指令（LVD）测试企业市场份额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904275f34387" w:history="1">
        <w:r>
          <w:rPr>
            <w:rStyle w:val="Hyperlink"/>
          </w:rPr>
          <w:t>2025-2030年全球与中国低电压指令（LVD）测试市场研究及前景趋势预测报告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c904275f34387" w:history="1">
        <w:r>
          <w:rPr>
            <w:rStyle w:val="Hyperlink"/>
          </w:rPr>
          <w:t>https://www.20087.com/7/59/DiDianYaZhiLing-LVD-CeShiDeXianZhuangYuQianJing.html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c75a5b87d46a3" w:history="1">
      <w:r>
        <w:rPr>
          <w:rStyle w:val="Hyperlink"/>
        </w:rPr>
        <w:t>2025-2030年全球与中国低电压指令（LVD）测试市场研究及前景趋势预测报告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DianYaZhiLing-LVD-CeShiDeXianZhuangYuQianJing.html" TargetMode="External" Id="R950c904275f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DianYaZhiLing-LVD-CeShiDeXianZhuangYuQianJing.html" TargetMode="External" Id="R72cc75a5b87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2024-11-27T07:31:18Z</dcterms:created>
  <dcterms:modified xsi:type="dcterms:W3CDTF">2024-11-27T08:31:18Z</dcterms:modified>
  <dc:subject>2025-2030年全球与中国低电压指令（LVD）测试市场研究及前景趋势预测报告</dc:subject>
  <dc:title>2025-2030年全球与中国低电压指令（LVD）测试市场研究及前景趋势预测报告</dc:title>
  <cp:keywords>2025-2030年全球与中国低电压指令（LVD）测试市场研究及前景趋势预测报告</cp:keywords>
  <dc:description>2025-2030年全球与中国低电压指令（LVD）测试市场研究及前景趋势预测报告</dc:description>
</cp:coreProperties>
</file>