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b219f950f431e" w:history="1">
              <w:r>
                <w:rPr>
                  <w:rStyle w:val="Hyperlink"/>
                </w:rPr>
                <w:t>2026-2032年中国卷扬机（绞车）行业发展调研与前景趋势报告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b219f950f431e" w:history="1">
              <w:r>
                <w:rPr>
                  <w:rStyle w:val="Hyperlink"/>
                </w:rPr>
                <w:t>2026-2032年中国卷扬机（绞车）行业发展调研与前景趋势报告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b219f950f431e" w:history="1">
                <w:r>
                  <w:rPr>
                    <w:rStyle w:val="Hyperlink"/>
                  </w:rPr>
                  <w:t>https://www.20087.com/7/69/JuanYangJi-JiaoChe-DeXianZhuangYuQianJing.html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c8b219f950f431e" w:history="1">
        <w:r>
          <w:rPr>
            <w:rStyle w:val="Hyperlink"/>
          </w:rPr>
          <w:t>2026-2032年中国卷扬机（绞车）行业发展调研与前景趋势报告</w:t>
        </w:r>
      </w:hyperlink>
      <w:r>
        <w:rPr>
          <w:rFonts w:hint="eastAsia"/>
        </w:rPr>
        <w:t>》，2025年卷扬机（绞车）行业市场规模达 亿元，预计2032年市场规模将达 亿元，期间年均复合增长率（CAGR）达 %。报告基于长期卷扬机（绞车）行业观察和市场供需分析，对卷扬机（绞车）行业进行系统分析，客观呈现卷扬机（绞车）市场规模、竞争格局和技术发展水平，评估卷扬机（绞车）重点企业经营状况和市场表现。通过定量与定性相结合的方法，预测卷扬机（绞车）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卷扬机（绞车）行业界定</w:t>
      </w:r>
      <w:r>
        <w:rPr>
          <w:rFonts w:hint="eastAsia"/>
        </w:rPr>
        <w:br/>
      </w:r>
      <w:r>
        <w:rPr>
          <w:rFonts w:hint="eastAsia"/>
        </w:rPr>
        <w:t>　　第一节 卷扬机（绞车）行业定义</w:t>
      </w:r>
      <w:r>
        <w:rPr>
          <w:rFonts w:hint="eastAsia"/>
        </w:rPr>
        <w:br/>
      </w:r>
      <w:r>
        <w:rPr>
          <w:rFonts w:hint="eastAsia"/>
        </w:rPr>
        <w:t>　　第二节 卷扬机（绞车）行业特点分析</w:t>
      </w:r>
      <w:r>
        <w:rPr>
          <w:rFonts w:hint="eastAsia"/>
        </w:rPr>
        <w:br/>
      </w:r>
      <w:r>
        <w:rPr>
          <w:rFonts w:hint="eastAsia"/>
        </w:rPr>
        <w:t>　　第三节 卷扬机（绞车）行业发展历程</w:t>
      </w:r>
      <w:r>
        <w:rPr>
          <w:rFonts w:hint="eastAsia"/>
        </w:rPr>
        <w:br/>
      </w:r>
      <w:r>
        <w:rPr>
          <w:rFonts w:hint="eastAsia"/>
        </w:rPr>
        <w:t>　　第四节 卷扬机（绞车）产业链分析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中国卷扬机（绞车）行业发展环境分析</w:t>
      </w:r>
      <w:r>
        <w:rPr>
          <w:rFonts w:hint="eastAsia"/>
        </w:rPr>
        <w:br/>
      </w:r>
      <w:r>
        <w:rPr>
          <w:rFonts w:hint="eastAsia"/>
        </w:rPr>
        <w:t>　　第一节 卷扬机（绞车）行业经济环境分析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卷扬机（绞车）行业政策环境分析</w:t>
      </w:r>
      <w:r>
        <w:rPr>
          <w:rFonts w:hint="eastAsia"/>
        </w:rPr>
        <w:br/>
      </w:r>
      <w:r>
        <w:rPr>
          <w:rFonts w:hint="eastAsia"/>
        </w:rPr>
        <w:t>　　　　一、卷扬机（绞车）行业相关政策</w:t>
      </w:r>
      <w:r>
        <w:rPr>
          <w:rFonts w:hint="eastAsia"/>
        </w:rPr>
        <w:br/>
      </w:r>
      <w:r>
        <w:rPr>
          <w:rFonts w:hint="eastAsia"/>
        </w:rPr>
        <w:t>　　　　二、卷扬机（绞车）行业相关标准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2025-2026年卷扬机（绞车）行业技术发展现状及趋势分析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卷扬机（绞车）行业技术发展现状分析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国内外卷扬机（绞车）行业技术差异与原因</w:t>
      </w:r>
      <w:r>
        <w:rPr>
          <w:rFonts w:hint="eastAsia"/>
        </w:rPr>
        <w:br/>
      </w:r>
      <w:r>
        <w:rPr>
          <w:rFonts w:hint="eastAsia"/>
        </w:rPr>
        <w:t>　　第三节 卷扬机（绞车）行业技术发展方向、趋势预测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提升卷扬机（绞车）行业技术能力策略建议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全球卷扬机（绞车）行业发展态势分析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全球卷扬机（绞车）行业总体情况</w:t>
      </w:r>
      <w:r>
        <w:rPr>
          <w:rFonts w:hint="eastAsia"/>
        </w:rPr>
        <w:br/>
      </w:r>
      <w:r>
        <w:rPr>
          <w:rFonts w:hint="eastAsia"/>
        </w:rPr>
        <w:t>　　第二节 卷扬机（绞车）行业重点国家、地区市场分析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全球卷扬机（绞车）行业发展前景预测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中国卷扬机（绞车）行业市场供需状况分析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中国卷扬机（绞车）行业市场规模情况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中国卷扬机（绞车）行业市场需求状况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一、2020-2025年卷扬机（绞车）行业市场需求情况</w:t>
      </w:r>
      <w:r>
        <w:rPr>
          <w:rFonts w:hint="eastAsia"/>
        </w:rPr>
        <w:br/>
      </w:r>
      <w:r>
        <w:rPr>
          <w:rFonts w:hint="eastAsia"/>
        </w:rPr>
        <w:t>　　　　二、卷扬机（绞车）行业市场需求特点分析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三、2026-2032年卷扬机（绞车）行业市场需求预测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中国卷扬机（绞车）行业产量情况分析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一、2020-2025年卷扬机（绞车）行业产量统计分析</w:t>
      </w:r>
      <w:r>
        <w:rPr>
          <w:rFonts w:hint="eastAsia"/>
        </w:rPr>
        <w:br/>
      </w:r>
      <w:r>
        <w:rPr>
          <w:rFonts w:hint="eastAsia"/>
        </w:rPr>
        <w:t>　　　　二、卷扬机（绞车）行业区域产量分析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三、2026-2032年卷扬机（绞车）行业产量预测分析</w:t>
      </w:r>
      <w:r>
        <w:rPr>
          <w:rFonts w:hint="eastAsia"/>
        </w:rPr>
        <w:br/>
      </w:r>
      <w:r>
        <w:rPr>
          <w:rFonts w:hint="eastAsia"/>
        </w:rPr>
        <w:t>　　第四节 卷扬机（绞车）行业市场供需平衡状况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中国卷扬机（绞车）行业进出口情况分析</w:t>
      </w:r>
      <w:r>
        <w:rPr>
          <w:rFonts w:hint="eastAsia"/>
        </w:rPr>
        <w:br/>
      </w:r>
      <w:r>
        <w:rPr>
          <w:rFonts w:hint="eastAsia"/>
        </w:rPr>
        <w:t>　　第一节 卷扬机（绞车）行业出口情况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一、2020-2025年卷扬机（绞车）行业出口情况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三、2026-2032年卷扬机（绞车）行业出口情况预测</w:t>
      </w:r>
      <w:r>
        <w:rPr>
          <w:rFonts w:hint="eastAsia"/>
        </w:rPr>
        <w:br/>
      </w:r>
      <w:r>
        <w:rPr>
          <w:rFonts w:hint="eastAsia"/>
        </w:rPr>
        <w:t>　　第二节 卷扬机（绞车）行业进口情况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一、2020-2025年卷扬机（绞车）行业进口情况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三、2026-2032年卷扬机（绞车）行业进口情况预测</w:t>
      </w:r>
      <w:r>
        <w:rPr>
          <w:rFonts w:hint="eastAsia"/>
        </w:rPr>
        <w:br/>
      </w:r>
      <w:r>
        <w:rPr>
          <w:rFonts w:hint="eastAsia"/>
        </w:rPr>
        <w:t>　　第三节 卷扬机（绞车）行业进出口面临的挑战及对策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中国卷扬机（绞车）行业产品价格监测</w:t>
      </w:r>
      <w:r>
        <w:rPr>
          <w:rFonts w:hint="eastAsia"/>
        </w:rPr>
        <w:br/>
      </w:r>
      <w:r>
        <w:rPr>
          <w:rFonts w:hint="eastAsia"/>
        </w:rPr>
        <w:t>　　　　一、卷扬机（绞车）市场价格特征</w:t>
      </w:r>
      <w:r>
        <w:rPr>
          <w:rFonts w:hint="eastAsia"/>
        </w:rPr>
        <w:br/>
      </w:r>
      <w:r>
        <w:rPr>
          <w:rFonts w:hint="eastAsia"/>
        </w:rPr>
        <w:t>　　　　二、当前卷扬机（绞车）市场价格评述</w:t>
      </w:r>
      <w:r>
        <w:rPr>
          <w:rFonts w:hint="eastAsia"/>
        </w:rPr>
        <w:br/>
      </w:r>
      <w:r>
        <w:rPr>
          <w:rFonts w:hint="eastAsia"/>
        </w:rPr>
        <w:t>　　　　三、影响卷扬机（绞车）市场价格因素分析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四、未来卷扬机（绞车）市场价格走势预测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中国卷扬机（绞车）行业重点区域市场分析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卷扬机（绞车）行业区域市场分布情况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卷扬机（绞车）行业细分市场调研分析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卷扬机（绞车）细分产品（一）市场调研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卷扬机（绞车）细分产品（二）市场调研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卷扬机（绞车）行业上、下游市场分析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卷扬机（绞车）行业上游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卷扬机（绞车）行业下游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卷扬机（绞车）行业重点企业发展调研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卷扬机（绞车）重点企业（一）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卷扬机（绞车）重点企业（二）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卷扬机（绞车）重点企业（三）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卷扬机（绞车）重点企业（四）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卷扬机（绞车）重点企业（五）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卷扬机（绞车）重点企业（六）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卷扬机（绞车）行业风险及对策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2026-2032年卷扬机（绞车）行业发展环境分析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2026-2032年卷扬机（绞车）行业投资特性分析</w:t>
      </w:r>
      <w:r>
        <w:rPr>
          <w:rFonts w:hint="eastAsia"/>
        </w:rPr>
        <w:br/>
      </w:r>
      <w:r>
        <w:rPr>
          <w:rFonts w:hint="eastAsia"/>
        </w:rPr>
        <w:t>　　　　一、卷扬机（绞车）行业进入壁垒</w:t>
      </w:r>
      <w:r>
        <w:rPr>
          <w:rFonts w:hint="eastAsia"/>
        </w:rPr>
        <w:br/>
      </w:r>
      <w:r>
        <w:rPr>
          <w:rFonts w:hint="eastAsia"/>
        </w:rPr>
        <w:t>　　　　二、卷扬机（绞车）行业盈利模式</w:t>
      </w:r>
      <w:r>
        <w:rPr>
          <w:rFonts w:hint="eastAsia"/>
        </w:rPr>
        <w:br/>
      </w:r>
      <w:r>
        <w:rPr>
          <w:rFonts w:hint="eastAsia"/>
        </w:rPr>
        <w:t>　　　　三、卷扬机（绞车）行业盈利因素</w:t>
      </w:r>
      <w:r>
        <w:rPr>
          <w:rFonts w:hint="eastAsia"/>
        </w:rPr>
        <w:br/>
      </w:r>
      <w:r>
        <w:rPr>
          <w:rFonts w:hint="eastAsia"/>
        </w:rPr>
        <w:t>　　第三节 卷扬机（绞车）行业“波特五力模型”分析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2026-2032年卷扬机（绞车）行业风险及对策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卷扬机（绞车）企业竞争策略分析</w:t>
      </w:r>
      <w:r>
        <w:rPr>
          <w:rFonts w:hint="eastAsia"/>
        </w:rPr>
        <w:br/>
      </w:r>
      <w:r>
        <w:rPr>
          <w:rFonts w:hint="eastAsia"/>
        </w:rPr>
        <w:t>　　第一节 卷扬机（绞车）市场竞争策略分析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一、2026-2032年中国卷扬机（绞车）市场增长潜力分析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二、2026-2032年中国卷扬机（绞车）主要潜力品种分析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三、现有卷扬机（绞车）产品竞争策略分析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四、潜力卷扬机（绞车）品种竞争策略选择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2026-2032年中国卷扬机（绞车）企业竞争策略分析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一、2026-2032年我国卷扬机（绞车）市场竞争趋势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二、2026-2032年卷扬机（绞车）行业竞争格局展望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三、2026-2032年卷扬机（绞车）行业竞争策略分析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四、2026-2032年卷扬机（绞车）企业竞争策略分析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2026-2032年中国卷扬机（绞车）行业发展趋势分析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一、2026-2032年卷扬机（绞车）技术发展趋势分析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二、2026-2032年卷扬机（绞车）产品发展趋势分析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三、2026-2032年卷扬机（绞车）行业竞争格局展望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2026-2032年中国卷扬机（绞车）市场趋势分析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一、2026-2032年卷扬机（绞车）发展趋势预测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二、2026-2032年卷扬机（绞车）市场前景分析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三、2026-2032年卷扬机（绞车）产业政策趋向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2026-2032年卷扬机（绞车）行业投资价值评估分析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卷扬机（绞车）行业发展建议分析</w:t>
      </w:r>
      <w:r>
        <w:rPr>
          <w:rFonts w:hint="eastAsia"/>
        </w:rPr>
        <w:br/>
      </w:r>
      <w:r>
        <w:rPr>
          <w:rFonts w:hint="eastAsia"/>
        </w:rPr>
        <w:t>　　第一节 卷扬机（绞车）行业研究结论及建议</w:t>
      </w:r>
      <w:r>
        <w:rPr>
          <w:rFonts w:hint="eastAsia"/>
        </w:rPr>
        <w:br/>
      </w:r>
      <w:r>
        <w:rPr>
          <w:rFonts w:hint="eastAsia"/>
        </w:rPr>
        <w:t>　　第二节 卷扬机（绞车）细分行业研究结论及建议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卷扬机（绞车）行业竞争策略总结及建议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卷扬机（绞车）行业历程</w:t>
      </w:r>
      <w:r>
        <w:rPr>
          <w:rFonts w:hint="eastAsia"/>
        </w:rPr>
        <w:br/>
      </w:r>
      <w:r>
        <w:rPr>
          <w:rFonts w:hint="eastAsia"/>
        </w:rPr>
        <w:t>　　图表 卷扬机（绞车）行业生命周期</w:t>
      </w:r>
      <w:r>
        <w:rPr>
          <w:rFonts w:hint="eastAsia"/>
        </w:rPr>
        <w:br/>
      </w:r>
      <w:r>
        <w:rPr>
          <w:rFonts w:hint="eastAsia"/>
        </w:rPr>
        <w:t>　　图表 卷扬机（绞车）行业产业链分析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2020-2025年中国卷扬机（绞车）行业市场规模及增长情况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2020-2025年卷扬机（绞车）行业市场容量分析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2020-2025年中国卷扬机（绞车）行业产能统计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2020-2025年中国卷扬机（绞车）行业产量及增长趋势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2020-2025年中国卷扬机（绞车）市场需求量及增速统计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2025年中国卷扬机（绞车）行业需求领域分布格局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2020-2025年中国卷扬机（绞车）行业销售收入分析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2020-2025年中国卷扬机（绞车）行业盈利情况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2020-2025年中国卷扬机（绞车）行业利润总额统计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2020-2025年中国卷扬机（绞车）进口数量分析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2020-2025年中国卷扬机（绞车）进口金额分析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2020-2025年中国卷扬机（绞车）出口数量分析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2020-2025年中国卷扬机（绞车）出口金额分析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2025年中国卷扬机（绞车）进口国家及地区分析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2025年中国卷扬机（绞车）出口国家及地区分析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2020-2025年中国卷扬机（绞车）行业企业数量情况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2020-2025年中国卷扬机（绞车）行业企业平均规模情况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**地区卷扬机（绞车）市场规模及增长情况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**地区卷扬机（绞车）行业市场需求情况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**地区卷扬机（绞车）市场规模及增长情况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**地区卷扬机（绞车）行业市场需求情况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**地区卷扬机（绞车）市场规模及增长情况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**地区卷扬机（绞车）行业市场需求情况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**地区卷扬机（绞车）市场规模及增长情况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**地区卷扬机（绞车）行业市场需求情况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卷扬机（绞车）重点企业（一）基本信息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卷扬机（绞车）重点企业（一）经营情况分析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卷扬机（绞车）重点企业（一）主要经济指标情况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卷扬机（绞车）重点企业（一）盈利能力情况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卷扬机（绞车）重点企业（一）偿债能力情况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卷扬机（绞车）重点企业（一）运营能力情况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卷扬机（绞车）重点企业（一）成长能力情况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卷扬机（绞车）重点企业（二）基本信息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卷扬机（绞车）重点企业（二）经营情况分析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卷扬机（绞车）重点企业（二）主要经济指标情况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卷扬机（绞车）重点企业（二）盈利能力情况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卷扬机（绞车）重点企业（二）偿债能力情况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卷扬机（绞车）重点企业（二）运营能力情况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卷扬机（绞车）重点企业（二）成长能力情况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卷扬机（绞车）企业信息</w:t>
      </w:r>
      <w:r>
        <w:rPr>
          <w:rFonts w:hint="eastAsia"/>
        </w:rPr>
        <w:br/>
      </w:r>
      <w:r>
        <w:rPr>
          <w:rFonts w:hint="eastAsia"/>
        </w:rPr>
        <w:t>　　图表 卷扬机（绞车）企业经营情况分析</w:t>
      </w:r>
      <w:r>
        <w:rPr>
          <w:rFonts w:hint="eastAsia"/>
        </w:rPr>
        <w:br/>
      </w:r>
      <w:r>
        <w:rPr>
          <w:rFonts w:hint="eastAsia"/>
        </w:rPr>
        <w:t>　　图表 卷扬机（绞车）重点企业（三）主要经济指标情况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卷扬机（绞车）重点企业（三）盈利能力情况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卷扬机（绞车）重点企业（三）偿债能力情况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卷扬机（绞车）重点企业（三）运营能力情况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卷扬机（绞车）重点企业（三）成长能力情况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2026-2032年中国卷扬机（绞车）行业产能预测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2026-2032年中国卷扬机（绞车）行业产量预测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2026-2032年中国卷扬机（绞车）市场需求量预测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2026-2032年中国卷扬机（绞车）行业供需平衡预测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2026-2032年中国卷扬机（绞车）行业市场容量预测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2026-2032年中国卷扬机（绞车）行业市场规模预测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2026-2032年中国卷扬机（绞车）市场前景分析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2026-2032年中国卷扬机（绞车）发展趋势预测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b219f950f431e" w:history="1">
        <w:r>
          <w:rPr>
            <w:rStyle w:val="Hyperlink"/>
          </w:rPr>
          <w:t>2026-2032年中国卷扬机（绞车）行业发展调研与前景趋势报告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b219f950f431e" w:history="1">
        <w:r>
          <w:rPr>
            <w:rStyle w:val="Hyperlink"/>
          </w:rPr>
          <w:t>https://www.20087.com/7/69/JuanYangJi-JiaoChe-DeXianZhuangYuQianJing.html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热点：卷扬机绞车怎样打油保养视频教程、卷扬机与绞车的区别、卷扬机 绞磨、卷扬机卷扬机、车用卷扬机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22ee879704604" w:history="1">
      <w:r>
        <w:rPr>
          <w:rStyle w:val="Hyperlink"/>
        </w:rPr>
        <w:t>2026-2032年中国卷扬机（绞车）行业发展调研与前景趋势报告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JuanYangJi-JiaoChe-DeXianZhuangYuQianJing.html" TargetMode="External" Id="R9c8b219f950f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JuanYangJi-JiaoChe-DeXianZhuangYuQianJing.html" TargetMode="External" Id="R9f822ee87970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2026-06-03T07:35:46Z</dcterms:created>
  <dcterms:modified xsi:type="dcterms:W3CDTF">2026-06-03T08:35:46Z</dcterms:modified>
  <dc:subject>2026-2032年中国卷扬机（绞车）行业发展调研与前景趋势报告</dc:subject>
  <dc:title>2026-2032年中国卷扬机（绞车）行业发展调研与前景趋势报告</dc:title>
  <cp:keywords>2026-2032年中国卷扬机（绞车）行业发展调研与前景趋势报告</cp:keywords>
  <dc:description>2026-2032年中国卷扬机（绞车）行业发展调研与前景趋势报告</dc:description>
</cp:coreProperties>
</file>