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61e962b104a25" w:history="1">
              <w:r>
                <w:rPr>
                  <w:rStyle w:val="Hyperlink"/>
                </w:rPr>
                <w:t>2024-2030年中国微型断路器行业现状调研分析与市场前景预测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61e962b104a25" w:history="1">
              <w:r>
                <w:rPr>
                  <w:rStyle w:val="Hyperlink"/>
                </w:rPr>
                <w:t>2024-2030年中国微型断路器行业现状调研分析与市场前景预测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61e962b104a25" w:history="1">
                <w:r>
                  <w:rPr>
                    <w:rStyle w:val="Hyperlink"/>
                  </w:rPr>
                  <w:t>https://www.20087.com/7/19/WeiXingDuanLuQiHangYeQianJingQuShi.html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断路器是一种电气保护装置，用于防止电路过载和短路造成的损坏。近年来，随着智能家居和工业自动化的发展，微型断路器的功能和智能化水平不断提升。现代微型断路器集成了电子式过载保护、瞬时脱扣和漏电保护等功能，能够实现精准的电流控制和故障隔离。同时，模块化设计和远程监控系统的结合，使维护和升级变得更加灵活和高效。</w:t>
      </w:r>
      <w:r>
        <w:rPr>
          <w:rFonts w:hint="eastAsia"/>
        </w:rPr>
        <w:br/>
      </w:r>
      <w:r>
        <w:rPr>
          <w:rFonts w:hint="eastAsia"/>
        </w:rPr>
        <w:t>　　未来，微型断路器将更加注重网络化和数据分析能力。通过物联网（IoT）连接，微型断路器将能够实时上传电路状态数据至云端，进行大数据分析，预测潜在的电气故障，并提前采取措施。同时，与智能家居系统集成，微型断路器将成为智能电网的一部分，参与电力负荷管理，提高能源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61e962b104a25" w:history="1">
        <w:r>
          <w:rPr>
            <w:rStyle w:val="Hyperlink"/>
          </w:rPr>
          <w:t>2024-2030年中国微型断路器行业现状调研分析与市场前景预测</w:t>
        </w:r>
      </w:hyperlink>
      <w:r>
        <w:rPr>
          <w:rFonts w:hint="eastAsia"/>
        </w:rPr>
        <w:t>》通过严谨的研究内容、翔实的数据分析以及直观的图表展示，深入剖析了当前微型断路器行业的发展状况，并针对行业内面临的机遇与威胁，提出了专业的投资及战略建议。该报告为微型断路器业内企业、投资者及相关政府部门提供了重要的决策依据，有助于他们准确把握微型断路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微型断路器行业概述</w:t>
      </w:r>
      <w:r>
        <w:rPr>
          <w:rFonts w:hint="eastAsia"/>
        </w:rPr>
        <w:br/>
      </w:r>
      <w:r>
        <w:rPr>
          <w:rFonts w:hint="eastAsia"/>
        </w:rPr>
        <w:t>　　第一节 微型断路器定义与分类</w:t>
      </w:r>
      <w:r>
        <w:rPr>
          <w:rFonts w:hint="eastAsia"/>
        </w:rPr>
        <w:br/>
      </w:r>
      <w:r>
        <w:rPr>
          <w:rFonts w:hint="eastAsia"/>
        </w:rPr>
        <w:t>　　第二节 微型断路器应用领域</w:t>
      </w:r>
      <w:r>
        <w:rPr>
          <w:rFonts w:hint="eastAsia"/>
        </w:rPr>
        <w:br/>
      </w:r>
      <w:r>
        <w:rPr>
          <w:rFonts w:hint="eastAsia"/>
        </w:rPr>
        <w:t>　　第三节 微型断路器行业经济指标分析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微型断路器产业链及经营模式分析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三、微型断路器销售模式及销售渠道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全球微型断路器市场发展综述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2019-2023年全球微型断路器市场规模与趋势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主要国家与地区微型断路器市场分析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2024-2030年全球微型断路器行业发展趋势与前景预测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中国微型断路器行业市场分析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2023-2024年微型断路器产能与投资动态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一、国内微型断路器产能及利用情况</w:t>
      </w:r>
      <w:r>
        <w:rPr>
          <w:rFonts w:hint="eastAsia"/>
        </w:rPr>
        <w:br/>
      </w:r>
      <w:r>
        <w:rPr>
          <w:rFonts w:hint="eastAsia"/>
        </w:rPr>
        <w:t>　　　　二、微型断路器产能扩张与投资动态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2024-2030年微型断路器行业产量统计与趋势预测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一、2019-2023年微型断路器行业产量数据统计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1、2019-2023年微型断路器产量及增长趋势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2、2019-2023年微型断路器细分产品产量及份额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二、影响微型断路器产量的关键因素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三、2024-2030年微型断路器产量预测</w:t>
      </w:r>
      <w:r>
        <w:rPr>
          <w:rFonts w:hint="eastAsia"/>
        </w:rPr>
        <w:br/>
      </w:r>
      <w:r>
        <w:rPr>
          <w:rFonts w:hint="eastAsia"/>
        </w:rPr>
        <w:t>　　第三节 2024-2030年微型断路器市场需求与销售分析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一、2023-2024年微型断路器行业需求现状</w:t>
      </w:r>
      <w:r>
        <w:rPr>
          <w:rFonts w:hint="eastAsia"/>
        </w:rPr>
        <w:br/>
      </w:r>
      <w:r>
        <w:rPr>
          <w:rFonts w:hint="eastAsia"/>
        </w:rPr>
        <w:t>　　　　二、微型断路器客户群体与需求特点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三、2019-2023年微型断路器行业销售规模分析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四、2024-2030年微型断路器市场增长潜力与规模预测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中国微型断路器细分市场与下游应用领域分析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微型断路器细分市场分析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一、2023-2024年微型断路器主要细分产品市场现状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微型断路器下游应用与客户群体分析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一、2023-2024年微型断路器各应用领域市场现状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2023-2024年中国微型断路器技术发展研究</w:t>
      </w:r>
      <w:r>
        <w:rPr>
          <w:rFonts w:hint="eastAsia"/>
        </w:rPr>
        <w:br/>
      </w:r>
      <w:r>
        <w:rPr>
          <w:rFonts w:hint="eastAsia"/>
        </w:rPr>
        <w:t>　　第一节 当前微型断路器技术发展现状</w:t>
      </w:r>
      <w:r>
        <w:rPr>
          <w:rFonts w:hint="eastAsia"/>
        </w:rPr>
        <w:br/>
      </w:r>
      <w:r>
        <w:rPr>
          <w:rFonts w:hint="eastAsia"/>
        </w:rPr>
        <w:t>　　第二节 国内外微型断路器技术差异与原因</w:t>
      </w:r>
      <w:r>
        <w:rPr>
          <w:rFonts w:hint="eastAsia"/>
        </w:rPr>
        <w:br/>
      </w:r>
      <w:r>
        <w:rPr>
          <w:rFonts w:hint="eastAsia"/>
        </w:rPr>
        <w:t>　　第三节 微型断路器技术创新与发展趋势预测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技术进步对微型断路器行业的影响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微型断路器价格机制与竞争策略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一、2019-2023年微型断路器市场价格走势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微型断路器定价策略与方法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2024-2030年微型断路器价格竞争态势与趋势预测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中国微型断路器行业重点区域市场研究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2023-2024年重点区域微型断路器市场发展概况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二、2019-2023年微型断路器市场需求规模情况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三、2024-2030年微型断路器行业发展潜力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二、2019-2023年微型断路器市场需求规模情况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三、2024-2030年微型断路器行业发展潜力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二、2019-2023年微型断路器市场需求规模情况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三、2024-2030年微型断路器行业发展潜力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二、2019-2023年微型断路器市场需求规模情况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三、2024-2030年微型断路器行业发展潜力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二、2019-2023年微型断路器市场需求规模情况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2019-2023年中国微型断路器行业进出口情况分析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微型断路器行业进口情况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一、2019-2023年微型断路器进口规模及增长情况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二、微型断路器主要进口来源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微型断路器行业出口情况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一、2019-2023年微型断路器出口规模及增长情况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二、微型断路器主要出口目的地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2019-2023年中国微型断路器行业总体发展与财务状况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2019-2023年中国微型断路器行业规模情况</w:t>
      </w:r>
      <w:r>
        <w:rPr>
          <w:rFonts w:hint="eastAsia"/>
        </w:rPr>
        <w:br/>
      </w:r>
      <w:r>
        <w:rPr>
          <w:rFonts w:hint="eastAsia"/>
        </w:rPr>
        <w:t>　　　　一、微型断路器行业企业数量规模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二、微型断路器行业从业人员规模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三、微型断路器行业市场敏感性分析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2019-2023年中国微型断路器行业财务能力分析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一、微型断路器行业盈利能力</w:t>
      </w:r>
      <w:r>
        <w:rPr>
          <w:rFonts w:hint="eastAsia"/>
        </w:rPr>
        <w:br/>
      </w:r>
      <w:r>
        <w:rPr>
          <w:rFonts w:hint="eastAsia"/>
        </w:rPr>
        <w:t>　　　　二、微型断路器行业偿债能力</w:t>
      </w:r>
      <w:r>
        <w:rPr>
          <w:rFonts w:hint="eastAsia"/>
        </w:rPr>
        <w:br/>
      </w:r>
      <w:r>
        <w:rPr>
          <w:rFonts w:hint="eastAsia"/>
        </w:rPr>
        <w:t>　　　　三、微型断路器行业营运能力</w:t>
      </w:r>
      <w:r>
        <w:rPr>
          <w:rFonts w:hint="eastAsia"/>
        </w:rPr>
        <w:br/>
      </w:r>
      <w:r>
        <w:rPr>
          <w:rFonts w:hint="eastAsia"/>
        </w:rPr>
        <w:t>　　　　四、微型断路器行业发展能力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微型断路器行业重点企业调研分析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微型断路器行业竞争格局总览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2023-2024年微型断路器行业竞争力分析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2019-2023年微型断路器行业企业并购活动分析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2023-2024年微型断路器行业会展与招投标活动分析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一、微型断路器行业会展活动及其市场影响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2024年中国微型断路器企业发展企业发展策略与建议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微型断路器销售模式与渠道策略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微型断路器品牌与市场推广策略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微型断路器研发投入与技术创新能力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微型断路器合作联盟与资源整合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中国微型断路器行业风险与对策</w:t>
      </w:r>
      <w:r>
        <w:rPr>
          <w:rFonts w:hint="eastAsia"/>
        </w:rPr>
        <w:br/>
      </w:r>
      <w:r>
        <w:rPr>
          <w:rFonts w:hint="eastAsia"/>
        </w:rPr>
        <w:t>　　第一节 微型断路器行业SWOT分析</w:t>
      </w:r>
      <w:r>
        <w:rPr>
          <w:rFonts w:hint="eastAsia"/>
        </w:rPr>
        <w:br/>
      </w:r>
      <w:r>
        <w:rPr>
          <w:rFonts w:hint="eastAsia"/>
        </w:rPr>
        <w:t>　　　　一、微型断路器行业优势</w:t>
      </w:r>
      <w:r>
        <w:rPr>
          <w:rFonts w:hint="eastAsia"/>
        </w:rPr>
        <w:br/>
      </w:r>
      <w:r>
        <w:rPr>
          <w:rFonts w:hint="eastAsia"/>
        </w:rPr>
        <w:t>　　　　二、微型断路器行业劣势</w:t>
      </w:r>
      <w:r>
        <w:rPr>
          <w:rFonts w:hint="eastAsia"/>
        </w:rPr>
        <w:br/>
      </w:r>
      <w:r>
        <w:rPr>
          <w:rFonts w:hint="eastAsia"/>
        </w:rPr>
        <w:t>　　　　三、微型断路器市场机会</w:t>
      </w:r>
      <w:r>
        <w:rPr>
          <w:rFonts w:hint="eastAsia"/>
        </w:rPr>
        <w:br/>
      </w:r>
      <w:r>
        <w:rPr>
          <w:rFonts w:hint="eastAsia"/>
        </w:rPr>
        <w:t>　　　　四、微型断路器市场威胁</w:t>
      </w:r>
      <w:r>
        <w:rPr>
          <w:rFonts w:hint="eastAsia"/>
        </w:rPr>
        <w:br/>
      </w:r>
      <w:r>
        <w:rPr>
          <w:rFonts w:hint="eastAsia"/>
        </w:rPr>
        <w:t>　　第二节 微型断路器行业风险及对策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2024-2030年中国微型断路器行业前景与发展趋势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2023-2024年微型断路器行业发展环境分析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一、微型断路器行业主管部门与监管体制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二、微型断路器行业主要法律法规及政策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三、微型断路器行业标准与质量监管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2024-2030年微型断路器行业发展趋势与方向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2024-2030年微型断路器行业发展潜力与机遇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微型断路器行业研究结论与建议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[.中.智林.]微型断路器行业发展建议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微型断路器图片</w:t>
      </w:r>
      <w:r>
        <w:rPr>
          <w:rFonts w:hint="eastAsia"/>
        </w:rPr>
        <w:br/>
      </w:r>
      <w:r>
        <w:rPr>
          <w:rFonts w:hint="eastAsia"/>
        </w:rPr>
        <w:t>　　图表 微型断路器种类 分类</w:t>
      </w:r>
      <w:r>
        <w:rPr>
          <w:rFonts w:hint="eastAsia"/>
        </w:rPr>
        <w:br/>
      </w:r>
      <w:r>
        <w:rPr>
          <w:rFonts w:hint="eastAsia"/>
        </w:rPr>
        <w:t>　　图表 微型断路器用途 应用</w:t>
      </w:r>
      <w:r>
        <w:rPr>
          <w:rFonts w:hint="eastAsia"/>
        </w:rPr>
        <w:br/>
      </w:r>
      <w:r>
        <w:rPr>
          <w:rFonts w:hint="eastAsia"/>
        </w:rPr>
        <w:t>　　图表 微型断路器主要特点</w:t>
      </w:r>
      <w:r>
        <w:rPr>
          <w:rFonts w:hint="eastAsia"/>
        </w:rPr>
        <w:br/>
      </w:r>
      <w:r>
        <w:rPr>
          <w:rFonts w:hint="eastAsia"/>
        </w:rPr>
        <w:t>　　图表 微型断路器产业链分析</w:t>
      </w:r>
      <w:r>
        <w:rPr>
          <w:rFonts w:hint="eastAsia"/>
        </w:rPr>
        <w:br/>
      </w:r>
      <w:r>
        <w:rPr>
          <w:rFonts w:hint="eastAsia"/>
        </w:rPr>
        <w:t>　　图表 微型断路器政策分析</w:t>
      </w:r>
      <w:r>
        <w:rPr>
          <w:rFonts w:hint="eastAsia"/>
        </w:rPr>
        <w:br/>
      </w:r>
      <w:r>
        <w:rPr>
          <w:rFonts w:hint="eastAsia"/>
        </w:rPr>
        <w:t>　　图表 微型断路器技术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2019-2023年中国微型断路器行业市场规模及增长情况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2019-2023年微型断路器行业市场容量分析</w:t>
      </w:r>
      <w:r>
        <w:rPr>
          <w:rFonts w:hint="eastAsia"/>
        </w:rPr>
        <w:br/>
      </w:r>
      <w:r>
        <w:rPr>
          <w:rFonts w:hint="eastAsia"/>
        </w:rPr>
        <w:t>　　图表 微型断路器生产现状</w:t>
      </w:r>
      <w:r>
        <w:rPr>
          <w:rFonts w:hint="eastAsia"/>
        </w:rPr>
        <w:br/>
      </w:r>
      <w:r>
        <w:rPr>
          <w:rFonts w:hint="eastAsia"/>
        </w:rPr>
        <w:t>　　图表 2019-2023年中国微型断路器行业产能统计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2019-2023年中国微型断路器行业产量及增长趋势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微型断路器行业动态</w:t>
      </w:r>
      <w:r>
        <w:rPr>
          <w:rFonts w:hint="eastAsia"/>
        </w:rPr>
        <w:br/>
      </w:r>
      <w:r>
        <w:rPr>
          <w:rFonts w:hint="eastAsia"/>
        </w:rPr>
        <w:t>　　图表 2019-2023年中国微型断路器市场需求量及增速统计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2019-2023年中国微型断路器行业销售收入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2023年中国微型断路器行业需求领域分布格局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2019-2023年中国微型断路器行业利润总额统计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2019-2023年中国微型断路器进口情况分析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2019-2023年中国微型断路器出口情况分析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2019-2023年中国微型断路器行业企业数量情况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2019-2023年中国微型断路器行业企业平均规模情况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2019-2023年中国微型断路器价格走势</w:t>
      </w:r>
      <w:r>
        <w:rPr>
          <w:rFonts w:hint="eastAsia"/>
        </w:rPr>
        <w:br/>
      </w:r>
      <w:r>
        <w:rPr>
          <w:rFonts w:hint="eastAsia"/>
        </w:rPr>
        <w:t>　　图表 2023年微型断路器成本和利润分析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**地区微型断路器行业市场需求情况</w:t>
      </w:r>
      <w:r>
        <w:rPr>
          <w:rFonts w:hint="eastAsia"/>
        </w:rPr>
        <w:br/>
      </w:r>
      <w:r>
        <w:rPr>
          <w:rFonts w:hint="eastAsia"/>
        </w:rPr>
        <w:t>　　图表 微型断路器品牌</w:t>
      </w:r>
      <w:r>
        <w:rPr>
          <w:rFonts w:hint="eastAsia"/>
        </w:rPr>
        <w:br/>
      </w:r>
      <w:r>
        <w:rPr>
          <w:rFonts w:hint="eastAsia"/>
        </w:rPr>
        <w:t>　　图表 微型断路器企业（一）概况</w:t>
      </w:r>
      <w:r>
        <w:rPr>
          <w:rFonts w:hint="eastAsia"/>
        </w:rPr>
        <w:br/>
      </w:r>
      <w:r>
        <w:rPr>
          <w:rFonts w:hint="eastAsia"/>
        </w:rPr>
        <w:t>　　图表 企业微型断路器型号 规格</w:t>
      </w:r>
      <w:r>
        <w:rPr>
          <w:rFonts w:hint="eastAsia"/>
        </w:rPr>
        <w:br/>
      </w:r>
      <w:r>
        <w:rPr>
          <w:rFonts w:hint="eastAsia"/>
        </w:rPr>
        <w:t>　　图表 微型断路器企业（一）经营分析</w:t>
      </w:r>
      <w:r>
        <w:rPr>
          <w:rFonts w:hint="eastAsia"/>
        </w:rPr>
        <w:br/>
      </w:r>
      <w:r>
        <w:rPr>
          <w:rFonts w:hint="eastAsia"/>
        </w:rPr>
        <w:t>　　图表 微型断路器企业（一）盈利能力情况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微型断路器企业（一）偿债能力情况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微型断路器企业（一）运营能力情况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微型断路器企业（一）成长能力情况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微型断路器上游现状</w:t>
      </w:r>
      <w:r>
        <w:rPr>
          <w:rFonts w:hint="eastAsia"/>
        </w:rPr>
        <w:br/>
      </w:r>
      <w:r>
        <w:rPr>
          <w:rFonts w:hint="eastAsia"/>
        </w:rPr>
        <w:t>　　图表 微型断路器下游调研</w:t>
      </w:r>
      <w:r>
        <w:rPr>
          <w:rFonts w:hint="eastAsia"/>
        </w:rPr>
        <w:br/>
      </w:r>
      <w:r>
        <w:rPr>
          <w:rFonts w:hint="eastAsia"/>
        </w:rPr>
        <w:t>　　图表 微型断路器企业（二）概况</w:t>
      </w:r>
      <w:r>
        <w:rPr>
          <w:rFonts w:hint="eastAsia"/>
        </w:rPr>
        <w:br/>
      </w:r>
      <w:r>
        <w:rPr>
          <w:rFonts w:hint="eastAsia"/>
        </w:rPr>
        <w:t>　　图表 企业微型断路器型号 规格</w:t>
      </w:r>
      <w:r>
        <w:rPr>
          <w:rFonts w:hint="eastAsia"/>
        </w:rPr>
        <w:br/>
      </w:r>
      <w:r>
        <w:rPr>
          <w:rFonts w:hint="eastAsia"/>
        </w:rPr>
        <w:t>　　图表 微型断路器企业（二）经营分析</w:t>
      </w:r>
      <w:r>
        <w:rPr>
          <w:rFonts w:hint="eastAsia"/>
        </w:rPr>
        <w:br/>
      </w:r>
      <w:r>
        <w:rPr>
          <w:rFonts w:hint="eastAsia"/>
        </w:rPr>
        <w:t>　　图表 微型断路器企业（二）盈利能力情况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微型断路器企业（二）偿债能力情况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微型断路器企业（二）运营能力情况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微型断路器企业（二）成长能力情况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微型断路器企业（三）概况</w:t>
      </w:r>
      <w:r>
        <w:rPr>
          <w:rFonts w:hint="eastAsia"/>
        </w:rPr>
        <w:br/>
      </w:r>
      <w:r>
        <w:rPr>
          <w:rFonts w:hint="eastAsia"/>
        </w:rPr>
        <w:t>　　图表 企业微型断路器型号 规格</w:t>
      </w:r>
      <w:r>
        <w:rPr>
          <w:rFonts w:hint="eastAsia"/>
        </w:rPr>
        <w:br/>
      </w:r>
      <w:r>
        <w:rPr>
          <w:rFonts w:hint="eastAsia"/>
        </w:rPr>
        <w:t>　　图表 微型断路器企业（三）经营分析</w:t>
      </w:r>
      <w:r>
        <w:rPr>
          <w:rFonts w:hint="eastAsia"/>
        </w:rPr>
        <w:br/>
      </w:r>
      <w:r>
        <w:rPr>
          <w:rFonts w:hint="eastAsia"/>
        </w:rPr>
        <w:t>　　图表 微型断路器企业（三）盈利能力情况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微型断路器企业（三）偿债能力情况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微型断路器企业（三）运营能力情况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微型断路器企业（三）成长能力情况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微型断路器优势</w:t>
      </w:r>
      <w:r>
        <w:rPr>
          <w:rFonts w:hint="eastAsia"/>
        </w:rPr>
        <w:br/>
      </w:r>
      <w:r>
        <w:rPr>
          <w:rFonts w:hint="eastAsia"/>
        </w:rPr>
        <w:t>　　图表 微型断路器劣势</w:t>
      </w:r>
      <w:r>
        <w:rPr>
          <w:rFonts w:hint="eastAsia"/>
        </w:rPr>
        <w:br/>
      </w:r>
      <w:r>
        <w:rPr>
          <w:rFonts w:hint="eastAsia"/>
        </w:rPr>
        <w:t>　　图表 微型断路器机会</w:t>
      </w:r>
      <w:r>
        <w:rPr>
          <w:rFonts w:hint="eastAsia"/>
        </w:rPr>
        <w:br/>
      </w:r>
      <w:r>
        <w:rPr>
          <w:rFonts w:hint="eastAsia"/>
        </w:rPr>
        <w:t>　　图表 微型断路器威胁</w:t>
      </w:r>
      <w:r>
        <w:rPr>
          <w:rFonts w:hint="eastAsia"/>
        </w:rPr>
        <w:br/>
      </w:r>
      <w:r>
        <w:rPr>
          <w:rFonts w:hint="eastAsia"/>
        </w:rPr>
        <w:t>　　图表 2024-2030年中国微型断路器行业产能预测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2024-2030年中国微型断路器行业产量预测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2024-2030年中国微型断路器市场销售预测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2024-2030年中国微型断路器行业市场规模预测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2024-2030年中国微型断路器市场前景分析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2024-2030年中国微型断路器行业风险分析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61e962b104a25" w:history="1">
        <w:r>
          <w:rPr>
            <w:rStyle w:val="Hyperlink"/>
          </w:rPr>
          <w:t>2024-2030年中国微型断路器行业现状调研分析与市场前景预测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61e962b104a25" w:history="1">
        <w:r>
          <w:rPr>
            <w:rStyle w:val="Hyperlink"/>
          </w:rPr>
          <w:t>https://www.20087.com/7/19/WeiXingDuanLuQiHangYeQianJingQuShi.html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a11ee23d84146" w:history="1">
      <w:r>
        <w:rPr>
          <w:rStyle w:val="Hyperlink"/>
        </w:rPr>
        <w:t>2024-2030年中国微型断路器行业现状调研分析与市场前景预测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WeiXingDuanLuQiHangYeQianJingQuShi.html" TargetMode="External" Id="Re5b61e962b10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WeiXingDuanLuQiHangYeQianJingQuShi.html" TargetMode="External" Id="R2c3a11ee23d8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2024-10-25T07:45:21Z</dcterms:created>
  <dcterms:modified xsi:type="dcterms:W3CDTF">2024-10-25T08:45:21Z</dcterms:modified>
  <dc:subject>2024-2030年中国微型断路器行业现状调研分析与市场前景预测</dc:subject>
  <dc:title>2024-2030年中国微型断路器行业现状调研分析与市场前景预测</dc:title>
  <cp:keywords>2024-2030年中国微型断路器行业现状调研分析与市场前景预测</cp:keywords>
  <dc:description>2024-2030年中国微型断路器行业现状调研分析与市场前景预测</dc:description>
</cp:coreProperties>
</file>