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940513b434fcb" w:history="1">
              <w:r>
                <w:rPr>
                  <w:rStyle w:val="Hyperlink"/>
                </w:rPr>
                <w:t>2025-2031年中国气弹簧市场调研与发展前景分析报告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940513b434fcb" w:history="1">
              <w:r>
                <w:rPr>
                  <w:rStyle w:val="Hyperlink"/>
                </w:rPr>
                <w:t>2025-2031年中国气弹簧市场调研与发展前景分析报告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940513b434fcb" w:history="1">
                <w:r>
                  <w:rPr>
                    <w:rStyle w:val="Hyperlink"/>
                  </w:rPr>
                  <w:t>https://www.20087.com/7/59/QiDanHuangFaZhanQuShiYuCeBaoGao.html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弹簧是一种利用气体压缩原理的机械元件，广泛应用于汽车、家具、医疗器械等领域。目前，气弹簧不仅在减震、支撑、平衡等方面表现出色，还在结构紧凑性、使用寿命等方面有所突破。同时，随着用户对产品个性化需求的增加，气弹簧的定制化服务也在不断发展。</w:t>
      </w:r>
      <w:r>
        <w:rPr>
          <w:rFonts w:hint="eastAsia"/>
        </w:rPr>
        <w:br/>
      </w:r>
      <w:r>
        <w:rPr>
          <w:rFonts w:hint="eastAsia"/>
        </w:rPr>
        <w:t>　　未来，气弹簧的发展将更加注重轻量化和智能化。一方面，通过采用新型轻质材料和优化结构设计，气弹簧将更加轻巧耐用，以适应汽车轻量化、家居轻便化等趋势。另一方面，随着物联网技术的应用，气弹簧将集成更多传感器和通信模块，实现远程监控和自动调节，提高设备的可靠性和使用寿命。此外，为了满足特定应用需求，如在极端环境下的使用，气弹簧的设计将更加注重耐高温、耐腐蚀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940513b434fcb" w:history="1">
        <w:r>
          <w:rPr>
            <w:rStyle w:val="Hyperlink"/>
          </w:rPr>
          <w:t>2025-2031年中国气弹簧市场调研与发展前景分析报告</w:t>
        </w:r>
      </w:hyperlink>
      <w:r>
        <w:rPr>
          <w:rFonts w:hint="eastAsia"/>
        </w:rPr>
        <w:t>》基于对气弹簧行业的长期监测研究，结合气弹簧行业供需关系变化规律、产品消费结构、应用领域拓展、市场发展环境及政策支持等多维度分析，采用定量与定性相结合的科学方法，对行业内重点企业进行了系统研究。报告全面呈现了气弹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气弹簧行业概述</w:t>
      </w:r>
      <w:r>
        <w:rPr>
          <w:rFonts w:hint="eastAsia"/>
        </w:rPr>
        <w:br/>
      </w:r>
      <w:r>
        <w:rPr>
          <w:rFonts w:hint="eastAsia"/>
        </w:rPr>
        <w:t>　　第一节 气弹簧定义</w:t>
      </w:r>
      <w:r>
        <w:rPr>
          <w:rFonts w:hint="eastAsia"/>
        </w:rPr>
        <w:br/>
      </w:r>
      <w:r>
        <w:rPr>
          <w:rFonts w:hint="eastAsia"/>
        </w:rPr>
        <w:t>　　第二节 气弹簧行业发展历程</w:t>
      </w:r>
      <w:r>
        <w:rPr>
          <w:rFonts w:hint="eastAsia"/>
        </w:rPr>
        <w:br/>
      </w:r>
      <w:r>
        <w:rPr>
          <w:rFonts w:hint="eastAsia"/>
        </w:rPr>
        <w:t>　　第三节 气弹簧行业分类情况</w:t>
      </w:r>
      <w:r>
        <w:rPr>
          <w:rFonts w:hint="eastAsia"/>
        </w:rPr>
        <w:br/>
      </w:r>
      <w:r>
        <w:rPr>
          <w:rFonts w:hint="eastAsia"/>
        </w:rPr>
        <w:t>　　第四节 气弹簧产业链分析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气弹簧行业经济环境分析</w:t>
      </w:r>
      <w:r>
        <w:rPr>
          <w:rFonts w:hint="eastAsia"/>
        </w:rPr>
        <w:br/>
      </w:r>
      <w:r>
        <w:rPr>
          <w:rFonts w:hint="eastAsia"/>
        </w:rPr>
        <w:t>　　第二节 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一、气弹簧行业政策影响分析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二、相关气弹簧行业标准分析</w:t>
      </w:r>
      <w:r>
        <w:rPr>
          <w:rFonts w:hint="eastAsia"/>
        </w:rPr>
        <w:br/>
      </w:r>
      <w:r>
        <w:rPr>
          <w:rFonts w:hint="eastAsia"/>
        </w:rPr>
        <w:t>　　第三节 气弹簧行业社会环境分析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2024-2025年中国气弹簧行业发展现状分析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中国气弹簧行业发展现状</w:t>
      </w:r>
      <w:r>
        <w:rPr>
          <w:rFonts w:hint="eastAsia"/>
        </w:rPr>
        <w:br/>
      </w:r>
      <w:r>
        <w:rPr>
          <w:rFonts w:hint="eastAsia"/>
        </w:rPr>
        <w:t>　　　　一、气弹簧行业品牌发展现状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二、气弹簧行业需求市场现状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三、气弹簧市场需求层次分析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四、中国气弹簧市场走向分析</w:t>
      </w:r>
      <w:r>
        <w:rPr>
          <w:rFonts w:hint="eastAsia"/>
        </w:rPr>
        <w:br/>
      </w:r>
      <w:r>
        <w:rPr>
          <w:rFonts w:hint="eastAsia"/>
        </w:rPr>
        <w:t>　　第二节 中国气弹簧行业存在的问题</w:t>
      </w:r>
      <w:r>
        <w:rPr>
          <w:rFonts w:hint="eastAsia"/>
        </w:rPr>
        <w:br/>
      </w:r>
      <w:r>
        <w:rPr>
          <w:rFonts w:hint="eastAsia"/>
        </w:rPr>
        <w:t>　　　　一、气弹簧产品市场存在的主要问题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一、气弹簧市场特点</w:t>
      </w:r>
      <w:r>
        <w:rPr>
          <w:rFonts w:hint="eastAsia"/>
        </w:rPr>
        <w:br/>
      </w:r>
      <w:r>
        <w:rPr>
          <w:rFonts w:hint="eastAsia"/>
        </w:rPr>
        <w:t>　　　　二、气弹簧市场分析</w:t>
      </w:r>
      <w:r>
        <w:rPr>
          <w:rFonts w:hint="eastAsia"/>
        </w:rPr>
        <w:br/>
      </w:r>
      <w:r>
        <w:rPr>
          <w:rFonts w:hint="eastAsia"/>
        </w:rPr>
        <w:t>　　　　三、气弹簧市场变化的方向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2019-2024年中国气弹簧行业总体规模</w:t>
      </w:r>
      <w:r>
        <w:rPr>
          <w:rFonts w:hint="eastAsia"/>
        </w:rPr>
        <w:br/>
      </w:r>
      <w:r>
        <w:rPr>
          <w:rFonts w:hint="eastAsia"/>
        </w:rPr>
        <w:t>　　第二节 中国气弹簧行业盈利情况分析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一、2019-2024年中国气弹簧行业产量统计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二、2025年中国气弹簧行业产量特点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三、2025-2031年中国气弹簧行业产量预测</w:t>
      </w:r>
      <w:r>
        <w:rPr>
          <w:rFonts w:hint="eastAsia"/>
        </w:rPr>
        <w:br/>
      </w:r>
      <w:r>
        <w:rPr>
          <w:rFonts w:hint="eastAsia"/>
        </w:rPr>
        <w:t>　　第四节 中国气弹簧行业需求概况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三、2025-2031年中国气弹簧市场需求预测分析</w:t>
      </w:r>
      <w:r>
        <w:rPr>
          <w:rFonts w:hint="eastAsia"/>
        </w:rPr>
        <w:br/>
      </w:r>
      <w:r>
        <w:rPr>
          <w:rFonts w:hint="eastAsia"/>
        </w:rPr>
        <w:t>　　第五节 气弹簧产业供需平衡状况分析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气弹簧细分市场深度分析</w:t>
      </w:r>
      <w:r>
        <w:rPr>
          <w:rFonts w:hint="eastAsia"/>
        </w:rPr>
        <w:br/>
      </w:r>
      <w:r>
        <w:rPr>
          <w:rFonts w:hint="eastAsia"/>
        </w:rPr>
        <w:t>　　第一节 气弹簧细分市场（一）发展研究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气弹簧上下游行业发展现状与趋势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气弹簧上游行业发展分析</w:t>
      </w:r>
      <w:r>
        <w:rPr>
          <w:rFonts w:hint="eastAsia"/>
        </w:rPr>
        <w:br/>
      </w:r>
      <w:r>
        <w:rPr>
          <w:rFonts w:hint="eastAsia"/>
        </w:rPr>
        <w:t>　　　　一、气弹簧上游行业发展现状</w:t>
      </w:r>
      <w:r>
        <w:rPr>
          <w:rFonts w:hint="eastAsia"/>
        </w:rPr>
        <w:br/>
      </w:r>
      <w:r>
        <w:rPr>
          <w:rFonts w:hint="eastAsia"/>
        </w:rPr>
        <w:t>　　　　二、气弹簧上游行业发展趋势预测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三、行业新动态及其对气弹簧行业的影响分析</w:t>
      </w:r>
      <w:r>
        <w:rPr>
          <w:rFonts w:hint="eastAsia"/>
        </w:rPr>
        <w:br/>
      </w:r>
      <w:r>
        <w:rPr>
          <w:rFonts w:hint="eastAsia"/>
        </w:rPr>
        <w:t>　　第二节 气弹簧下游行业发展分析</w:t>
      </w:r>
      <w:r>
        <w:rPr>
          <w:rFonts w:hint="eastAsia"/>
        </w:rPr>
        <w:br/>
      </w:r>
      <w:r>
        <w:rPr>
          <w:rFonts w:hint="eastAsia"/>
        </w:rPr>
        <w:t>　　　　一、气弹簧下游行业发展现状</w:t>
      </w:r>
      <w:r>
        <w:rPr>
          <w:rFonts w:hint="eastAsia"/>
        </w:rPr>
        <w:br/>
      </w:r>
      <w:r>
        <w:rPr>
          <w:rFonts w:hint="eastAsia"/>
        </w:rPr>
        <w:t>　　　　二、气弹簧下游行业发展趋势预测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三、行业新动态及其对气弹簧行业的影响分析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一、气弹簧市场增长潜力分析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二、气弹簧产品竞争策略分析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一、2025-2031年中国气弹簧市场竞争趋势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</w:t>
      </w:r>
      <w:r>
        <w:rPr>
          <w:rFonts w:hint="eastAsia"/>
        </w:rPr>
        <w:br/>
      </w:r>
      <w:r>
        <w:rPr>
          <w:rFonts w:hint="eastAsia"/>
        </w:rPr>
        <w:t>　　第二节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</w:t>
      </w:r>
      <w:r>
        <w:rPr>
          <w:rFonts w:hint="eastAsia"/>
        </w:rPr>
        <w:br/>
      </w:r>
      <w:r>
        <w:rPr>
          <w:rFonts w:hint="eastAsia"/>
        </w:rPr>
        <w:t>　　第三节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</w:t>
      </w:r>
      <w:r>
        <w:rPr>
          <w:rFonts w:hint="eastAsia"/>
        </w:rPr>
        <w:br/>
      </w:r>
      <w:r>
        <w:rPr>
          <w:rFonts w:hint="eastAsia"/>
        </w:rPr>
        <w:t>　　第四节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</w:t>
      </w:r>
      <w:r>
        <w:rPr>
          <w:rFonts w:hint="eastAsia"/>
        </w:rPr>
        <w:br/>
      </w:r>
      <w:r>
        <w:rPr>
          <w:rFonts w:hint="eastAsia"/>
        </w:rPr>
        <w:t>　　第五节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三、气弹簧企业发展规划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气弹簧行业投资与发展前景分析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一、气弹簧行业总体投资结构</w:t>
      </w:r>
      <w:r>
        <w:rPr>
          <w:rFonts w:hint="eastAsia"/>
        </w:rPr>
        <w:br/>
      </w:r>
      <w:r>
        <w:rPr>
          <w:rFonts w:hint="eastAsia"/>
        </w:rPr>
        <w:t>　　　　二、气弹簧行业投资规模情况</w:t>
      </w:r>
      <w:r>
        <w:rPr>
          <w:rFonts w:hint="eastAsia"/>
        </w:rPr>
        <w:br/>
      </w:r>
      <w:r>
        <w:rPr>
          <w:rFonts w:hint="eastAsia"/>
        </w:rPr>
        <w:t>　　　　三、气弹簧行业投资增速情况</w:t>
      </w:r>
      <w:r>
        <w:rPr>
          <w:rFonts w:hint="eastAsia"/>
        </w:rPr>
        <w:br/>
      </w:r>
      <w:r>
        <w:rPr>
          <w:rFonts w:hint="eastAsia"/>
        </w:rPr>
        <w:t>　　　　四、气弹簧行业分地区投资分析</w:t>
      </w:r>
      <w:r>
        <w:rPr>
          <w:rFonts w:hint="eastAsia"/>
        </w:rPr>
        <w:br/>
      </w:r>
      <w:r>
        <w:rPr>
          <w:rFonts w:hint="eastAsia"/>
        </w:rPr>
        <w:t>　　第二节 气弹簧行业投资机会分析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一、气弹簧投资项目分析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二、可以投资的气弹簧模式</w:t>
      </w:r>
      <w:r>
        <w:rPr>
          <w:rFonts w:hint="eastAsia"/>
        </w:rPr>
        <w:br/>
      </w:r>
      <w:r>
        <w:rPr>
          <w:rFonts w:hint="eastAsia"/>
        </w:rPr>
        <w:t>　　　　三、2025年气弹簧投资机会分析</w:t>
      </w:r>
      <w:r>
        <w:rPr>
          <w:rFonts w:hint="eastAsia"/>
        </w:rPr>
        <w:br/>
      </w:r>
      <w:r>
        <w:rPr>
          <w:rFonts w:hint="eastAsia"/>
        </w:rPr>
        <w:t>　　　　四、2025年气弹簧投资新方向</w:t>
      </w:r>
      <w:r>
        <w:rPr>
          <w:rFonts w:hint="eastAsia"/>
        </w:rPr>
        <w:br/>
      </w:r>
      <w:r>
        <w:rPr>
          <w:rFonts w:hint="eastAsia"/>
        </w:rPr>
        <w:t>　　第三节 气弹簧行业发展前景分析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一、新冠疫情下气弹簧市场的发展前景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一、未来气弹簧发展分析</w:t>
      </w:r>
      <w:r>
        <w:rPr>
          <w:rFonts w:hint="eastAsia"/>
        </w:rPr>
        <w:br/>
      </w:r>
      <w:r>
        <w:rPr>
          <w:rFonts w:hint="eastAsia"/>
        </w:rPr>
        <w:t>　　　　二、未来气弹簧行业技术开发方向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三、气弹簧行业“十四五”整体规划及预测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中国气弹簧行业发展现状及问题分析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2025-2031年气弹簧行业发展前景预测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一、中国气弹簧行业发展方向及驱动因素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二、2025-2031年中国气弹簧行业市场规模预测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三、2025-2031年中国气弹簧行业发展趋势分析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2025-2031年中国气弹簧行业投资战略研究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中国气弹簧行业投资策略分析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中国气弹簧行业品牌建设与发展策略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气弹簧行业市场预测及投资建议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中国气弹簧行业市场发展趋势预测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气弹簧行业投资趋势与建议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[^中^智^林^]气弹簧项目投资实施建议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气弹簧行业历程</w:t>
      </w:r>
      <w:r>
        <w:rPr>
          <w:rFonts w:hint="eastAsia"/>
        </w:rPr>
        <w:br/>
      </w:r>
      <w:r>
        <w:rPr>
          <w:rFonts w:hint="eastAsia"/>
        </w:rPr>
        <w:t>　　图表 气弹簧行业生命周期</w:t>
      </w:r>
      <w:r>
        <w:rPr>
          <w:rFonts w:hint="eastAsia"/>
        </w:rPr>
        <w:br/>
      </w:r>
      <w:r>
        <w:rPr>
          <w:rFonts w:hint="eastAsia"/>
        </w:rPr>
        <w:t>　　图表 气弹簧行业产业链分析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2025-2031年中国气弹簧市场容量预测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940513b434fcb" w:history="1">
        <w:r>
          <w:rPr>
            <w:rStyle w:val="Hyperlink"/>
          </w:rPr>
          <w:t>2025-2031年中国气弹簧市场调研与发展前景分析报告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940513b434fcb" w:history="1">
        <w:r>
          <w:rPr>
            <w:rStyle w:val="Hyperlink"/>
          </w:rPr>
          <w:t>https://www.20087.com/7/59/QiDanHuangFaZhanQuShiYuCeBaoGao.html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热点：压缩弹簧规格一览表、气弹簧品牌、气弹簧工作原理、气弹簧规格型号 参数、气弹簧规格及选型、气弹簧使用方法、弹簧型号规格对照表、气弹簧怎么压下去图解、气弹簧支撑杆安装方法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51535a2a94465" w:history="1">
      <w:r>
        <w:rPr>
          <w:rStyle w:val="Hyperlink"/>
        </w:rPr>
        <w:t>2025-2031年中国气弹簧市场调研与发展前景分析报告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iDanHuangFaZhanQuShiYuCeBaoGao.html" TargetMode="External" Id="Re15940513b43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iDanHuangFaZhanQuShiYuCeBaoGao.html" TargetMode="External" Id="Rc0b51535a2a9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2024-09-07T05:31:00Z</dcterms:created>
  <dcterms:modified xsi:type="dcterms:W3CDTF">2024-09-07T06:31:00Z</dcterms:modified>
  <dc:subject>2025-2031年中国气弹簧市场调研与发展前景分析报告</dc:subject>
  <dc:title>2025-2031年中国气弹簧市场调研与发展前景分析报告</dc:title>
  <cp:keywords>2025-2031年中国气弹簧市场调研与发展前景分析报告</cp:keywords>
  <dc:description>2025-2031年中国气弹簧市场调研与发展前景分析报告</dc:description>
</cp:coreProperties>
</file>