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11cd07ad0465a" w:history="1">
              <w:r>
                <w:rPr>
                  <w:rStyle w:val="Hyperlink"/>
                </w:rPr>
                <w:t>2026-2032年全球与中国液体比重计行业发展研究及前景分析报告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11cd07ad0465a" w:history="1">
              <w:r>
                <w:rPr>
                  <w:rStyle w:val="Hyperlink"/>
                </w:rPr>
                <w:t>2026-2032年全球与中国液体比重计行业发展研究及前景分析报告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11cd07ad0465a" w:history="1">
                <w:r>
                  <w:rPr>
                    <w:rStyle w:val="Hyperlink"/>
                  </w:rPr>
                  <w:t>https://www.20087.com/7/99/YeTiBiZhongJiHangYeQianJingFenXi.html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比重计是测量液体密度与浓度的核心仪器，在化工、制药、食品及石油等行业中承担了关键的质量控制职能。目前，传统浮子式与玻璃管式比重计技术已高度成熟，能够提供稳定可靠的测量数据。与此同时，电子数字比重计凭借内置的高精度传感器与微处理器，已普遍集成自动温度补偿、数据记录与显示功能，显著提升了测量效率与精度，成为实验室与在线过程控制的标配。市场供给方面，产品形态丰富，从便携式手持设备到工业管道在线监测系统均有覆盖，能够满足不同工况下对测量范围、介质腐蚀性与精度的差异化要求。</w:t>
      </w:r>
      <w:r>
        <w:rPr>
          <w:rFonts w:hint="eastAsia"/>
        </w:rPr>
        <w:br/>
      </w:r>
      <w:r>
        <w:rPr>
          <w:rFonts w:hint="eastAsia"/>
        </w:rPr>
        <w:t>　　未来，液体比重计将进一步向智能化与集成化方向演进。市场调研网指出，通过深度融合物联网技术，比重计将具备实时数据上传、远程监控与云端分析能力，实现从单一测量工具向过程控制系统智能节点的转变。在硬件层面，新型耐腐蚀、高稳定性传感器材料的研发，将拓展比重计在极端工况下的应用边界。此外，微型化与多功能集成设计将成为重要趋势，推动比重计从固定实验室或产线走向现场快速检测与移动应用场景，满足对灵活性与即时性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e11cd07ad0465a" w:history="1">
        <w:r>
          <w:rPr>
            <w:rStyle w:val="Hyperlink"/>
          </w:rPr>
          <w:t>2026-2032年全球与中国液体比重计行业发展研究及前景分析报告</w:t>
        </w:r>
      </w:hyperlink>
      <w:r>
        <w:rPr>
          <w:rFonts w:hint="eastAsia"/>
        </w:rPr>
        <w:t>》，2025年液体比重计行业市场规模达 亿元，预计2032年市场规模将达 亿元，期间年均复合增长率（CAGR）达 %。报告系统梳理了液体比重计行业的产业链结构，详细分析了液体比重计市场规模与需求状况，并对市场价格、行业现状及未来前景进行了客观评估。报告结合液体比重计技术现状与发展方向，对行业趋势作出科学预测，同时聚焦液体比重计重点企业，解析竞争格局、市场集中度及品牌影响力。通过对液体比重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液体比重计行业发展总体概况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液体比重计行业发展主要特点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液体比重计行业发展影响因素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液体比重计有利因素</w:t>
      </w:r>
      <w:r>
        <w:rPr>
          <w:rFonts w:hint="eastAsia"/>
        </w:rPr>
        <w:br/>
      </w:r>
      <w:r>
        <w:rPr>
          <w:rFonts w:hint="eastAsia"/>
        </w:rPr>
        <w:t>　　　　1.5.3 .2 液体比重计不利因素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2025年液体比重计主要企业在国际市场排名（按销量）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全球市场主要企业液体比重计销量（2023-2026）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2025年液体比重计主要企业在国际市场排名（按收入）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全球市场主要企业液体比重计销售收入（2023-2026）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全球市场主要企业液体比重计销售价格（2023-2026）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2025年液体比重计主要企业在中国市场排名（按销量）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中国市场主要企业液体比重计销量（2023-2026）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2025年液体比重计主要企业在中国市场排名（按收入）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中国市场主要企业液体比重计销售收入（2023-2026）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全球主要厂商液体比重计总部及产地分布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全球主要厂商成立时间及液体比重计商业化日期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全球主要厂商液体比重计产品类型及应用</w:t>
      </w:r>
      <w:r>
        <w:rPr>
          <w:rFonts w:hint="eastAsia"/>
        </w:rPr>
        <w:br/>
      </w:r>
      <w:r>
        <w:rPr>
          <w:rFonts w:hint="eastAsia"/>
        </w:rPr>
        <w:t>　　2.9 液体比重计行业集中度、竞争程度分析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液体比重计行业集中度分析：2025年全球Top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全球液体比重计第一梯队、第二梯队和第三梯队生产商（品牌）及市场份额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全球液体比重计总体规模分析</w:t>
      </w:r>
      <w:r>
        <w:rPr>
          <w:rFonts w:hint="eastAsia"/>
        </w:rPr>
        <w:br/>
      </w:r>
      <w:r>
        <w:rPr>
          <w:rFonts w:hint="eastAsia"/>
        </w:rPr>
        <w:t>　　3.1 全球液体比重计供需现状及预测（2021-2032）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全球液体比重计产量、需求量及发展趋势（2021-2032）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全球主要地区液体比重计产量及发展趋势（2021-2032）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全球主要地区液体比重计产量（2021-2026）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全球主要地区液体比重计产量（2027-2032）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中国液体比重计产量、市场需求量及发展趋势（2021-2032）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中国市场液体比重计进出口（2021-2032）</w:t>
      </w:r>
      <w:r>
        <w:rPr>
          <w:rFonts w:hint="eastAsia"/>
        </w:rPr>
        <w:br/>
      </w:r>
      <w:r>
        <w:rPr>
          <w:rFonts w:hint="eastAsia"/>
        </w:rPr>
        <w:t>　　3.4 全球液体比重计销量及销售额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全球市场液体比重计销售额（2021-2032）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全球市场液体比重计价格趋势（2021-2032）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全球液体比重计主要地区分析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全球主要地区液体比重计市场规模分析：2021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全球主要地区液体比重计销售收入及市场份额（2021-2026）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全球主要地区液体比重计销售收入预测（2027-2032）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全球主要地区液体比重计销量分析：2021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全球主要地区液体比重计销量及市场份额预测（2027-2032）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不同产品类型液体比重计分析</w:t>
      </w:r>
      <w:r>
        <w:rPr>
          <w:rFonts w:hint="eastAsia"/>
        </w:rPr>
        <w:br/>
      </w:r>
      <w:r>
        <w:rPr>
          <w:rFonts w:hint="eastAsia"/>
        </w:rPr>
        <w:t>　　6.1 全球不同产品类型液体比重计销量（2021-2032）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全球不同产品类型液体比重计收入预测（2027-2032）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全球不同产品类型液体比重计价格走势（2021-2032）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不同应用液体比重计分析</w:t>
      </w:r>
      <w:r>
        <w:rPr>
          <w:rFonts w:hint="eastAsia"/>
        </w:rPr>
        <w:br/>
      </w:r>
      <w:r>
        <w:rPr>
          <w:rFonts w:hint="eastAsia"/>
        </w:rPr>
        <w:t>　　7.1 全球不同应用液体比重计销量（2021-2032）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全球不同应用液体比重计收入预测（2027-2032）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全球不同应用液体比重计价格走势（2021-2032）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液体比重计行业发展趋势</w:t>
      </w:r>
      <w:r>
        <w:rPr>
          <w:rFonts w:hint="eastAsia"/>
        </w:rPr>
        <w:br/>
      </w:r>
      <w:r>
        <w:rPr>
          <w:rFonts w:hint="eastAsia"/>
        </w:rPr>
        <w:t>　　8.2 液体比重计行业主要驱动因素</w:t>
      </w:r>
      <w:r>
        <w:rPr>
          <w:rFonts w:hint="eastAsia"/>
        </w:rPr>
        <w:br/>
      </w:r>
      <w:r>
        <w:rPr>
          <w:rFonts w:hint="eastAsia"/>
        </w:rPr>
        <w:t>　　8.3 液体比重计中国企业SWOT分析</w:t>
      </w:r>
      <w:r>
        <w:rPr>
          <w:rFonts w:hint="eastAsia"/>
        </w:rPr>
        <w:br/>
      </w:r>
      <w:r>
        <w:rPr>
          <w:rFonts w:hint="eastAsia"/>
        </w:rPr>
        <w:t>　　8.4 中国液体比重计行业政策环境分析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液体比重计行业产业链简介</w:t>
      </w:r>
      <w:r>
        <w:rPr>
          <w:rFonts w:hint="eastAsia"/>
        </w:rPr>
        <w:br/>
      </w:r>
      <w:r>
        <w:rPr>
          <w:rFonts w:hint="eastAsia"/>
        </w:rPr>
        <w:t>　　　　9.1.1 液体比重计行业供应链分析</w:t>
      </w:r>
      <w:r>
        <w:rPr>
          <w:rFonts w:hint="eastAsia"/>
        </w:rPr>
        <w:br/>
      </w:r>
      <w:r>
        <w:rPr>
          <w:rFonts w:hint="eastAsia"/>
        </w:rPr>
        <w:t>　　　　9.1.2 液体比重计主要原料及供应情况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液体比重计行业采购模式</w:t>
      </w:r>
      <w:r>
        <w:rPr>
          <w:rFonts w:hint="eastAsia"/>
        </w:rPr>
        <w:br/>
      </w:r>
      <w:r>
        <w:rPr>
          <w:rFonts w:hint="eastAsia"/>
        </w:rPr>
        <w:t>　　9.3 液体比重计行业生产模式</w:t>
      </w:r>
      <w:r>
        <w:rPr>
          <w:rFonts w:hint="eastAsia"/>
        </w:rPr>
        <w:br/>
      </w:r>
      <w:r>
        <w:rPr>
          <w:rFonts w:hint="eastAsia"/>
        </w:rPr>
        <w:t>　　9.4 液体比重计行业销售模式及销售渠道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按产品类型细分，全球液体比重计市场规模2021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按应用细分，全球液体比重计市场规模（CAGR）2021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液体比重计行业发展主要特点</w:t>
      </w:r>
      <w:r>
        <w:rPr>
          <w:rFonts w:hint="eastAsia"/>
        </w:rPr>
        <w:br/>
      </w:r>
      <w:r>
        <w:rPr>
          <w:rFonts w:hint="eastAsia"/>
        </w:rPr>
        <w:t>　　表 4： 液体比重计行业发展有利因素分析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液体比重计行业发展不利因素分析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进入液体比重计行业壁垒</w:t>
      </w:r>
      <w:r>
        <w:rPr>
          <w:rFonts w:hint="eastAsia"/>
        </w:rPr>
        <w:br/>
      </w:r>
      <w:r>
        <w:rPr>
          <w:rFonts w:hint="eastAsia"/>
        </w:rPr>
        <w:t>　　表 7： 液体比重计主要企业在国际市场占有率（按销量，2023-2026）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2025年液体比重计主要企业在国际市场排名（按销量）&amp;（千件）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2025年液体比重计主要企业在国际市场排名（按收入）&amp;（万元）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全球市场主要企业液体比重计销售价格（2023-2026）&amp;（元/件）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2025年液体比重计主要企业在中国市场排名（按销量）&amp;（千件）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2025年液体比重计主要企业在中国市场排名（按收入）&amp;（万元）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全球主要厂商液体比重计总部及产地分布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全球主要厂商成立时间及液体比重计商业化日期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全球主要厂商液体比重计产品类型及应用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2025年全球液体比重计主要厂商市场地位（第一梯队、第二梯队和第三梯队）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全球液体比重计市场投资、并购等现状分析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全球主要地区液体比重计产量增速（CAGR）：（2021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全球主要地区液体比重计产量（2021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全球主要地区液体比重计产量（2021-2026）&amp;（千件）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全球主要地区液体比重计产量（2027-2032）&amp;（千件）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全球主要地区液体比重计产量市场份额（2021-2026）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全球主要地区液体比重计产量市场份额（2027-2032）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中国市场液体比重计产量、销量、进出口（2021-2026）&amp;（千件）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中国市场液体比重计产量、销量、进出口预测（2027-2032）&amp;（千件）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全球主要地区液体比重计销售收入增速：（2021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全球主要地区液体比重计销售收入（2021-2026）&amp;（万元）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全球主要地区液体比重计销售收入市场份额（2021-2026）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全球主要地区液体比重计收入（2027-2032）&amp;（万元）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全球主要地区液体比重计收入市场份额（2027-2032）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全球主要地区液体比重计销量（千件）：2021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全球主要地区液体比重计销量（2027-2032）&amp;（千件）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全球主要地区液体比重计销量份额（2027-2032）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液体比重计行业发展趋势</w:t>
      </w:r>
      <w:r>
        <w:rPr>
          <w:rFonts w:hint="eastAsia"/>
        </w:rPr>
        <w:br/>
      </w:r>
      <w:r>
        <w:rPr>
          <w:rFonts w:hint="eastAsia"/>
        </w:rPr>
        <w:t>　　表 176： 液体比重计行业主要驱动因素</w:t>
      </w:r>
      <w:r>
        <w:rPr>
          <w:rFonts w:hint="eastAsia"/>
        </w:rPr>
        <w:br/>
      </w:r>
      <w:r>
        <w:rPr>
          <w:rFonts w:hint="eastAsia"/>
        </w:rPr>
        <w:t>　　表 177： 液体比重计行业供应链分析</w:t>
      </w:r>
      <w:r>
        <w:rPr>
          <w:rFonts w:hint="eastAsia"/>
        </w:rPr>
        <w:br/>
      </w:r>
      <w:r>
        <w:rPr>
          <w:rFonts w:hint="eastAsia"/>
        </w:rPr>
        <w:t>　　表 178： 液体比重计上游原料供应商</w:t>
      </w:r>
      <w:r>
        <w:rPr>
          <w:rFonts w:hint="eastAsia"/>
        </w:rPr>
        <w:br/>
      </w:r>
      <w:r>
        <w:rPr>
          <w:rFonts w:hint="eastAsia"/>
        </w:rPr>
        <w:t>　　表 179： 液体比重计主要地区不同应用客户分析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液体比重计典型经销商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液体比重计产品图片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全球不同产品类型液体比重计销售额2021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2025年全球前五大生产商液体比重计市场份额</w:t>
      </w:r>
      <w:r>
        <w:rPr>
          <w:rFonts w:hint="eastAsia"/>
        </w:rPr>
        <w:br/>
      </w:r>
      <w:r>
        <w:rPr>
          <w:rFonts w:hint="eastAsia"/>
        </w:rPr>
        <w:t>　　图 13： 2025年全球液体比重计第一梯队、第二梯队和第三梯队厂商及市场份额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全球液体比重计产量、需求量及发展趋势（2021-2032）&amp;（千件）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中国液体比重计产量、市场需求量及发展趋势（2021-2032）&amp;（千件）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全球液体比重计市场销售额及增长率：（2021-2032）&amp;（万元）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全球市场液体比重计市场规模：2021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全球市场液体比重计价格趋势（2021-2032）&amp;（元/件）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全球主要地区液体比重计销售收入（2021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全球主要地区液体比重计销售收入市场份额（2021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液体比重计中国企业SWOT分析</w:t>
      </w:r>
      <w:r>
        <w:rPr>
          <w:rFonts w:hint="eastAsia"/>
        </w:rPr>
        <w:br/>
      </w:r>
      <w:r>
        <w:rPr>
          <w:rFonts w:hint="eastAsia"/>
        </w:rPr>
        <w:t>　　图 44： 液体比重计产业链</w:t>
      </w:r>
      <w:r>
        <w:rPr>
          <w:rFonts w:hint="eastAsia"/>
        </w:rPr>
        <w:br/>
      </w:r>
      <w:r>
        <w:rPr>
          <w:rFonts w:hint="eastAsia"/>
        </w:rPr>
        <w:t>　　图 45： 液体比重计行业采购模式分析</w:t>
      </w:r>
      <w:r>
        <w:rPr>
          <w:rFonts w:hint="eastAsia"/>
        </w:rPr>
        <w:br/>
      </w:r>
      <w:r>
        <w:rPr>
          <w:rFonts w:hint="eastAsia"/>
        </w:rPr>
        <w:t>　　图 46： 液体比重计行业生产模式</w:t>
      </w:r>
      <w:r>
        <w:rPr>
          <w:rFonts w:hint="eastAsia"/>
        </w:rPr>
        <w:br/>
      </w:r>
      <w:r>
        <w:rPr>
          <w:rFonts w:hint="eastAsia"/>
        </w:rPr>
        <w:t>　　图 47： 液体比重计行业销售模式分析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11cd07ad0465a" w:history="1">
        <w:r>
          <w:rPr>
            <w:rStyle w:val="Hyperlink"/>
          </w:rPr>
          <w:t>2026-2032年全球与中国液体比重计行业发展研究及前景分析报告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11cd07ad0465a" w:history="1">
        <w:r>
          <w:rPr>
            <w:rStyle w:val="Hyperlink"/>
          </w:rPr>
          <w:t>https://www.20087.com/7/99/YeTiBiZhongJiHangYeQianJingFenXi.html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热点：液体密度测量仪、高精度液体比重计、液体密度计、液体比重计怎么读数、在线比重计、液体比重计图片、玻璃浮计10至20密度计、液体比重计算、比重天平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e38212a014a90" w:history="1">
      <w:r>
        <w:rPr>
          <w:rStyle w:val="Hyperlink"/>
        </w:rPr>
        <w:t>2026-2032年全球与中国液体比重计行业发展研究及前景分析报告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eTiBiZhongJiHangYeQianJingFenXi.html" TargetMode="External" Id="R5ce11cd07ad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eTiBiZhongJiHangYeQianJingFenXi.html" TargetMode="External" Id="R8d4e38212a01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2026-03-28T04:20:35Z</dcterms:created>
  <dcterms:modified xsi:type="dcterms:W3CDTF">2026-03-28T05:20:35Z</dcterms:modified>
  <dc:subject>2026-2032年全球与中国液体比重计行业发展研究及前景分析报告</dc:subject>
  <dc:title>2026-2032年全球与中国液体比重计行业发展研究及前景分析报告</dc:title>
  <cp:keywords>2026-2032年全球与中国液体比重计行业发展研究及前景分析报告</cp:keywords>
  <dc:description>2026-2032年全球与中国液体比重计行业发展研究及前景分析报告</dc:description>
</cp:coreProperties>
</file>