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fc92c630d4448" w:history="1">
              <w:r>
                <w:rPr>
                  <w:rStyle w:val="Hyperlink"/>
                </w:rPr>
                <w:t>2025-2031年全球与中国电荷耦合器件行业市场调研及发展趋势预测报告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fc92c630d4448" w:history="1">
              <w:r>
                <w:rPr>
                  <w:rStyle w:val="Hyperlink"/>
                </w:rPr>
                <w:t>2025-2031年全球与中国电荷耦合器件行业市场调研及发展趋势预测报告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fc92c630d4448" w:history="1">
                <w:r>
                  <w:rPr>
                    <w:rStyle w:val="Hyperlink"/>
                  </w:rPr>
                  <w:t>https://www.20087.com/7/69/DianHeOuHeQiJianFaZhanQuShi.html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耦合器件（CCD）是一种光电转换元件，广泛应用于数码相机、天文望远镜、安防监控、工业检测等领域。CCD以其高灵敏度、低噪声、良好的线性响应等特点，在成像领域占据了重要地位。近年来，随着CMOS传感器技术的快速发展，CCD的市场份额有所下降，但在某些专业应用领域，如科学研究和高端成像系统中，CCD仍然保持着不可替代的地位。CCD技术的不断进步，如提高像素密度、增强动态范围、改进暗电流等，使得其在特定领域内仍具有较强的竞争优势。</w:t>
      </w:r>
      <w:r>
        <w:rPr>
          <w:rFonts w:hint="eastAsia"/>
        </w:rPr>
        <w:br/>
      </w:r>
      <w:r>
        <w:rPr>
          <w:rFonts w:hint="eastAsia"/>
        </w:rPr>
        <w:t>　　未来，CCD的发展将更加注重高性能与专业应用。一方面，通过优化材料和制造工艺，提高CCD的量子效率和信噪比，满足高精度成像的需求；另一方面，针对特定应用开发专用CCD，如用于深空探测的高灵敏度CCD，以及用于医学成像的高分辨率CCD。此外，随着人工智能和大数据技术的应用，未来的CCD将具备更强的数据处理能力，实现图像的实时分析与智能识别。同时，为了适应便携式设备的需求，开发小型化、低功耗的CCD，也是未来技术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fc92c630d4448" w:history="1">
        <w:r>
          <w:rPr>
            <w:rStyle w:val="Hyperlink"/>
          </w:rPr>
          <w:t>2025-2031年全球与中国电荷耦合器件行业市场调研及发展趋势预测报告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荷耦合器件行业的发展现状、市场规模、供需动态及进出口情况。报告详细解读了电荷耦合器件产业链上下游、重点区域市场、竞争格局及领先企业的表现，同时评估了电荷耦合器件行业风险与投资机会。通过对电荷耦合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电荷耦合器件行业概述及市场现状分析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电荷耦合器件行业介绍</w:t>
      </w:r>
      <w:r>
        <w:rPr>
          <w:rFonts w:hint="eastAsia"/>
        </w:rPr>
        <w:br/>
      </w:r>
      <w:r>
        <w:rPr>
          <w:rFonts w:hint="eastAsia"/>
        </w:rPr>
        <w:t>　　第二节 电荷耦合器件产品主要分类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一、不同种类电荷耦合器件产量占比（2024年）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二、不同种类电荷耦合器件价格走势（2020-2025年）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电荷耦合器件主要应用领域分析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一、电荷耦合器件主要应用领域</w:t>
      </w:r>
      <w:r>
        <w:rPr>
          <w:rFonts w:hint="eastAsia"/>
        </w:rPr>
        <w:br/>
      </w:r>
      <w:r>
        <w:rPr>
          <w:rFonts w:hint="eastAsia"/>
        </w:rPr>
        <w:t>　　　　二、全球电荷耦合器件不同应用领域消费量占比（2024年）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全球与中国电荷耦合器件市场发展现状对比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一、全球电荷耦合器件市场现状及发展趋势（2020-2031年）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二、中国电荷耦合器件市场现状及发展趋势（2020-2031年）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全球电荷耦合器件供需现状及趋势预测（2020-2031年）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一、全球电荷耦合器件产能、产量、产能利用率情况及趋势（2020-2031年）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二、全球电荷耦合器件产量、表观消费量情况及趋势（2020-2031年）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中国电荷耦合器件供需现状及趋势预测（2020-2031年）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一、中国电荷耦合器件产能、产量、产能利用率情况及趋势（2020-2031年）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二、中国电荷耦合器件产量、表观消费量情况及趋势（2020-2031年）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三、中国电荷耦合器件产量、需求量、市场缺口情况及趋势（2020-2031年）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中国电荷耦合器件行业政策分析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全球与中国电荷耦合器件重点企业产量、产值、集中度分析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全球市场电荷耦合器件重点企业2024和2025年产量、产值统计分析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一、全球市场电荷耦合器件重点企业2024和2025年产量统计分析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二、全球市场电荷耦合器件重点企业2024和2025年产值统计分析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三、全球市场电荷耦合器件重点企业2024和2025年产品价格分析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中国市场电荷耦合器件重点企业2024和2025年产量、产值统计分析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一、中国市场电荷耦合器件重点企业2024和2025年产量统计分析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二、中国市场电荷耦合器件重点企业2024和2025年产值统计分析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电荷耦合器件重点厂商总部</w:t>
      </w:r>
      <w:r>
        <w:rPr>
          <w:rFonts w:hint="eastAsia"/>
        </w:rPr>
        <w:br/>
      </w:r>
      <w:r>
        <w:rPr>
          <w:rFonts w:hint="eastAsia"/>
        </w:rPr>
        <w:t>　　第四节 电荷耦合器件行业企业集中度分析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全球重点电荷耦合器件企业SWOT分析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中国重点电荷耦合器件企业SWOT分析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全球主要地区电荷耦合器件产量、产值、市场份额情况及趋势预测（2020-2031年）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全球主要地区电荷耦合器件产量、产值及市场份额情况及趋势（2020-2031年）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一、全球主要地区电荷耦合器件产量及市场份额情况及趋势（2020-2031年）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二、全球主要地区电荷耦合器件产值及市场份额情况及趋势（2020-2031年）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中国市场2020-2031年电荷耦合器件产量、产值情况及趋势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北美市场2020-2031年电荷耦合器件产量、产值情况及趋势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欧洲市场2020-2031年电荷耦合器件产量、产值情况及趋势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日本市场2020-2031年电荷耦合器件产量、产值情况及趋势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全球主要地区电荷耦合器件消费量、市场份额及发展趋势分析（2020-2031年）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全球主要地区电荷耦合器件消费量、市场份额及发展趋势（2020-2031年）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中国市场2020-2031年电荷耦合器件消费情况及发展趋势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北美市场2020-2031年电荷耦合器件消费情况及发展趋势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欧洲市场2020-2031年电荷耦合器件消费情况及发展趋势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日本市场2020-2031年电荷耦合器件消费情况及发展趋势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主要电荷耦合器件企业调研分析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二、企业电荷耦合器件产品</w:t>
      </w:r>
      <w:r>
        <w:rPr>
          <w:rFonts w:hint="eastAsia"/>
        </w:rPr>
        <w:br/>
      </w:r>
      <w:r>
        <w:rPr>
          <w:rFonts w:hint="eastAsia"/>
        </w:rPr>
        <w:t>　　　　三、企业电荷耦合器件产量、价格、收入、成本、毛利情况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不同种类电荷耦合器件产量、价格、产值及市场份额情况（2020-2031）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全球市场不同种类电荷耦合器件产量、产值及市场份额情况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一、全球市场不同种类电荷耦合器件产量、市场份额情况（2020-2031年）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二、全球市场不同种类电荷耦合器件产值、市场份额情况（2020-2031年）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三、全球市场不同种类电荷耦合器件价格走势分析（2020-2031年）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中国市场不同种类电荷耦合器件产量、产值及市场份额情况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一、中国市场不同种类电荷耦合器件产量、市场份额情况（2020-2031年）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二、中国市场不同种类电荷耦合器件产值、市场份额情况（2020-2031年）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三、中国市场不同种类电荷耦合器件价格走势分析（2020-2031年）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电荷耦合器件上游原料及下游主要应用领域分析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电荷耦合器件产业链分析</w:t>
      </w:r>
      <w:r>
        <w:rPr>
          <w:rFonts w:hint="eastAsia"/>
        </w:rPr>
        <w:br/>
      </w:r>
      <w:r>
        <w:rPr>
          <w:rFonts w:hint="eastAsia"/>
        </w:rPr>
        <w:t>　　第二节 电荷耦合器件产业上游供应分析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全球市场电荷耦合器件下游主要应用领域消费量、市场份额及增长情况（2020-2031年）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中国市场电荷耦合器件下游主要应用领域消费量、市场份额及增长情况（2020-2031年）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中国市场电荷耦合器件产量、消费量、进出口分析及发展趋势（2020-2031年）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中国市场电荷耦合器件产量、消费量、进出口分析及发展趋势（2020-2031年）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中国市场电荷耦合器件进出口贸易趋势（2020-2031年）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中国市场电荷耦合器件主要进口来源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中国市场电荷耦合器件主要出口目的地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中国市场电荷耦合器件主要地区分布（2025年）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中国电荷耦合器件生产地区分布</w:t>
      </w:r>
      <w:r>
        <w:rPr>
          <w:rFonts w:hint="eastAsia"/>
        </w:rPr>
        <w:br/>
      </w:r>
      <w:r>
        <w:rPr>
          <w:rFonts w:hint="eastAsia"/>
        </w:rPr>
        <w:t>　　第二节 中国电荷耦合器件消费地区分布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影响中国市场电荷耦合器件供需因素分析</w:t>
      </w:r>
      <w:r>
        <w:rPr>
          <w:rFonts w:hint="eastAsia"/>
        </w:rPr>
        <w:br/>
      </w:r>
      <w:r>
        <w:rPr>
          <w:rFonts w:hint="eastAsia"/>
        </w:rPr>
        <w:t>　　第一节 电荷耦合器件及相关行业技术发展概况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电荷耦合器件进出口贸易现状及趋势（2020-2031年）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电荷耦合器件产品技术趋势与价格走势预测（2020-2031年）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电荷耦合器件行业市场环境发展趋势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不同种类电荷耦合器件产品技术发展趋势（2020-2031年）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电荷耦合器件价格走势预测（2020-2031年）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电荷耦合器件销售渠道分析及建议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国内市场电荷耦合器件销售渠道分析</w:t>
      </w:r>
      <w:r>
        <w:rPr>
          <w:rFonts w:hint="eastAsia"/>
        </w:rPr>
        <w:br/>
      </w:r>
      <w:r>
        <w:rPr>
          <w:rFonts w:hint="eastAsia"/>
        </w:rPr>
        <w:t>　　　　一、当前电荷耦合器件主要销售模式及销售渠道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二、国内市场电荷耦合器件销售模式及销售渠道趋势（2020-2031年）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海外市场电荷耦合器件销售渠道分析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中^智林^：电荷耦合器件行业营销策略建议</w:t>
      </w:r>
      <w:r>
        <w:rPr>
          <w:rFonts w:hint="eastAsia"/>
        </w:rPr>
        <w:br/>
      </w:r>
      <w:r>
        <w:rPr>
          <w:rFonts w:hint="eastAsia"/>
        </w:rPr>
        <w:t>　　　　一、电荷耦合器件市场定位及目标消费者分析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二、电荷耦合器件行业营销模式及销售渠道建议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电荷耦合器件产品介绍</w:t>
      </w:r>
      <w:r>
        <w:rPr>
          <w:rFonts w:hint="eastAsia"/>
        </w:rPr>
        <w:br/>
      </w:r>
      <w:r>
        <w:rPr>
          <w:rFonts w:hint="eastAsia"/>
        </w:rPr>
        <w:t>　　表 电荷耦合器件产品分类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2024年全球不同种类电荷耦合器件产量份额</w:t>
      </w:r>
      <w:r>
        <w:rPr>
          <w:rFonts w:hint="eastAsia"/>
        </w:rPr>
        <w:br/>
      </w:r>
      <w:r>
        <w:rPr>
          <w:rFonts w:hint="eastAsia"/>
        </w:rPr>
        <w:t>　　表 不同种类电荷耦合器件价格及趋势（2020-2031年）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电荷耦合器件主要应用领域</w:t>
      </w:r>
      <w:r>
        <w:rPr>
          <w:rFonts w:hint="eastAsia"/>
        </w:rPr>
        <w:br/>
      </w:r>
      <w:r>
        <w:rPr>
          <w:rFonts w:hint="eastAsia"/>
        </w:rPr>
        <w:t>　　图 全球2024年电荷耦合器件不同应用领域消费量份额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全球市场电荷耦合器件产量及增长情况（2020-2031年）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全球市场电荷耦合器件产值及增长情况（2020-2031年）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中国市场电荷耦合器件产量、增长率及趋势（2020-2031年）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中国市场电荷耦合器件产值、增长率及趋势（2020-2031年）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全球电荷耦合器件产能、产量、产能利用率及趋势（2020-2031年）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全球电荷耦合器件产量、表观消费量及趋势（2020-2031年）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中国电荷耦合器件产能、产量、产能利用率及趋势（2020-2031年）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中国电荷耦合器件产量、表观消费量及趋势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中国电荷耦合器件产量、市场需求量及趋势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电荷耦合器件行业政策分析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全球市场电荷耦合器件重点企业2025年产量、市场份额统计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全球市场电荷耦合器件重点企业2025年产值、市场份额统计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中国市场电荷耦合器件重点企业2024和2025年产量统计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中国市场电荷耦合器件重点企业2024和2025年产量市场份额统计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中国市场电荷耦合器件重点企业2025年产量、市场份额统计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中国市场电荷耦合器件重点企业2024和2025年产值统计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中国市场电荷耦合器件重点企业2024和2025年产值市场份额统计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中国市场电荷耦合器件重点企业2025年产值、市场份额统计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电荷耦合器件企业总部</w:t>
      </w:r>
      <w:r>
        <w:rPr>
          <w:rFonts w:hint="eastAsia"/>
        </w:rPr>
        <w:br/>
      </w:r>
      <w:r>
        <w:rPr>
          <w:rFonts w:hint="eastAsia"/>
        </w:rPr>
        <w:t>　　表 全球市场电荷耦合器件重点企业2024和2025年产值市场份额统计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全球电荷耦合器件重点企业SWOT分析</w:t>
      </w:r>
      <w:r>
        <w:rPr>
          <w:rFonts w:hint="eastAsia"/>
        </w:rPr>
        <w:br/>
      </w:r>
      <w:r>
        <w:rPr>
          <w:rFonts w:hint="eastAsia"/>
        </w:rPr>
        <w:t>　　表 中国电荷耦合器件重点企业SWOT分析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全球主要地区2020-2025年电荷耦合器件产量统计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全球主要地区2025-2031年电荷耦合器件产量预测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全球主要地区2020-2031年电荷耦合器件产量市场份额统计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全球主要地区2025年电荷耦合器件产量市场份额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全球主要地区2020-2025年电荷耦合器件产值统计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全球主要地区2025-2031年电荷耦合器件产值预测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全球主要地区2020-2031年电荷耦合器件产值市场份额统计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全球主要地区2025年电荷耦合器件产值市场份额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中国市场2020-2031年电荷耦合器件产量及增长情况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中国市场2020-2031年电荷耦合器件产值及增长情况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北美市场2020-2031年电荷耦合器件产量及增长情况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北美市场2020-2031年电荷耦合器件产值及增长情况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欧洲市场2020-2031年电荷耦合器件产量及增长情况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欧洲市场2020-2031年电荷耦合器件产值及增长情况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日本市场2020-2031年电荷耦合器件产量及增长情况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日本市场2020-2031年电荷耦合器件产值及增长情况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全球主要地区2020-2025年电荷耦合器件消费量统计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全球主要地区2025-2031年电荷耦合器件消费量预测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全球主要地区2020-2031年电荷耦合器件消费量市场份额统计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全球主要地区2025年电荷耦合器件消费量市场份额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中国市场2020-2031年电荷耦合器件消费量、增长率及趋势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北美市场2020-2031年电荷耦合器件消费量、增长率及趋势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欧洲市场2020-2031年电荷耦合器件消费量、增长率及趋势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日本市场2020-2031年电荷耦合器件消费量、增长率及趋势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企业（十）电荷耦合器件产品情况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企业（十）2020-2025年电荷耦合器件产量、价格、收入、成本、毛利情况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全球市场不同种类电荷耦合器件产量统计（2020-2025年）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全球市场不同种类电荷耦合器件产量预测（2025-2031年）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全球市场不同种类电荷耦合器件产量市场份额（2020-2031年）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全球市场不同种类电荷耦合器件产值统计（2020-2025年）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全球市场不同种类电荷耦合器件产值预测（2025-2031年）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全球市场不同种类电荷耦合器件产值市场份额（2020-2031年）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全球市场不同种类电荷耦合器件价格走势（2020-2031年）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中国市场不同种类电荷耦合器件产量统计（2020-2025年）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中国市场不同种类电荷耦合器件产量预测（2025-2031年）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中国市场不同种类电荷耦合器件产量市场份额（2020-2031年）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中国市场不同种类电荷耦合器件产值统计（2020-2025年）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中国市场不同种类电荷耦合器件产值预测（2025-2031年）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中国市场不同种类电荷耦合器件产值市场份额（2020-2031年）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中国市场不同种类电荷耦合器件价格走势（2020-2031年）</w:t>
      </w:r>
      <w:r>
        <w:rPr>
          <w:rFonts w:hint="eastAsia"/>
        </w:rPr>
        <w:br/>
      </w:r>
      <w:r>
        <w:rPr>
          <w:rFonts w:hint="eastAsia"/>
        </w:rPr>
        <w:t>　　图 电荷耦合器件产业链</w:t>
      </w:r>
      <w:r>
        <w:rPr>
          <w:rFonts w:hint="eastAsia"/>
        </w:rPr>
        <w:br/>
      </w:r>
      <w:r>
        <w:rPr>
          <w:rFonts w:hint="eastAsia"/>
        </w:rPr>
        <w:t>　　表 电荷耦合器件原材料</w:t>
      </w:r>
      <w:r>
        <w:rPr>
          <w:rFonts w:hint="eastAsia"/>
        </w:rPr>
        <w:br/>
      </w:r>
      <w:r>
        <w:rPr>
          <w:rFonts w:hint="eastAsia"/>
        </w:rPr>
        <w:t>　　表 电荷耦合器件上游原料供应商及联系方式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全球市场电荷耦合器件主要应用领域消费量统计（2020-2025年）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全球市场电荷耦合器件主要应用领域消费量预测（2025-2031年）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全球市场电荷耦合器件主要应用领域消费量市场份额（2020-2031年）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2025年全球市场电荷耦合器件主要应用领域消费量市场份额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全球市场电荷耦合器件主要应用领域消费量增长率（2020-2031年）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中国市场电荷耦合器件主要应用领域消费量统计（2020-2025年）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中国市场电荷耦合器件主要应用领域消费量预测（2025-2031年）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中国市场电荷耦合器件主要应用领域消费量市场份额（2020-2031年）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中国市场电荷耦合器件主要应用领域消费量增长率（2020-2031年）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中国市场电荷耦合器件产量、消费量、进出口情况分析（2020-2025年）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中国市场电荷耦合器件产量、消费量、进出口情况预测（2025-2031年）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2020-2031年中国市场电荷耦合器件进出口量</w:t>
      </w:r>
      <w:r>
        <w:rPr>
          <w:rFonts w:hint="eastAsia"/>
        </w:rPr>
        <w:br/>
      </w:r>
      <w:r>
        <w:rPr>
          <w:rFonts w:hint="eastAsia"/>
        </w:rPr>
        <w:t>　　图 2025年电荷耦合器件生产地区分布</w:t>
      </w:r>
      <w:r>
        <w:rPr>
          <w:rFonts w:hint="eastAsia"/>
        </w:rPr>
        <w:br/>
      </w:r>
      <w:r>
        <w:rPr>
          <w:rFonts w:hint="eastAsia"/>
        </w:rPr>
        <w:t>　　图 2025年电荷耦合器件消费地区分布</w:t>
      </w:r>
      <w:r>
        <w:rPr>
          <w:rFonts w:hint="eastAsia"/>
        </w:rPr>
        <w:br/>
      </w:r>
      <w:r>
        <w:rPr>
          <w:rFonts w:hint="eastAsia"/>
        </w:rPr>
        <w:t>　　图 中国电荷耦合器件进口量及趋势预测（2020-2031年）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中国电荷耦合器件出口量及趋势预测（2020-2031年）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不同种类电荷耦合器件产量占比（2025-2031年）</w:t>
      </w:r>
      <w:r>
        <w:rPr>
          <w:rFonts w:hint="eastAsia"/>
        </w:rPr>
        <w:br/>
      </w:r>
      <w:r>
        <w:rPr>
          <w:rFonts w:hint="eastAsia"/>
        </w:rPr>
        <w:t>　　图 电荷耦合器件价格走势预测（2025-2031年）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国内市场电荷耦合器件未来销售渠道趋势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fc92c630d4448" w:history="1">
        <w:r>
          <w:rPr>
            <w:rStyle w:val="Hyperlink"/>
          </w:rPr>
          <w:t>2025-2031年全球与中国电荷耦合器件行业市场调研及发展趋势预测报告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fc92c630d4448" w:history="1">
        <w:r>
          <w:rPr>
            <w:rStyle w:val="Hyperlink"/>
          </w:rPr>
          <w:t>https://www.20087.com/7/69/DianHeOuHeQiJianFaZhanQuShi.html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热点：耦合的通俗理解、电荷耦合器件CCD、电耦合器、电荷耦合器件中的信号电荷是如何传输的?、磁芯生产厂家有哪些、电荷耦合器件(CCD)属于( )、电子耦合器、电荷耦合器件有哪几种各有哪几部分组成、电荷耦合器件的工作过程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0314e80147a6" w:history="1">
      <w:r>
        <w:rPr>
          <w:rStyle w:val="Hyperlink"/>
        </w:rPr>
        <w:t>2025-2031年全球与中国电荷耦合器件行业市场调研及发展趋势预测报告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HeOuHeQiJianFaZhanQuShi.html" TargetMode="External" Id="Rd3ffc92c630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HeOuHeQiJianFaZhanQuShi.html" TargetMode="External" Id="Rb5f30314e801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2025-02-24T07:46:00Z</dcterms:created>
  <dcterms:modified xsi:type="dcterms:W3CDTF">2025-02-24T08:46:00Z</dcterms:modified>
  <dc:subject>2025-2031年全球与中国电荷耦合器件行业市场调研及发展趋势预测报告</dc:subject>
  <dc:title>2025-2031年全球与中国电荷耦合器件行业市场调研及发展趋势预测报告</dc:title>
  <cp:keywords>2025-2031年全球与中国电荷耦合器件行业市场调研及发展趋势预测报告</cp:keywords>
  <dc:description>2025-2031年全球与中国电荷耦合器件行业市场调研及发展趋势预测报告</dc:description>
</cp:coreProperties>
</file>