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25391612242b2" w:history="1">
              <w:r>
                <w:rPr>
                  <w:rStyle w:val="Hyperlink"/>
                </w:rPr>
                <w:t>2025-2031年中国矿石分选机行业现状与前景趋势分析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25391612242b2" w:history="1">
              <w:r>
                <w:rPr>
                  <w:rStyle w:val="Hyperlink"/>
                </w:rPr>
                <w:t>2025-2031年中国矿石分选机行业现状与前景趋势分析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a25391612242b2" w:history="1">
                <w:r>
                  <w:rPr>
                    <w:rStyle w:val="Hyperlink"/>
                  </w:rPr>
                  <w:t>https://www.20087.com/7/69/KuangShiFenXuanJiHangYeQuShi.html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石分选机是矿产资源加工的重要设备，近年来随着技术的进步和环保要求的提高，其性能和效率得到了显著提升。现代分选机采用了先进的传感技术和算法，能够根据矿物的物理和化学性质进行精确分类，大大提高了矿石回收率和纯度。然而，高昂的设备成本、维护需求以及对操作人员技能的高要求，仍是制约其更广泛应用的因素。</w:t>
      </w:r>
      <w:r>
        <w:rPr>
          <w:rFonts w:hint="eastAsia"/>
        </w:rPr>
        <w:br/>
      </w:r>
      <w:r>
        <w:rPr>
          <w:rFonts w:hint="eastAsia"/>
        </w:rPr>
        <w:t>　　未来的矿石分选机将更加注重智能化和环保化。通过集成AI和机器学习，实现设备的自我优化和故障预测，提高分选精度和效率。同时，采用更环保的分选技术，减少对环境的影响，如干法分选和电磁分选，降低能耗和水资源消耗。此外，模块化设计和远程监控系统的应用，将使得设备的维护和升级更加便捷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25391612242b2" w:history="1">
        <w:r>
          <w:rPr>
            <w:rStyle w:val="Hyperlink"/>
          </w:rPr>
          <w:t>2025-2031年中国矿石分选机行业现状与前景趋势分析</w:t>
        </w:r>
      </w:hyperlink>
      <w:r>
        <w:rPr>
          <w:rFonts w:hint="eastAsia"/>
        </w:rPr>
        <w:t>》具有很强专业性、实用性和实效性，主要分析了矿石分选机行业的市场规模、矿石分选机市场供需状况、矿石分选机市场竞争状况和矿石分选机主要企业经营情况，同时对矿石分选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a25391612242b2" w:history="1">
        <w:r>
          <w:rPr>
            <w:rStyle w:val="Hyperlink"/>
          </w:rPr>
          <w:t>2025-2031年中国矿石分选机行业现状与前景趋势分析</w:t>
        </w:r>
      </w:hyperlink>
      <w:r>
        <w:rPr>
          <w:rFonts w:hint="eastAsia"/>
        </w:rPr>
        <w:t>》可以帮助投资者准确把握矿石分选机行业的市场现状，为投资者进行投资作出矿石分选机行业前景预判，挖掘矿石分选机行业投资价值，同时提出矿石分选机行业投资策略、营销策略等方面的建议。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矿石分选机行业发展概述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一、矿石分选机行业定义及分类</w:t>
      </w:r>
      <w:r>
        <w:rPr>
          <w:rFonts w:hint="eastAsia"/>
        </w:rPr>
        <w:br/>
      </w:r>
      <w:r>
        <w:rPr>
          <w:rFonts w:hint="eastAsia"/>
        </w:rPr>
        <w:t>　　　　二、矿石分选机行业经济特性</w:t>
      </w:r>
      <w:r>
        <w:rPr>
          <w:rFonts w:hint="eastAsia"/>
        </w:rPr>
        <w:br/>
      </w:r>
      <w:r>
        <w:rPr>
          <w:rFonts w:hint="eastAsia"/>
        </w:rPr>
        <w:t>　　　　三、矿石分选机行业产业链简介</w:t>
      </w:r>
      <w:r>
        <w:rPr>
          <w:rFonts w:hint="eastAsia"/>
        </w:rPr>
        <w:br/>
      </w:r>
      <w:r>
        <w:rPr>
          <w:rFonts w:hint="eastAsia"/>
        </w:rPr>
        <w:t>　　第二节 矿石分选机行业发展成熟度</w:t>
      </w:r>
      <w:r>
        <w:rPr>
          <w:rFonts w:hint="eastAsia"/>
        </w:rPr>
        <w:br/>
      </w:r>
      <w:r>
        <w:rPr>
          <w:rFonts w:hint="eastAsia"/>
        </w:rPr>
        <w:t>　　　　一、矿石分选机行业发展周期分析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矿石分选机行业相关产业动态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2024-2025年矿石分选机行业发展环境分析</w:t>
      </w:r>
      <w:r>
        <w:rPr>
          <w:rFonts w:hint="eastAsia"/>
        </w:rPr>
        <w:br/>
      </w:r>
      <w:r>
        <w:rPr>
          <w:rFonts w:hint="eastAsia"/>
        </w:rPr>
        <w:t>　　第一节 矿石分选机行业环境分析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矿石分选机行业相关政策、法规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矿石分选机行业技术发展现状及趋势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当前我国矿石分选机技术发展现状</w:t>
      </w:r>
      <w:r>
        <w:rPr>
          <w:rFonts w:hint="eastAsia"/>
        </w:rPr>
        <w:br/>
      </w:r>
      <w:r>
        <w:rPr>
          <w:rFonts w:hint="eastAsia"/>
        </w:rPr>
        <w:t>　　第二节 中外矿石分选机技术差距及产生差距的主要原因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提高我国矿石分选机技术的对策</w:t>
      </w:r>
      <w:r>
        <w:rPr>
          <w:rFonts w:hint="eastAsia"/>
        </w:rPr>
        <w:br/>
      </w:r>
      <w:r>
        <w:rPr>
          <w:rFonts w:hint="eastAsia"/>
        </w:rPr>
        <w:t>　　第四节 我国矿石分选机产品研发、设计发展趋势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中国矿石分选机市场发展调研</w:t>
      </w:r>
      <w:r>
        <w:rPr>
          <w:rFonts w:hint="eastAsia"/>
        </w:rPr>
        <w:br/>
      </w:r>
      <w:r>
        <w:rPr>
          <w:rFonts w:hint="eastAsia"/>
        </w:rPr>
        <w:t>　　第一节 矿石分选机市场现状分析及预测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一、2020-2025年中国矿石分选机市场规模分析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二、2025-2031年中国矿石分选机市场规模预测</w:t>
      </w:r>
      <w:r>
        <w:rPr>
          <w:rFonts w:hint="eastAsia"/>
        </w:rPr>
        <w:br/>
      </w:r>
      <w:r>
        <w:rPr>
          <w:rFonts w:hint="eastAsia"/>
        </w:rPr>
        <w:t>　　第二节 矿石分选机行业产能分析及预测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一、2020-2025年中国矿石分选机行业产能分析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二、2025-2031年中国矿石分选机行业产能预测</w:t>
      </w:r>
      <w:r>
        <w:rPr>
          <w:rFonts w:hint="eastAsia"/>
        </w:rPr>
        <w:br/>
      </w:r>
      <w:r>
        <w:rPr>
          <w:rFonts w:hint="eastAsia"/>
        </w:rPr>
        <w:t>　　第三节 矿石分选机行业产量分析及预测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一、2020-2025年中国矿石分选机行业产量分析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二、2025-2031年中国矿石分选机行业产量预测</w:t>
      </w:r>
      <w:r>
        <w:rPr>
          <w:rFonts w:hint="eastAsia"/>
        </w:rPr>
        <w:br/>
      </w:r>
      <w:r>
        <w:rPr>
          <w:rFonts w:hint="eastAsia"/>
        </w:rPr>
        <w:t>　　第四节 矿石分选机市场需求分析及预测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一、2020-2025年中国矿石分选机市场需求分析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二、2025-2031年中国矿石分选机市场需求预测</w:t>
      </w:r>
      <w:r>
        <w:rPr>
          <w:rFonts w:hint="eastAsia"/>
        </w:rPr>
        <w:br/>
      </w:r>
      <w:r>
        <w:rPr>
          <w:rFonts w:hint="eastAsia"/>
        </w:rPr>
        <w:t>　　第五节 矿石分选机进出口数据分析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一、2020-2025年中国矿石分选机进出口数据分析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二、2025-2031年国内矿石分选机进出口情况预测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2020-2025年中国矿石分选机行业总体发展状况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中国矿石分选机行业规模情况分析</w:t>
      </w:r>
      <w:r>
        <w:rPr>
          <w:rFonts w:hint="eastAsia"/>
        </w:rPr>
        <w:br/>
      </w:r>
      <w:r>
        <w:rPr>
          <w:rFonts w:hint="eastAsia"/>
        </w:rPr>
        <w:t>　　　　一、矿石分选机行业单位规模情况分析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二、矿石分选机行业人员规模状况分析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三、矿石分选机行业资产规模状况分析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四、矿石分选机行业市场规模状况分析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五、矿石分选机行业敏感性分析</w:t>
      </w:r>
      <w:r>
        <w:rPr>
          <w:rFonts w:hint="eastAsia"/>
        </w:rPr>
        <w:br/>
      </w:r>
      <w:r>
        <w:rPr>
          <w:rFonts w:hint="eastAsia"/>
        </w:rPr>
        <w:t>　　第二节 中国矿石分选机行业财务能力分析</w:t>
      </w:r>
      <w:r>
        <w:rPr>
          <w:rFonts w:hint="eastAsia"/>
        </w:rPr>
        <w:br/>
      </w:r>
      <w:r>
        <w:rPr>
          <w:rFonts w:hint="eastAsia"/>
        </w:rPr>
        <w:t>　　　　一、矿石分选机行业盈利能力分析</w:t>
      </w:r>
      <w:r>
        <w:rPr>
          <w:rFonts w:hint="eastAsia"/>
        </w:rPr>
        <w:br/>
      </w:r>
      <w:r>
        <w:rPr>
          <w:rFonts w:hint="eastAsia"/>
        </w:rPr>
        <w:t>　　　　二、矿石分选机行业偿债能力分析</w:t>
      </w:r>
      <w:r>
        <w:rPr>
          <w:rFonts w:hint="eastAsia"/>
        </w:rPr>
        <w:br/>
      </w:r>
      <w:r>
        <w:rPr>
          <w:rFonts w:hint="eastAsia"/>
        </w:rPr>
        <w:t>　　　　三、矿石分选机行业营运能力分析</w:t>
      </w:r>
      <w:r>
        <w:rPr>
          <w:rFonts w:hint="eastAsia"/>
        </w:rPr>
        <w:br/>
      </w:r>
      <w:r>
        <w:rPr>
          <w:rFonts w:hint="eastAsia"/>
        </w:rPr>
        <w:t>　　　　四、矿石分选机行业发展能力分析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中国矿石分选机行业重点区域发展分析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一、中国矿石分选机行业重点区域市场结构变化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二、重点地区（一）矿石分选机行业发展分析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三、重点地区（二）矿石分选机行业发展分析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四、重点地区（三）矿石分选机行业发展分析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五、重点地区（四）矿石分选机行业发展分析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六、重点地区（五）矿石分选机行业发展分析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矿石分选机行业产品价格分析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三、主要矿石分选机品牌产品价位分析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五、价格在矿石分选机行业竞争中的重要性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2025年中国矿石分选机行业上下游行业发展分析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矿石分选机上游行业分析</w:t>
      </w:r>
      <w:r>
        <w:rPr>
          <w:rFonts w:hint="eastAsia"/>
        </w:rPr>
        <w:br/>
      </w:r>
      <w:r>
        <w:rPr>
          <w:rFonts w:hint="eastAsia"/>
        </w:rPr>
        <w:t>　　　　一、矿石分选机产品成本构成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四、上游供给对矿石分选机行业的影响</w:t>
      </w:r>
      <w:r>
        <w:rPr>
          <w:rFonts w:hint="eastAsia"/>
        </w:rPr>
        <w:br/>
      </w:r>
      <w:r>
        <w:rPr>
          <w:rFonts w:hint="eastAsia"/>
        </w:rPr>
        <w:t>　　第二节 矿石分选机下游行业分析</w:t>
      </w:r>
      <w:r>
        <w:rPr>
          <w:rFonts w:hint="eastAsia"/>
        </w:rPr>
        <w:br/>
      </w:r>
      <w:r>
        <w:rPr>
          <w:rFonts w:hint="eastAsia"/>
        </w:rPr>
        <w:t>　　　　一、矿石分选机下游行业分布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四、下游需求对矿石分选机行业的影响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矿石分选机行业重点企业发展调研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矿石分选机重点企业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矿石分选机重点企业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矿石分选机重点企业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矿石分选机重点企业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矿石分选机重点企业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矿石分选机重点企业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2025年中国矿石分选机产业市场竞争格局分析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2025年中国矿石分选机产业竞争现状分析</w:t>
      </w:r>
      <w:r>
        <w:rPr>
          <w:rFonts w:hint="eastAsia"/>
        </w:rPr>
        <w:br/>
      </w:r>
      <w:r>
        <w:rPr>
          <w:rFonts w:hint="eastAsia"/>
        </w:rPr>
        <w:t>　　　　一、矿石分选机竞争力分析</w:t>
      </w:r>
      <w:r>
        <w:rPr>
          <w:rFonts w:hint="eastAsia"/>
        </w:rPr>
        <w:br/>
      </w:r>
      <w:r>
        <w:rPr>
          <w:rFonts w:hint="eastAsia"/>
        </w:rPr>
        <w:t>　　　　二、矿石分选机技术竞争分析</w:t>
      </w:r>
      <w:r>
        <w:rPr>
          <w:rFonts w:hint="eastAsia"/>
        </w:rPr>
        <w:br/>
      </w:r>
      <w:r>
        <w:rPr>
          <w:rFonts w:hint="eastAsia"/>
        </w:rPr>
        <w:t>　　　　三、矿石分选机价格竞争分析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2025年中国矿石分选机产业集中度分析</w:t>
      </w:r>
      <w:r>
        <w:rPr>
          <w:rFonts w:hint="eastAsia"/>
        </w:rPr>
        <w:br/>
      </w:r>
      <w:r>
        <w:rPr>
          <w:rFonts w:hint="eastAsia"/>
        </w:rPr>
        <w:t>　　　　一、矿石分选机市场集中度分析</w:t>
      </w:r>
      <w:r>
        <w:rPr>
          <w:rFonts w:hint="eastAsia"/>
        </w:rPr>
        <w:br/>
      </w:r>
      <w:r>
        <w:rPr>
          <w:rFonts w:hint="eastAsia"/>
        </w:rPr>
        <w:t>　　　　二、矿石分选机企业集中度分析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2025-2031年提高矿石分选机企业竞争力的策略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矿石分选机行业投资风险预警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2025年影响矿石分选机行业发展的主要因素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一、影响矿石分选机行业运行的有利因素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二、影响矿石分选机行业运行的稳定因素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三、影响矿石分选机行业运行的不利因素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四、我国矿石分选机行业发展面临的挑战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五、我国矿石分选机行业发展面临的机遇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对矿石分选机行业投资风险预警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一、2025-2031年矿石分选机行业市场风险及控制策略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二、2025-2031年矿石分选机行业政策风险及控制策略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三、2025-2031年矿石分选机行业经营风险及控制策略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四、2025-2031年矿石分选机同业竞争风险及控制策略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五、2025-2031年矿石分选机行业其他风险及控制策略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矿石分选机行业发展趋势与投资规划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2025-2031年矿石分选机市场发展潜力分析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2025-2031年矿石分选机行业发展趋势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2025-2031年矿石分选机行业投资前景研究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 对我国矿石分选机品牌的战略思考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二、矿石分选机实施品牌战略的意义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三、矿石分选机企业品牌的现状分析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四、我国矿石分选机企业的品牌战略</w:t>
      </w:r>
      <w:r>
        <w:rPr>
          <w:rFonts w:hint="eastAsia"/>
        </w:rPr>
        <w:br/>
      </w:r>
      <w:r>
        <w:rPr>
          <w:rFonts w:hint="eastAsia"/>
        </w:rPr>
        <w:t>　　　　五、矿石分选机品牌战略管理的策略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2020-2025年中国矿石分选机市场规模及增长情况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2020-2025年中国矿石分选机行业产量及增长趋势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2025-2031年中国矿石分选机行业产量预测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2020-2025年中国矿石分选机行业市场需求及增长情况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2025-2031年中国矿石分选机行业市场需求预测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2020-2025年中国矿石分选机行业利润及增长情况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**地区矿石分选机市场规模及增长情况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**地区矿石分选机行业市场需求情况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**地区矿石分选机市场规模及增长情况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**地区矿石分选机行业市场需求情况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2020-2025年中国矿石分选机行业出口情况分析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2020-2025年中国矿石分选机行业产品市场价格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2025-2031年中国矿石分选机行业产品市场价格走势预测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矿石分选机重点企业经营情况分析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矿石分选机重点企业经营情况分析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2025-2031年中国矿石分选机市场规模预测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2025-2031年中国矿石分选机行业利润预测</w:t>
      </w:r>
      <w:r>
        <w:rPr>
          <w:rFonts w:hint="eastAsia"/>
        </w:rPr>
        <w:br/>
      </w:r>
      <w:r>
        <w:rPr>
          <w:rFonts w:hint="eastAsia"/>
        </w:rPr>
        <w:t>　　图表 2025年矿石分选机行业壁垒</w:t>
      </w:r>
      <w:r>
        <w:rPr>
          <w:rFonts w:hint="eastAsia"/>
        </w:rPr>
        <w:br/>
      </w:r>
      <w:r>
        <w:rPr>
          <w:rFonts w:hint="eastAsia"/>
        </w:rPr>
        <w:t>　　图表 2025年矿石分选机市场前景分析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2025-2031年中国矿石分选机市场需求预测</w:t>
      </w:r>
      <w:r>
        <w:rPr>
          <w:rFonts w:hint="eastAsia"/>
        </w:rPr>
        <w:br/>
      </w:r>
      <w:r>
        <w:rPr>
          <w:rFonts w:hint="eastAsia"/>
        </w:rPr>
        <w:t>　　图表 2025年矿石分选机发展趋势预测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25391612242b2" w:history="1">
        <w:r>
          <w:rPr>
            <w:rStyle w:val="Hyperlink"/>
          </w:rPr>
          <w:t>2025-2031年中国矿石分选机行业现状与前景趋势分析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a25391612242b2" w:history="1">
        <w:r>
          <w:rPr>
            <w:rStyle w:val="Hyperlink"/>
          </w:rPr>
          <w:t>https://www.20087.com/7/69/KuangShiFenXuanJiHangYeQuShi.html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50a195ac6471f" w:history="1">
      <w:r>
        <w:rPr>
          <w:rStyle w:val="Hyperlink"/>
        </w:rPr>
        <w:t>2025-2031年中国矿石分选机行业现状与前景趋势分析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KuangShiFenXuanJiHangYeQuShi.html" TargetMode="External" Id="R64a253916122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KuangShiFenXuanJiHangYeQuShi.html" TargetMode="External" Id="Rfda50a195ac6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2025-02-15T02:38:00Z</dcterms:created>
  <dcterms:modified xsi:type="dcterms:W3CDTF">2025-02-15T03:38:00Z</dcterms:modified>
  <dc:subject>2025-2031年中国矿石分选机行业现状与前景趋势分析</dc:subject>
  <dc:title>2025-2031年中国矿石分选机行业现状与前景趋势分析</dc:title>
  <cp:keywords>2025-2031年中国矿石分选机行业现状与前景趋势分析</cp:keywords>
  <dc:description>2025-2031年中国矿石分选机行业现状与前景趋势分析</dc:description>
</cp:coreProperties>
</file>