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45efde64448fa" w:history="1">
              <w:r>
                <w:rPr>
                  <w:rStyle w:val="Hyperlink"/>
                </w:rPr>
                <w:t>管道风机市场深度调研及发展前景分析报告（2024-2030年）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45efde64448fa" w:history="1">
              <w:r>
                <w:rPr>
                  <w:rStyle w:val="Hyperlink"/>
                </w:rPr>
                <w:t>管道风机市场深度调研及发展前景分析报告（2024-2030年）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45efde64448fa" w:history="1">
                <w:r>
                  <w:rPr>
                    <w:rStyle w:val="Hyperlink"/>
                  </w:rPr>
                  <w:t>https://www.20087.com/7/79/GuanDaoFengJiShiChangQianJing.html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风机是通风系统中的关键组件，用于推动空气流动，改善室内空气质量。近年来，随着建筑节能标准的提高和人们对室内环境舒适度的重视，管道风机的能效和噪音控制成为了行业关注的焦点。目前，市场上的管道风机采用了更高效的电机和优化的叶轮设计，提高了风量和风压，同时减少了运行噪音和能耗。</w:t>
      </w:r>
      <w:r>
        <w:rPr>
          <w:rFonts w:hint="eastAsia"/>
        </w:rPr>
        <w:br/>
      </w:r>
      <w:r>
        <w:rPr>
          <w:rFonts w:hint="eastAsia"/>
        </w:rPr>
        <w:t>　　未来，管道风机将更加注重智能化和环保性。智能化体现在集成传感器和智能控制系统，实现根据实际需求自动调节风速，优化能源使用。环保性则指向开发低噪音、低能耗的风机，以及使用可回收材料和可再生能源驱动的风机，减少对环境的影响。此外，随着物联网技术的应用，管道风机将能够远程监控和维护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745efde64448fa" w:history="1">
        <w:r>
          <w:rPr>
            <w:rStyle w:val="Hyperlink"/>
          </w:rPr>
          <w:t>管道风机市场深度调研及发展前景分析报告（2024-2030年）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管道风机行业现状，涵盖管道风机市场规模、产销格局、价格走势、技术特点及产业链结构，分析管道风机重点企业竞争策略与市场表现。通过研究管道风机消费群体特征、区域分布情况，评估行业政策影响，预测管道风机市场发展前景与投资价值。报告为管道风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2019-2024年中国管道风机行业市场供给分析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一、管道风机整体供给情况分析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二、管道风机重点区域供给分析</w:t>
      </w:r>
      <w:r>
        <w:rPr>
          <w:rFonts w:hint="eastAsia"/>
        </w:rPr>
        <w:br/>
      </w:r>
      <w:r>
        <w:rPr>
          <w:rFonts w:hint="eastAsia"/>
        </w:rPr>
        <w:t>　　第二节 管道风机行业供给关系因素分析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2024-2030年中国管道风机行业市场供给趋势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一、管道风机整体供给情况趋势分析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二、管道风机重点区域供给趋势分析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三、影响未来管道风机供给的因素分析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欧债危机下管道风机行业宏观经济环境分析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2024年中国管道风机行业发展概况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2024年中国管道风机行业发展态势分析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2024年中国管道风机行业发展特点分析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2024年中国管道风机行业市场供需分析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2024年中国管道风机行业价格分析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2019-2024年中国管道风机行业整体运行状况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2019-2024年管道风机行业产销分析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2019-2024年管道风机行业盈利能力分析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2019-2024年管道风机行业偿债能力分析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2019-2024年管道风机行业营运能力分析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2024-2030年中国管道风机行业进出口市场分析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2019-2024年管道风机行业进出口特点分析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2019-2024年管道风机行业进出口量分析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一、管道风机进口分析</w:t>
      </w:r>
      <w:r>
        <w:rPr>
          <w:rFonts w:hint="eastAsia"/>
        </w:rPr>
        <w:br/>
      </w:r>
      <w:r>
        <w:rPr>
          <w:rFonts w:hint="eastAsia"/>
        </w:rPr>
        <w:t>　　　　二、管道风机出口分析</w:t>
      </w:r>
      <w:r>
        <w:rPr>
          <w:rFonts w:hint="eastAsia"/>
        </w:rPr>
        <w:br/>
      </w:r>
      <w:r>
        <w:rPr>
          <w:rFonts w:hint="eastAsia"/>
        </w:rPr>
        <w:t>　　第三节 2024-2030年管道风机行业进出口市场预测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一、管道风机进口预测</w:t>
      </w:r>
      <w:r>
        <w:rPr>
          <w:rFonts w:hint="eastAsia"/>
        </w:rPr>
        <w:br/>
      </w:r>
      <w:r>
        <w:rPr>
          <w:rFonts w:hint="eastAsia"/>
        </w:rPr>
        <w:t>　　　　二、管道风机出口预测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2024-2030年管道风机行业投资价值（绩效）及行业发展预测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2024-2030年管道风机行业成长性分析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2024-2030年管道风机行业经营能力分析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2024-2030年管道风机行业盈利能力分析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2024-2030年管道风机行业偿债能力分析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2024-2030年中国管道风机行业产值预测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2024-2030年中国管道风机行业销售收入预测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2024-2030年中国管道风机行业总资产预测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2019-2024年重点地区（一）管道风机产业运行情况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2019-2024年重点地区（二）管道风机产业运行情况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2019-2024年重点地区（三）管道风机产业运行情况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2019-2024年重点地区（四）管道风机产业运行情况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2019-2024年重点地区（五）管道风机产业运行情况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2019-2024年重点地区（六）管道风机产业运行情况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2019-2024年重点地区（七）管道风机产业运行情况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2019-2024年中国管道风机行业集中度分析</w:t>
      </w:r>
      <w:r>
        <w:rPr>
          <w:rFonts w:hint="eastAsia"/>
        </w:rPr>
        <w:br/>
      </w:r>
      <w:r>
        <w:rPr>
          <w:rFonts w:hint="eastAsia"/>
        </w:rPr>
        <w:t>　　第二节 管道风机国内外SWOT分析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2024-2030年中国管道风机行业竞争格局预测分析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2019-2024年中国管道风机行业投资环境分析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2019-2024年中国管道风机行业投资收益分析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2019-2024年中国管道风机行业产品投资方向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2024-2030年中国管道风机行业投资收益预测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二、2024-2030年中国管道风机行业工业总产值预测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三、2024-2030年中国管道风机行业销售收入预测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四、2024-2030年中国管道风机行业利润总额预测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五、2024-2030年中国管道风机行业总资产预测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中国管道风机行业内部风险分析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中国管道风机行业外部风险分析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管道风机图片</w:t>
      </w:r>
      <w:r>
        <w:rPr>
          <w:rFonts w:hint="eastAsia"/>
        </w:rPr>
        <w:br/>
      </w:r>
      <w:r>
        <w:rPr>
          <w:rFonts w:hint="eastAsia"/>
        </w:rPr>
        <w:t>　　图表 管道风机种类 分类</w:t>
      </w:r>
      <w:r>
        <w:rPr>
          <w:rFonts w:hint="eastAsia"/>
        </w:rPr>
        <w:br/>
      </w:r>
      <w:r>
        <w:rPr>
          <w:rFonts w:hint="eastAsia"/>
        </w:rPr>
        <w:t>　　图表 管道风机用途 应用</w:t>
      </w:r>
      <w:r>
        <w:rPr>
          <w:rFonts w:hint="eastAsia"/>
        </w:rPr>
        <w:br/>
      </w:r>
      <w:r>
        <w:rPr>
          <w:rFonts w:hint="eastAsia"/>
        </w:rPr>
        <w:t>　　图表 管道风机主要特点</w:t>
      </w:r>
      <w:r>
        <w:rPr>
          <w:rFonts w:hint="eastAsia"/>
        </w:rPr>
        <w:br/>
      </w:r>
      <w:r>
        <w:rPr>
          <w:rFonts w:hint="eastAsia"/>
        </w:rPr>
        <w:t>　　图表 管道风机产业链分析</w:t>
      </w:r>
      <w:r>
        <w:rPr>
          <w:rFonts w:hint="eastAsia"/>
        </w:rPr>
        <w:br/>
      </w:r>
      <w:r>
        <w:rPr>
          <w:rFonts w:hint="eastAsia"/>
        </w:rPr>
        <w:t>　　图表 管道风机政策分析</w:t>
      </w:r>
      <w:r>
        <w:rPr>
          <w:rFonts w:hint="eastAsia"/>
        </w:rPr>
        <w:br/>
      </w:r>
      <w:r>
        <w:rPr>
          <w:rFonts w:hint="eastAsia"/>
        </w:rPr>
        <w:t>　　图表 管道风机技术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2019-2023年管道风机行业市场容量分析</w:t>
      </w:r>
      <w:r>
        <w:rPr>
          <w:rFonts w:hint="eastAsia"/>
        </w:rPr>
        <w:br/>
      </w:r>
      <w:r>
        <w:rPr>
          <w:rFonts w:hint="eastAsia"/>
        </w:rPr>
        <w:t>　　图表 管道风机生产现状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2019-2023年中国管道风机行业产量及增长趋势</w:t>
      </w:r>
      <w:r>
        <w:rPr>
          <w:rFonts w:hint="eastAsia"/>
        </w:rPr>
        <w:br/>
      </w:r>
      <w:r>
        <w:rPr>
          <w:rFonts w:hint="eastAsia"/>
        </w:rPr>
        <w:t>　　图表 管道风机行业动态</w:t>
      </w:r>
      <w:r>
        <w:rPr>
          <w:rFonts w:hint="eastAsia"/>
        </w:rPr>
        <w:br/>
      </w:r>
      <w:r>
        <w:rPr>
          <w:rFonts w:hint="eastAsia"/>
        </w:rPr>
        <w:t>　　图表 2019-2023年中国管道风机市场需求量及增速统计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2023年中国管道风机行业需求领域分布格局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2019-2023年中国管道风机进口情况分析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2019-2023年中国管道风机出口情况分析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2019-2023年中国管道风机行业企业平均规模情况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2019-2023年中国管道风机价格走势</w:t>
      </w:r>
      <w:r>
        <w:rPr>
          <w:rFonts w:hint="eastAsia"/>
        </w:rPr>
        <w:br/>
      </w:r>
      <w:r>
        <w:rPr>
          <w:rFonts w:hint="eastAsia"/>
        </w:rPr>
        <w:t>　　图表 2023年管道风机成本和利润分析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**地区管道风机行业市场需求情况</w:t>
      </w:r>
      <w:r>
        <w:rPr>
          <w:rFonts w:hint="eastAsia"/>
        </w:rPr>
        <w:br/>
      </w:r>
      <w:r>
        <w:rPr>
          <w:rFonts w:hint="eastAsia"/>
        </w:rPr>
        <w:t>　　图表 管道风机品牌</w:t>
      </w:r>
      <w:r>
        <w:rPr>
          <w:rFonts w:hint="eastAsia"/>
        </w:rPr>
        <w:br/>
      </w:r>
      <w:r>
        <w:rPr>
          <w:rFonts w:hint="eastAsia"/>
        </w:rPr>
        <w:t>　　图表 管道风机企业（一）概况</w:t>
      </w:r>
      <w:r>
        <w:rPr>
          <w:rFonts w:hint="eastAsia"/>
        </w:rPr>
        <w:br/>
      </w:r>
      <w:r>
        <w:rPr>
          <w:rFonts w:hint="eastAsia"/>
        </w:rPr>
        <w:t>　　图表 企业管道风机型号 规格</w:t>
      </w:r>
      <w:r>
        <w:rPr>
          <w:rFonts w:hint="eastAsia"/>
        </w:rPr>
        <w:br/>
      </w:r>
      <w:r>
        <w:rPr>
          <w:rFonts w:hint="eastAsia"/>
        </w:rPr>
        <w:t>　　图表 管道风机企业（一）经营分析</w:t>
      </w:r>
      <w:r>
        <w:rPr>
          <w:rFonts w:hint="eastAsia"/>
        </w:rPr>
        <w:br/>
      </w:r>
      <w:r>
        <w:rPr>
          <w:rFonts w:hint="eastAsia"/>
        </w:rPr>
        <w:t>　　图表 管道风机企业（一）盈利能力情况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管道风机上游现状</w:t>
      </w:r>
      <w:r>
        <w:rPr>
          <w:rFonts w:hint="eastAsia"/>
        </w:rPr>
        <w:br/>
      </w:r>
      <w:r>
        <w:rPr>
          <w:rFonts w:hint="eastAsia"/>
        </w:rPr>
        <w:t>　　图表 管道风机下游调研</w:t>
      </w:r>
      <w:r>
        <w:rPr>
          <w:rFonts w:hint="eastAsia"/>
        </w:rPr>
        <w:br/>
      </w:r>
      <w:r>
        <w:rPr>
          <w:rFonts w:hint="eastAsia"/>
        </w:rPr>
        <w:t>　　图表 管道风机企业（二）概况</w:t>
      </w:r>
      <w:r>
        <w:rPr>
          <w:rFonts w:hint="eastAsia"/>
        </w:rPr>
        <w:br/>
      </w:r>
      <w:r>
        <w:rPr>
          <w:rFonts w:hint="eastAsia"/>
        </w:rPr>
        <w:t>　　图表 企业管道风机型号 规格</w:t>
      </w:r>
      <w:r>
        <w:rPr>
          <w:rFonts w:hint="eastAsia"/>
        </w:rPr>
        <w:br/>
      </w:r>
      <w:r>
        <w:rPr>
          <w:rFonts w:hint="eastAsia"/>
        </w:rPr>
        <w:t>　　图表 管道风机企业（二）经营分析</w:t>
      </w:r>
      <w:r>
        <w:rPr>
          <w:rFonts w:hint="eastAsia"/>
        </w:rPr>
        <w:br/>
      </w:r>
      <w:r>
        <w:rPr>
          <w:rFonts w:hint="eastAsia"/>
        </w:rPr>
        <w:t>　　图表 管道风机企业（二）盈利能力情况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管道风机企业（三）概况</w:t>
      </w:r>
      <w:r>
        <w:rPr>
          <w:rFonts w:hint="eastAsia"/>
        </w:rPr>
        <w:br/>
      </w:r>
      <w:r>
        <w:rPr>
          <w:rFonts w:hint="eastAsia"/>
        </w:rPr>
        <w:t>　　图表 企业管道风机型号 规格</w:t>
      </w:r>
      <w:r>
        <w:rPr>
          <w:rFonts w:hint="eastAsia"/>
        </w:rPr>
        <w:br/>
      </w:r>
      <w:r>
        <w:rPr>
          <w:rFonts w:hint="eastAsia"/>
        </w:rPr>
        <w:t>　　图表 管道风机企业（三）经营分析</w:t>
      </w:r>
      <w:r>
        <w:rPr>
          <w:rFonts w:hint="eastAsia"/>
        </w:rPr>
        <w:br/>
      </w:r>
      <w:r>
        <w:rPr>
          <w:rFonts w:hint="eastAsia"/>
        </w:rPr>
        <w:t>　　图表 管道风机企业（三）盈利能力情况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管道风机优势</w:t>
      </w:r>
      <w:r>
        <w:rPr>
          <w:rFonts w:hint="eastAsia"/>
        </w:rPr>
        <w:br/>
      </w:r>
      <w:r>
        <w:rPr>
          <w:rFonts w:hint="eastAsia"/>
        </w:rPr>
        <w:t>　　图表 管道风机劣势</w:t>
      </w:r>
      <w:r>
        <w:rPr>
          <w:rFonts w:hint="eastAsia"/>
        </w:rPr>
        <w:br/>
      </w:r>
      <w:r>
        <w:rPr>
          <w:rFonts w:hint="eastAsia"/>
        </w:rPr>
        <w:t>　　图表 管道风机机会</w:t>
      </w:r>
      <w:r>
        <w:rPr>
          <w:rFonts w:hint="eastAsia"/>
        </w:rPr>
        <w:br/>
      </w:r>
      <w:r>
        <w:rPr>
          <w:rFonts w:hint="eastAsia"/>
        </w:rPr>
        <w:t>　　图表 管道风机威胁</w:t>
      </w:r>
      <w:r>
        <w:rPr>
          <w:rFonts w:hint="eastAsia"/>
        </w:rPr>
        <w:br/>
      </w:r>
      <w:r>
        <w:rPr>
          <w:rFonts w:hint="eastAsia"/>
        </w:rPr>
        <w:t>　　图表 2024-2030年中国管道风机行业产能预测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2024-2030年中国管道风机行业产量预测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2024-2030年中国管道风机市场销售预测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2024-2030年中国管道风机行业市场规模预测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2024-2030年中国管道风机市场前景分析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2024-2030年中国管道风机行业风险分析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2024-2030年中国管道风机行业发展趋势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45efde64448fa" w:history="1">
        <w:r>
          <w:rPr>
            <w:rStyle w:val="Hyperlink"/>
          </w:rPr>
          <w:t>管道风机市场深度调研及发展前景分析报告（2024-2030年）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45efde64448fa" w:history="1">
        <w:r>
          <w:rPr>
            <w:rStyle w:val="Hyperlink"/>
          </w:rPr>
          <w:t>https://www.20087.com/7/79/GuanDaoFengJiShiChangQianJing.html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翅片管生产厂、管道风机150和200、离心风机厂家十大名牌、管道风机和换气扇哪个效果好、风机盘管厂家联系方式、管道风机安装视频全过程、风口风阀生产厂家、管道风机品牌、微风发电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b65b49c874562" w:history="1">
      <w:r>
        <w:rPr>
          <w:rStyle w:val="Hyperlink"/>
        </w:rPr>
        <w:t>管道风机市场深度调研及发展前景分析报告（2024-2030年）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anDaoFengJiShiChangQianJing.html" TargetMode="External" Id="R84745efde64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anDaoFengJiShiChangQianJing.html" TargetMode="External" Id="R9aeb65b49c8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2024-03-05T00:51:00Z</dcterms:created>
  <dcterms:modified xsi:type="dcterms:W3CDTF">2024-03-05T01:51:00Z</dcterms:modified>
  <dc:subject>管道风机市场深度调研及发展前景分析报告（2024-2030年）</dc:subject>
  <dc:title>管道风机市场深度调研及发展前景分析报告（2024-2030年）</dc:title>
  <cp:keywords>管道风机市场深度调研及发展前景分析报告（2024-2030年）</cp:keywords>
  <dc:description>管道风机市场深度调研及发展前景分析报告（2024-2030年）</dc:description>
</cp:coreProperties>
</file>