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211a854944648" w:history="1">
              <w:r>
                <w:rPr>
                  <w:rStyle w:val="Hyperlink"/>
                </w:rPr>
                <w:t>全球与中国继电器控制系统行业现状及前景趋势预测报告（2025-2031年）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211a854944648" w:history="1">
              <w:r>
                <w:rPr>
                  <w:rStyle w:val="Hyperlink"/>
                </w:rPr>
                <w:t>全球与中国继电器控制系统行业现状及前景趋势预测报告（2025-2031年）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211a854944648" w:history="1">
                <w:r>
                  <w:rPr>
                    <w:rStyle w:val="Hyperlink"/>
                  </w:rPr>
                  <w:t>https://www.20087.com/7/19/JiDianQiKongZhiXiTongQianJing.html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控制系统广泛应用于工业自动化、电力传输、汽车制造等多个领域，是实现电气控制的关键组件。随着工业4.0和智能制造的推进，对继电器控制系统的要求越来越高，不仅要具备高可靠性、长寿命，还要支持远程监控、故障自诊断等功能。现代继电器控制系统正向着小型化、智能化、模块化方向发展，集成度不断提高，能够更好地适应复杂多变的控制需求。但是，系统的兼容性、网络安全及数据隐私保护等问题也日益凸显。</w:t>
      </w:r>
      <w:r>
        <w:rPr>
          <w:rFonts w:hint="eastAsia"/>
        </w:rPr>
        <w:br/>
      </w:r>
      <w:r>
        <w:rPr>
          <w:rFonts w:hint="eastAsia"/>
        </w:rPr>
        <w:t>　　未来，继电器控制系统将深度融合物联网、人工智能等先进技术，形成更加智能高效的综合控制系统。边缘计算的应用将使系统响应速度更快，决策更为精准。同时，为应对日益增长的网络安全威胁，系统安全防护能力的增强将是研发重点之一，包括加密通信、安全认证等技术的应用。此外，随着可持续发展理念的深入人心，节能高效的继电器产品将更受青睐，推动行业向绿色低碳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211a854944648" w:history="1">
        <w:r>
          <w:rPr>
            <w:rStyle w:val="Hyperlink"/>
          </w:rPr>
          <w:t>全球与中国继电器控制系统行业现状及前景趋势预测报告（2025-2031年）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继电器控制系统行业的市场规模、需求动态及产业链结构。报告详细解析了继电器控制系统市场价格变化、行业竞争格局及重点企业的经营现状，并对未来市场前景与发展趋势进行了科学预测。同时，报告通过细分市场领域，评估了继电器控制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按照不同产品类型，继电器控制系统主要可以分为如下几个类别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全球不同产品类型继电器控制系统销售额增长趋势2020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从不同应用，继电器控制系统主要包括如下几个方面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全球不同应用继电器控制系统销售额增长趋势2020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继电器控制系统行业背景、发展历史、现状及趋势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继电器控制系统行业目前现状分析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继电器控制系统发展趋势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全球继电器控制系统总体规模分析</w:t>
      </w:r>
      <w:r>
        <w:rPr>
          <w:rFonts w:hint="eastAsia"/>
        </w:rPr>
        <w:br/>
      </w:r>
      <w:r>
        <w:rPr>
          <w:rFonts w:hint="eastAsia"/>
        </w:rPr>
        <w:t>　　2.1 全球继电器控制系统供需现状及预测（2020-2031）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全球继电器控制系统产能、产量、产能利用率及发展趋势（2020-2031）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全球继电器控制系统产量、需求量及发展趋势（2020-2031）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全球主要地区继电器控制系统产量及发展趋势（2020-2031）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全球主要地区继电器控制系统产量（2020-2025）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全球主要地区继电器控制系统产量（2025-2031）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全球主要地区继电器控制系统产量市场份额（2020-2031）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中国继电器控制系统供需现状及预测（2020-2031）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中国继电器控制系统产能、产量、产能利用率及发展趋势（2020-2031）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中国继电器控制系统产量、市场需求量及发展趋势（2020-2031）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全球继电器控制系统销量及销售额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全球市场继电器控制系统销售额（2020-2031）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全球市场继电器控制系统销量（2020-2031）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全球市场继电器控制系统价格趋势（2020-2031）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全球市场主要厂家继电器控制系统产能市场份额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全球市场主要厂家继电器控制系统销售收入（2020-2025）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全球市场主要厂家继电器控制系统销售价格（2020-2025）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2025年全球主要厂家继电器控制系统收入排名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中国市场主要厂家继电器控制系统销售收入（2020-2025）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2025年中国主要厂家继电器控制系统收入排名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中国市场主要厂家继电器控制系统销售价格（2020-2025）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全球主要厂家继电器控制系统总部及产地分布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全球主要厂家成立时间及继电器控制系统商业化日期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全球主要厂家继电器控制系统产品类型及应用</w:t>
      </w:r>
      <w:r>
        <w:rPr>
          <w:rFonts w:hint="eastAsia"/>
        </w:rPr>
        <w:br/>
      </w:r>
      <w:r>
        <w:rPr>
          <w:rFonts w:hint="eastAsia"/>
        </w:rPr>
        <w:t>　　3.7 继电器控制系统行业集中度、竞争程度分析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继电器控制系统行业集中度分析：2025年全球Top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全球继电器控制系统第一梯队、第二梯队和第三梯队厂家（品牌）及市场份额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全球主要地区继电器控制系统市场规模分析：2020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全球主要地区继电器控制系统销售收入及市场份额（2020-2025年）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全球主要地区继电器控制系统销售收入预测（2025-2031年）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全球主要地区继电器控制系统销量分析：2020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全球主要地区继电器控制系统销量及市场份额（2020-2025年）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全球主要地区继电器控制系统销量及市场份额预测（2025-2031）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北美市场继电器控制系统销量、收入及增长率（2020-2031）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欧洲市场继电器控制系统销量、收入及增长率（2020-2031）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中国市场继电器控制系统销量、收入及增长率（2020-2031）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日本市场继电器控制系统销量、收入及增长率（2020-2031）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韩国市场继电器控制系统销量、收入及增长率（2020-2031）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全球继电器控制系统主要厂家分析</w:t>
      </w:r>
      <w:r>
        <w:rPr>
          <w:rFonts w:hint="eastAsia"/>
        </w:rPr>
        <w:br/>
      </w:r>
      <w:r>
        <w:rPr>
          <w:rFonts w:hint="eastAsia"/>
        </w:rPr>
        <w:t>　　5.1 继电器控制系统厂家（一）</w:t>
      </w:r>
      <w:r>
        <w:rPr>
          <w:rFonts w:hint="eastAsia"/>
        </w:rPr>
        <w:br/>
      </w:r>
      <w:r>
        <w:rPr>
          <w:rFonts w:hint="eastAsia"/>
        </w:rPr>
        <w:t>　　　　5.1.1 继电器控制系统厂家（一）基本信息、继电器控制系统生产基地、销售区域、竞争对手及市场地位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继电器控制系统厂家（一）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继电器控制系统厂家（一）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继电器控制系统厂家（一）公司简介及主要业务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继电器控制系统厂家（一）企业最新动态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继电器控制系统厂家（二）</w:t>
      </w:r>
      <w:r>
        <w:rPr>
          <w:rFonts w:hint="eastAsia"/>
        </w:rPr>
        <w:br/>
      </w:r>
      <w:r>
        <w:rPr>
          <w:rFonts w:hint="eastAsia"/>
        </w:rPr>
        <w:t>　　　　5.2.1 继电器控制系统厂家（二）基本信息、继电器控制系统生产基地、销售区域、竞争对手及市场地位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继电器控制系统厂家（二）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继电器控制系统厂家（二）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继电器控制系统厂家（二）公司简介及主要业务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继电器控制系统厂家（二）企业最新动态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继电器控制系统厂家（三）</w:t>
      </w:r>
      <w:r>
        <w:rPr>
          <w:rFonts w:hint="eastAsia"/>
        </w:rPr>
        <w:br/>
      </w:r>
      <w:r>
        <w:rPr>
          <w:rFonts w:hint="eastAsia"/>
        </w:rPr>
        <w:t>　　　　5.3.1 继电器控制系统厂家（三）基本信息、继电器控制系统生产基地、销售区域、竞争对手及市场地位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继电器控制系统厂家（三）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继电器控制系统厂家（三）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继电器控制系统厂家（三）公司简介及主要业务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继电器控制系统厂家（三）企业最新动态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继电器控制系统厂家（四）</w:t>
      </w:r>
      <w:r>
        <w:rPr>
          <w:rFonts w:hint="eastAsia"/>
        </w:rPr>
        <w:br/>
      </w:r>
      <w:r>
        <w:rPr>
          <w:rFonts w:hint="eastAsia"/>
        </w:rPr>
        <w:t>　　　　5.4.1 继电器控制系统厂家（四）基本信息、继电器控制系统生产基地、销售区域、竞争对手及市场地位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继电器控制系统厂家（四）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继电器控制系统厂家（四）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继电器控制系统厂家（四）公司简介及主要业务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继电器控制系统厂家（四）企业最新动态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继电器控制系统厂家（五）</w:t>
      </w:r>
      <w:r>
        <w:rPr>
          <w:rFonts w:hint="eastAsia"/>
        </w:rPr>
        <w:br/>
      </w:r>
      <w:r>
        <w:rPr>
          <w:rFonts w:hint="eastAsia"/>
        </w:rPr>
        <w:t>　　　　5.5.1 继电器控制系统厂家（五）基本信息、继电器控制系统生产基地、销售区域、竞争对手及市场地位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继电器控制系统厂家（五）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继电器控制系统厂家（五）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继电器控制系统厂家（五）公司简介及主要业务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继电器控制系统厂家（五）企业最新动态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继电器控制系统厂家（六）</w:t>
      </w:r>
      <w:r>
        <w:rPr>
          <w:rFonts w:hint="eastAsia"/>
        </w:rPr>
        <w:br/>
      </w:r>
      <w:r>
        <w:rPr>
          <w:rFonts w:hint="eastAsia"/>
        </w:rPr>
        <w:t>　　　　5.6.1 继电器控制系统厂家（六）基本信息、继电器控制系统生产基地、销售区域、竞争对手及市场地位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继电器控制系统厂家（六）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继电器控制系统厂家（六）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继电器控制系统厂家（六）公司简介及主要业务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继电器控制系统厂家（六）企业最新动态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继电器控制系统厂家（七）</w:t>
      </w:r>
      <w:r>
        <w:rPr>
          <w:rFonts w:hint="eastAsia"/>
        </w:rPr>
        <w:br/>
      </w:r>
      <w:r>
        <w:rPr>
          <w:rFonts w:hint="eastAsia"/>
        </w:rPr>
        <w:t>　　　　5.7.1 继电器控制系统厂家（七）基本信息、继电器控制系统生产基地、销售区域、竞争对手及市场地位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继电器控制系统厂家（七）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继电器控制系统厂家（七）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继电器控制系统厂家（七）公司简介及主要业务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继电器控制系统厂家（七）企业最新动态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继电器控制系统厂家（八）</w:t>
      </w:r>
      <w:r>
        <w:rPr>
          <w:rFonts w:hint="eastAsia"/>
        </w:rPr>
        <w:br/>
      </w:r>
      <w:r>
        <w:rPr>
          <w:rFonts w:hint="eastAsia"/>
        </w:rPr>
        <w:t>　　　　5.8.1 继电器控制系统厂家（八）基本信息、继电器控制系统生产基地、销售区域、竞争对手及市场地位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继电器控制系统厂家（八）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继电器控制系统厂家（八）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继电器控制系统厂家（八）公司简介及主要业务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继电器控制系统厂家（八）企业最新动态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全球不同产品类型继电器控制系统销量预测（2025-2031）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全球不同产品类型继电器控制系统收入（2020-2031）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全球不同产品类型继电器控制系统收入预测（2025-2031）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全球不同产品类型继电器控制系统价格走势（2020-2031）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不同应用继电器控制系统分析</w:t>
      </w:r>
      <w:r>
        <w:rPr>
          <w:rFonts w:hint="eastAsia"/>
        </w:rPr>
        <w:br/>
      </w:r>
      <w:r>
        <w:rPr>
          <w:rFonts w:hint="eastAsia"/>
        </w:rPr>
        <w:t>　　7.1 全球不同应用继电器控制系统销量（2020-2031）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全球不同应用继电器控制系统销量预测（2025-2031）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全球不同应用继电器控制系统收入（2020-2031）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全球不同应用继电器控制系统收入预测（2025-2031）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全球不同应用继电器控制系统价格走势（2020-2031）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继电器控制系统产业链分析</w:t>
      </w:r>
      <w:r>
        <w:rPr>
          <w:rFonts w:hint="eastAsia"/>
        </w:rPr>
        <w:br/>
      </w:r>
      <w:r>
        <w:rPr>
          <w:rFonts w:hint="eastAsia"/>
        </w:rPr>
        <w:t>　　8.2 继电器控制系统产业上游供应分析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继电器控制系统下游典型客户</w:t>
      </w:r>
      <w:r>
        <w:rPr>
          <w:rFonts w:hint="eastAsia"/>
        </w:rPr>
        <w:br/>
      </w:r>
      <w:r>
        <w:rPr>
          <w:rFonts w:hint="eastAsia"/>
        </w:rPr>
        <w:t>　　8.4 继电器控制系统销售渠道分析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继电器控制系统行业发展机遇及主要驱动因素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继电器控制系统行业发展面临的风险</w:t>
      </w:r>
      <w:r>
        <w:rPr>
          <w:rFonts w:hint="eastAsia"/>
        </w:rPr>
        <w:br/>
      </w:r>
      <w:r>
        <w:rPr>
          <w:rFonts w:hint="eastAsia"/>
        </w:rPr>
        <w:t>　　9.3 继电器控制系统行业政策分析</w:t>
      </w:r>
      <w:r>
        <w:rPr>
          <w:rFonts w:hint="eastAsia"/>
        </w:rPr>
        <w:br/>
      </w:r>
      <w:r>
        <w:rPr>
          <w:rFonts w:hint="eastAsia"/>
        </w:rPr>
        <w:t>　　9.4 继电器控制系统中国企业SWOT分析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继电器控制系统产品图片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全球不同产品类型继电器控制系统销售额2020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全球不同产品类型继电器控制系统市场份额2024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全球不同应用继电器控制系统销售额2020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全球不同应用继电器控制系统市场份额2024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2025年全球前五大品牌继电器控制系统市场份额</w:t>
      </w:r>
      <w:r>
        <w:rPr>
          <w:rFonts w:hint="eastAsia"/>
        </w:rPr>
        <w:br/>
      </w:r>
      <w:r>
        <w:rPr>
          <w:rFonts w:hint="eastAsia"/>
        </w:rPr>
        <w:t>　　图 2025年全球继电器控制系统第一梯队、第二梯队和第三梯队厂商及市场份额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全球继电器控制系统产能、产量、产能利用率及发展趋势（2020-2031）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全球继电器控制系统产量、需求量及发展趋势（2020-2031）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全球主要地区继电器控制系统产量市场份额（2020-2031）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中国继电器控制系统产能、产量、产能利用率及发展趋势（2020-2031）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中国继电器控制系统产量、市场需求量及发展趋势（2020-2031）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全球继电器控制系统市场销售额及增长率（2020-2031）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全球市场继电器控制系统市场规模：2020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全球市场继电器控制系统价格趋势（2020-2031）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全球主要地区继电器控制系统销售收入（2020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全球主要地区继电器控制系统销售收入市场份额（2024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印度市场继电器控制系统销量及增长率（2020-2031）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印度市场继电器控制系统收入及增长率（2020-2031）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全球不同产品类型继电器控制系统价格走势（2020-2031）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全球不同应用继电器控制系统价格走势（2020-2031）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中国继电器控制系统企业继电器控制系统优势、劣势、机会、威胁分析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继电器控制系统产业链</w:t>
      </w:r>
      <w:r>
        <w:rPr>
          <w:rFonts w:hint="eastAsia"/>
        </w:rPr>
        <w:br/>
      </w:r>
      <w:r>
        <w:rPr>
          <w:rFonts w:hint="eastAsia"/>
        </w:rPr>
        <w:t>　　图 继电器控制系统行业采购模式分析</w:t>
      </w:r>
      <w:r>
        <w:rPr>
          <w:rFonts w:hint="eastAsia"/>
        </w:rPr>
        <w:br/>
      </w:r>
      <w:r>
        <w:rPr>
          <w:rFonts w:hint="eastAsia"/>
        </w:rPr>
        <w:t>　　图 继电器控制系统行业生产模式分析</w:t>
      </w:r>
      <w:r>
        <w:rPr>
          <w:rFonts w:hint="eastAsia"/>
        </w:rPr>
        <w:br/>
      </w:r>
      <w:r>
        <w:rPr>
          <w:rFonts w:hint="eastAsia"/>
        </w:rPr>
        <w:t>　　图 继电器控制系统行业销售模式分析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按产品类型细分，全球继电器控制系统市场规模2020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按应用细分，全球继电器控制系统市场规模2020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继电器控制系统行业发展主要特点</w:t>
      </w:r>
      <w:r>
        <w:rPr>
          <w:rFonts w:hint="eastAsia"/>
        </w:rPr>
        <w:br/>
      </w:r>
      <w:r>
        <w:rPr>
          <w:rFonts w:hint="eastAsia"/>
        </w:rPr>
        <w:t>　　表 继电器控制系统行业发展有利因素分析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继电器控制系统行业发展不利因素分析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继电器控制系统技术 标准</w:t>
      </w:r>
      <w:r>
        <w:rPr>
          <w:rFonts w:hint="eastAsia"/>
        </w:rPr>
        <w:br/>
      </w:r>
      <w:r>
        <w:rPr>
          <w:rFonts w:hint="eastAsia"/>
        </w:rPr>
        <w:t>　　表 进入继电器控制系统行业壁垒</w:t>
      </w:r>
      <w:r>
        <w:rPr>
          <w:rFonts w:hint="eastAsia"/>
        </w:rPr>
        <w:br/>
      </w:r>
      <w:r>
        <w:rPr>
          <w:rFonts w:hint="eastAsia"/>
        </w:rPr>
        <w:t>　　表 继电器控制系统主要企业在国际市场占有率（按销量，2020-2025）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2025年继电器控制系统主要企业在国际市场排名（按销量）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表 继电器控制系统主要企业在国际市场占有率（按收入，2020-2025）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2025年继电器控制系统主要企业在国际市场排名（按收入）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全球市场主要企业继电器控制系统销售收入（2020-2025）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全球市场主要企业继电器控制系统销售价格（2020-2025）</w:t>
      </w:r>
      <w:r>
        <w:rPr>
          <w:rFonts w:hint="eastAsia"/>
        </w:rPr>
        <w:br/>
      </w:r>
      <w:r>
        <w:rPr>
          <w:rFonts w:hint="eastAsia"/>
        </w:rPr>
        <w:t>　　表 继电器控制系统主要企业在中国市场占有率（按销量，2020-2025）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2025年继电器控制系统主要企业在中国市场排名（按销量）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表 继电器控制系统主要企业在中国市场占有率（按收入，2020-2025）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2025年继电器控制系统主要企业在中国市场排名（按收入）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中国市场主要企业继电器控制系统销售收入（2020-2025）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全球主要厂商继电器控制系统总部及产地分布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全球主要厂商成立时间及继电器控制系统商业化日期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全球主要厂商继电器控制系统产品类型及应用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2025年全球继电器控制系统主要厂商市场地位（第一梯队、第二梯队和第三梯队）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全球继电器控制系统市场投资、并购等现状分析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全球主要地区继电器控制系统销量份额（2025-2031）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继电器控制系统生产基地、销售区域、竞争对手及市场地位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继电器控制系统产品规格、参数及市场应用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继电器控制系统销量、收入、价格及毛利率（2020-2025）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全球市场不同产品类型继电器控制系统销量市场份额预测（2025-2031）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全球不同产品类型继电器控制系统收入市场份额预测（2025-2031）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全球市场不同应用继电器控制系统销量市场份额预测（2025-2031）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全球不同应用继电器控制系统收入市场份额预测（2025-2031）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继电器控制系统行业发展趋势</w:t>
      </w:r>
      <w:r>
        <w:rPr>
          <w:rFonts w:hint="eastAsia"/>
        </w:rPr>
        <w:br/>
      </w:r>
      <w:r>
        <w:rPr>
          <w:rFonts w:hint="eastAsia"/>
        </w:rPr>
        <w:t>　　表 继电器控制系统市场前景</w:t>
      </w:r>
      <w:r>
        <w:rPr>
          <w:rFonts w:hint="eastAsia"/>
        </w:rPr>
        <w:br/>
      </w:r>
      <w:r>
        <w:rPr>
          <w:rFonts w:hint="eastAsia"/>
        </w:rPr>
        <w:t>　　表 继电器控制系统行业主要驱动因素</w:t>
      </w:r>
      <w:r>
        <w:rPr>
          <w:rFonts w:hint="eastAsia"/>
        </w:rPr>
        <w:br/>
      </w:r>
      <w:r>
        <w:rPr>
          <w:rFonts w:hint="eastAsia"/>
        </w:rPr>
        <w:t>　　表 继电器控制系统行业供应链分析</w:t>
      </w:r>
      <w:r>
        <w:rPr>
          <w:rFonts w:hint="eastAsia"/>
        </w:rPr>
        <w:br/>
      </w:r>
      <w:r>
        <w:rPr>
          <w:rFonts w:hint="eastAsia"/>
        </w:rPr>
        <w:t>　　表 继电器控制系统上游原料供应商</w:t>
      </w:r>
      <w:r>
        <w:rPr>
          <w:rFonts w:hint="eastAsia"/>
        </w:rPr>
        <w:br/>
      </w:r>
      <w:r>
        <w:rPr>
          <w:rFonts w:hint="eastAsia"/>
        </w:rPr>
        <w:t>　　表 继电器控制系统行业主要下游客户</w:t>
      </w:r>
      <w:r>
        <w:rPr>
          <w:rFonts w:hint="eastAsia"/>
        </w:rPr>
        <w:br/>
      </w:r>
      <w:r>
        <w:rPr>
          <w:rFonts w:hint="eastAsia"/>
        </w:rPr>
        <w:t>　　表 继电器控制系统行业典型经销商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211a854944648" w:history="1">
        <w:r>
          <w:rPr>
            <w:rStyle w:val="Hyperlink"/>
          </w:rPr>
          <w:t>全球与中国继电器控制系统行业现状及前景趋势预测报告（2025-2031年）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211a854944648" w:history="1">
        <w:r>
          <w:rPr>
            <w:rStyle w:val="Hyperlink"/>
          </w:rPr>
          <w:t>https://www.20087.com/7/19/JiDianQiKongZhiXiTongQianJing.html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继电器控制系统的特点、继电器的主要功能、继电器控制系统的优点和缺点、继电器是根据什么来控制的、继电器控制系统与PLC控制系统之间的相互关系、plc控制系统、继电器控制系统的作用、继电器坏了的症状和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b552844ae4748" w:history="1">
      <w:r>
        <w:rPr>
          <w:rStyle w:val="Hyperlink"/>
        </w:rPr>
        <w:t>全球与中国继电器控制系统行业现状及前景趋势预测报告（2025-2031年）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DianQiKongZhiXiTongQianJing.html" TargetMode="External" Id="R1a4211a8549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DianQiKongZhiXiTongQianJing.html" TargetMode="External" Id="R26ab552844ae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2025-04-24T03:43:00Z</dcterms:created>
  <dcterms:modified xsi:type="dcterms:W3CDTF">2025-04-24T04:43:00Z</dcterms:modified>
  <dc:subject>全球与中国继电器控制系统行业现状及前景趋势预测报告（2025-2031年）</dc:subject>
  <dc:title>全球与中国继电器控制系统行业现状及前景趋势预测报告（2025-2031年）</dc:title>
  <cp:keywords>全球与中国继电器控制系统行业现状及前景趋势预测报告（2025-2031年）</cp:keywords>
  <dc:description>全球与中国继电器控制系统行业现状及前景趋势预测报告（2025-2031年）</dc:description>
</cp:coreProperties>
</file>