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d5d69dcf742a5" w:history="1">
              <w:r>
                <w:rPr>
                  <w:rStyle w:val="Hyperlink"/>
                </w:rPr>
                <w:t>中国逆变电源行业现状分析与发展前景研究报告（2024-2030年）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d5d69dcf742a5" w:history="1">
              <w:r>
                <w:rPr>
                  <w:rStyle w:val="Hyperlink"/>
                </w:rPr>
                <w:t>中国逆变电源行业现状分析与发展前景研究报告（2024-2030年）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d5d69dcf742a5" w:history="1">
                <w:r>
                  <w:rPr>
                    <w:rStyle w:val="Hyperlink"/>
                  </w:rPr>
                  <w:t>https://www.20087.com/7/19/NiBianDianYuanShiChangQianJing.html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电源是一种将直流电转换为交流电的装置，广泛应用于太阳能发电系统、应急电源、车载电源等领域。近年来，随着新能源技术的快速发展，逆变电源的需求量持续上升。特别是在分布式光伏发电领域，高效稳定的逆变电源成为确保系统可靠运行的关键因素。目前，市场上出现了多种类型的逆变电源，包括单相逆变器、三相逆变器以及微型逆变器等，这些产品根据不同应用场景进行了优化设计。</w:t>
      </w:r>
      <w:r>
        <w:rPr>
          <w:rFonts w:hint="eastAsia"/>
        </w:rPr>
        <w:br/>
      </w:r>
      <w:r>
        <w:rPr>
          <w:rFonts w:hint="eastAsia"/>
        </w:rPr>
        <w:t>　　预计未来逆变电源行业将持续增长。一方面，随着可再生能源项目的增加，尤其是分布式光伏系统的普及，逆变电源的需求将进一步扩大。另一方面，技术创新将推动逆变电源向更高效率、更小体积、更低噪音的方向发展。同时，随着物联网技术的应用，逆变电源将具备远程监控和智能管理功能，以提高系统的智能化水平。此外，随着储能技术的进步，逆变电源与储能系统的结合将更加紧密，以实现电力的平滑输出和稳定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d5d69dcf742a5" w:history="1">
        <w:r>
          <w:rPr>
            <w:rStyle w:val="Hyperlink"/>
          </w:rPr>
          <w:t>中国逆变电源行业现状分析与发展前景研究报告（2024-2030年）</w:t>
        </w:r>
      </w:hyperlink>
      <w:r>
        <w:rPr>
          <w:rFonts w:hint="eastAsia"/>
        </w:rPr>
        <w:t>》以专业、客观的视角，全面分析了逆变电源行业的产业链结构、市场规模与需求，探讨了逆变电源价格走势。逆变电源报告客观展现了行业现状，科学预测了逆变电源市场前景与发展趋势。同时，报告聚焦于逆变电源重点企业，剖析了市场竞争格局、集中度及品牌影响力。进一步细分市场，挖掘了逆变电源各细分领域的增长潜能。逆变电源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逆变电源行业概述</w:t>
      </w:r>
      <w:r>
        <w:rPr>
          <w:rFonts w:hint="eastAsia"/>
        </w:rPr>
        <w:br/>
      </w:r>
      <w:r>
        <w:rPr>
          <w:rFonts w:hint="eastAsia"/>
        </w:rPr>
        <w:t>　　第一节 逆变电源定义与分类</w:t>
      </w:r>
      <w:r>
        <w:rPr>
          <w:rFonts w:hint="eastAsia"/>
        </w:rPr>
        <w:br/>
      </w:r>
      <w:r>
        <w:rPr>
          <w:rFonts w:hint="eastAsia"/>
        </w:rPr>
        <w:t>　　第二节 逆变电源应用领域</w:t>
      </w:r>
      <w:r>
        <w:rPr>
          <w:rFonts w:hint="eastAsia"/>
        </w:rPr>
        <w:br/>
      </w:r>
      <w:r>
        <w:rPr>
          <w:rFonts w:hint="eastAsia"/>
        </w:rPr>
        <w:t>　　第三节 逆变电源行业经济指标分析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逆变电源产业链及经营模式分析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三、逆变电源销售模式及销售渠道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2019-2023年全球逆变电源市场规模与趋势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主要国家与地区逆变电源市场分析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2024-2030年全球逆变电源行业发展趋势与前景预测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2023-2024年逆变电源产能与投资动态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一、国内逆变电源产能及利用情况</w:t>
      </w:r>
      <w:r>
        <w:rPr>
          <w:rFonts w:hint="eastAsia"/>
        </w:rPr>
        <w:br/>
      </w:r>
      <w:r>
        <w:rPr>
          <w:rFonts w:hint="eastAsia"/>
        </w:rPr>
        <w:t>　　　　二、逆变电源产能扩张与投资动态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2024-2030年逆变电源行业产量统计与趋势预测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一、2019-2023年逆变电源行业产量数据统计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1、2019-2023年逆变电源产量及增长趋势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2、2019-2023年逆变电源细分产品产量及份额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二、影响逆变电源产量的关键因素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三、2024-2030年逆变电源产量预测</w:t>
      </w:r>
      <w:r>
        <w:rPr>
          <w:rFonts w:hint="eastAsia"/>
        </w:rPr>
        <w:br/>
      </w:r>
      <w:r>
        <w:rPr>
          <w:rFonts w:hint="eastAsia"/>
        </w:rPr>
        <w:t>　　第三节 2024-2030年逆变电源市场需求与销售分析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一、2023-2024年逆变电源行业需求现状</w:t>
      </w:r>
      <w:r>
        <w:rPr>
          <w:rFonts w:hint="eastAsia"/>
        </w:rPr>
        <w:br/>
      </w:r>
      <w:r>
        <w:rPr>
          <w:rFonts w:hint="eastAsia"/>
        </w:rPr>
        <w:t>　　　　二、逆变电源客户群体与需求特点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三、2019-2023年逆变电源行业销售规模分析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四、2024-2030年逆变电源市场增长潜力与规模预测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中国逆变电源细分市场与下游应用领域分析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逆变电源细分市场分析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一、2023-2024年逆变电源主要细分产品市场现状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逆变电源下游应用与客户群体分析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一、2023-2024年逆变电源各应用领域市场现状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2023-2024年中国逆变电源技术发展研究</w:t>
      </w:r>
      <w:r>
        <w:rPr>
          <w:rFonts w:hint="eastAsia"/>
        </w:rPr>
        <w:br/>
      </w:r>
      <w:r>
        <w:rPr>
          <w:rFonts w:hint="eastAsia"/>
        </w:rPr>
        <w:t>　　第一节 当前逆变电源技术发展现状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国内外逆变电源技术差异与原因</w:t>
      </w:r>
      <w:r>
        <w:rPr>
          <w:rFonts w:hint="eastAsia"/>
        </w:rPr>
        <w:br/>
      </w:r>
      <w:r>
        <w:rPr>
          <w:rFonts w:hint="eastAsia"/>
        </w:rPr>
        <w:t>　　第三节 逆变电源技术创新与发展趋势预测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技术进步对逆变电源行业的影响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一、2019-2023年逆变电源市场价格走势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逆变电源定价策略与方法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2024-2030年逆变电源价格竞争态势与趋势预测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2023-2024年重点区域逆变电源市场发展概况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2019-2023年中国逆变电源行业进出口情况分析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一、2019-2023年逆变电源进口规模及增长情况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二、逆变电源主要进口来源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逆变电源行业出口情况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一、2019-2023年逆变电源出口规模及增长情况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二、逆变电源主要出口目的地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2019-2023年中国逆变电源行业总体发展与财务状况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2019-2023年中国逆变电源行业规模情况</w:t>
      </w:r>
      <w:r>
        <w:rPr>
          <w:rFonts w:hint="eastAsia"/>
        </w:rPr>
        <w:br/>
      </w:r>
      <w:r>
        <w:rPr>
          <w:rFonts w:hint="eastAsia"/>
        </w:rPr>
        <w:t>　　　　一、逆变电源行业企业数量规模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二、逆变电源行业从业人员规模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三、逆变电源行业市场敏感性分析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2019-2023年中国逆变电源行业财务能力分析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一、逆变电源行业盈利能力</w:t>
      </w:r>
      <w:r>
        <w:rPr>
          <w:rFonts w:hint="eastAsia"/>
        </w:rPr>
        <w:br/>
      </w:r>
      <w:r>
        <w:rPr>
          <w:rFonts w:hint="eastAsia"/>
        </w:rPr>
        <w:t>　　　　二、逆变电源行业偿债能力</w:t>
      </w:r>
      <w:r>
        <w:rPr>
          <w:rFonts w:hint="eastAsia"/>
        </w:rPr>
        <w:br/>
      </w:r>
      <w:r>
        <w:rPr>
          <w:rFonts w:hint="eastAsia"/>
        </w:rPr>
        <w:t>　　　　三、逆变电源行业营运能力</w:t>
      </w:r>
      <w:r>
        <w:rPr>
          <w:rFonts w:hint="eastAsia"/>
        </w:rPr>
        <w:br/>
      </w:r>
      <w:r>
        <w:rPr>
          <w:rFonts w:hint="eastAsia"/>
        </w:rPr>
        <w:t>　　　　四、逆变电源行业发展能力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中国逆变电源行业竞争格局分析</w:t>
      </w:r>
      <w:r>
        <w:rPr>
          <w:rFonts w:hint="eastAsia"/>
        </w:rPr>
        <w:br/>
      </w:r>
      <w:r>
        <w:rPr>
          <w:rFonts w:hint="eastAsia"/>
        </w:rPr>
        <w:t>　　第一节 逆变电源行业竞争格局总览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2023-2024年逆变电源行业竞争力分析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2019-2023年逆变电源行业企业并购活动分析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2023-2024年逆变电源行业会展与招投标活动分析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一、逆变电源行业会展活动及其市场影响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2024年中国逆变电源企业发展企业发展策略与建议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逆变电源销售模式与渠道策略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逆变电源品牌与市场推广策略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逆变电源研发投入与技术创新能力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逆变电源合作联盟与资源整合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中国逆变电源行业风险与对策</w:t>
      </w:r>
      <w:r>
        <w:rPr>
          <w:rFonts w:hint="eastAsia"/>
        </w:rPr>
        <w:br/>
      </w:r>
      <w:r>
        <w:rPr>
          <w:rFonts w:hint="eastAsia"/>
        </w:rPr>
        <w:t>　　第一节 逆变电源行业SWOT分析</w:t>
      </w:r>
      <w:r>
        <w:rPr>
          <w:rFonts w:hint="eastAsia"/>
        </w:rPr>
        <w:br/>
      </w:r>
      <w:r>
        <w:rPr>
          <w:rFonts w:hint="eastAsia"/>
        </w:rPr>
        <w:t>　　　　一、逆变电源行业优势</w:t>
      </w:r>
      <w:r>
        <w:rPr>
          <w:rFonts w:hint="eastAsia"/>
        </w:rPr>
        <w:br/>
      </w:r>
      <w:r>
        <w:rPr>
          <w:rFonts w:hint="eastAsia"/>
        </w:rPr>
        <w:t>　　　　二、逆变电源行业劣势</w:t>
      </w:r>
      <w:r>
        <w:rPr>
          <w:rFonts w:hint="eastAsia"/>
        </w:rPr>
        <w:br/>
      </w:r>
      <w:r>
        <w:rPr>
          <w:rFonts w:hint="eastAsia"/>
        </w:rPr>
        <w:t>　　　　三、逆变电源市场机会</w:t>
      </w:r>
      <w:r>
        <w:rPr>
          <w:rFonts w:hint="eastAsia"/>
        </w:rPr>
        <w:br/>
      </w:r>
      <w:r>
        <w:rPr>
          <w:rFonts w:hint="eastAsia"/>
        </w:rPr>
        <w:t>　　　　四、逆变电源市场威胁</w:t>
      </w:r>
      <w:r>
        <w:rPr>
          <w:rFonts w:hint="eastAsia"/>
        </w:rPr>
        <w:br/>
      </w:r>
      <w:r>
        <w:rPr>
          <w:rFonts w:hint="eastAsia"/>
        </w:rPr>
        <w:t>　　第二节 逆变电源行业风险及对策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2024-2030年中国逆变电源行业前景与发展趋势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2023-2024年逆变电源行业发展环境分析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一、逆变电源行业主管部门与监管体制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二、逆变电源行业主要法律法规及政策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三、逆变电源行业标准与质量监管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2024-2030年逆变电源行业发展趋势与方向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2024-2030年逆变电源行业发展潜力与机遇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逆变电源行业研究结论与建议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[中^智^林^]逆变电源行业发展建议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2019-2023年中国逆变电源市场规模及增长情况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2019-2023年中国逆变电源行业产量及增长趋势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2024-2030年中国逆变电源行业产量预测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2019-2023年中国逆变电源行业市场需求及增长情况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2024-2030年中国逆变电源行业市场需求预测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2019-2023年中国逆变电源行业利润及增长情况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**地区逆变电源市场规模及增长情况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2019-2023年中国逆变电源行业出口情况分析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2019-2023年中国逆变电源行业产品市场价格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2024-2030年中国逆变电源行业产品市场价格走势预测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逆变电源重点企业经营情况分析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2024-2030年中国逆变电源市场规模预测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2024-2030年中国逆变电源行业利润预测</w:t>
      </w:r>
      <w:r>
        <w:rPr>
          <w:rFonts w:hint="eastAsia"/>
        </w:rPr>
        <w:br/>
      </w:r>
      <w:r>
        <w:rPr>
          <w:rFonts w:hint="eastAsia"/>
        </w:rPr>
        <w:t>　　图表 2024年逆变电源行业壁垒</w:t>
      </w:r>
      <w:r>
        <w:rPr>
          <w:rFonts w:hint="eastAsia"/>
        </w:rPr>
        <w:br/>
      </w:r>
      <w:r>
        <w:rPr>
          <w:rFonts w:hint="eastAsia"/>
        </w:rPr>
        <w:t>　　图表 2024年逆变电源市场前景分析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2024-2030年中国逆变电源市场需求预测</w:t>
      </w:r>
      <w:r>
        <w:rPr>
          <w:rFonts w:hint="eastAsia"/>
        </w:rPr>
        <w:br/>
      </w:r>
      <w:r>
        <w:rPr>
          <w:rFonts w:hint="eastAsia"/>
        </w:rPr>
        <w:t>　　图表 2024年逆变电源发展趋势预测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d5d69dcf742a5" w:history="1">
        <w:r>
          <w:rPr>
            <w:rStyle w:val="Hyperlink"/>
          </w:rPr>
          <w:t>中国逆变电源行业现状分析与发展前景研究报告（2024-2030年）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d5d69dcf742a5" w:history="1">
        <w:r>
          <w:rPr>
            <w:rStyle w:val="Hyperlink"/>
          </w:rPr>
          <w:t>https://www.20087.com/7/19/NiBianDianYuanShiChangQianJing.html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0255fa19b4315" w:history="1">
      <w:r>
        <w:rPr>
          <w:rStyle w:val="Hyperlink"/>
        </w:rPr>
        <w:t>中国逆变电源行业现状分析与发展前景研究报告（2024-2030年）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NiBianDianYuanShiChangQianJing.html" TargetMode="External" Id="R665d5d69dcf7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NiBianDianYuanShiChangQianJing.html" TargetMode="External" Id="R9ff0255fa19b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2024-10-04T04:46:48Z</dcterms:created>
  <dcterms:modified xsi:type="dcterms:W3CDTF">2024-10-04T05:46:48Z</dcterms:modified>
  <dc:subject>中国逆变电源行业现状分析与发展前景研究报告（2024-2030年）</dc:subject>
  <dc:title>中国逆变电源行业现状分析与发展前景研究报告（2024-2030年）</dc:title>
  <cp:keywords>中国逆变电源行业现状分析与发展前景研究报告（2024-2030年）</cp:keywords>
  <dc:description>中国逆变电源行业现状分析与发展前景研究报告（2024-2030年）</dc:description>
</cp:coreProperties>
</file>