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4e6f35cf04236" w:history="1">
              <w:r>
                <w:rPr>
                  <w:rStyle w:val="Hyperlink"/>
                </w:rPr>
                <w:t>中国3C电子线行业现状调研及发展趋势分析报告（2023-2029年）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4e6f35cf04236" w:history="1">
              <w:r>
                <w:rPr>
                  <w:rStyle w:val="Hyperlink"/>
                </w:rPr>
                <w:t>中国3C电子线行业现状调研及发展趋势分析报告（2023-2029年）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4e6f35cf04236" w:history="1">
                <w:r>
                  <w:rPr>
                    <w:rStyle w:val="Hyperlink"/>
                  </w:rPr>
                  <w:t>https://www.20087.com/7/59/3CDianZiXianDeXianZhuangHeFaZhan.html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电子线是连接3C产品（计算机、通讯、消费电子）内部各组件的导线，是电子产品内部的重要组成部分。随着电子产品的普及和技术迭代，3C电子线的需求量持续增长。目前，3C电子线正朝着更细、更柔软、传输速率更快的方向发展，以适应轻薄化、高性能化的电子产品趋势。同时，随着环保要求的提高，无卤阻燃、环保材料的应用也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3C电子线的发展将更加注重材料创新和性能优化。一方面，随着5G通信技术的普及，3C电子线需要具备更高的信号传输速度和更低的信号损失，以满足高速数据传输的需求。另一方面，随着可持续发展成为全球共识，3C电子线将更加注重使用环保材料和减少生产过程中的碳排放。此外，随着智能家居和可穿戴设备等新兴领域的兴起，3C电子线还需要具备更高的柔韧性和耐用性，以适应这些产品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4e6f35cf04236" w:history="1">
        <w:r>
          <w:rPr>
            <w:rStyle w:val="Hyperlink"/>
          </w:rPr>
          <w:t>中国3C电子线行业现状调研及发展趋势分析报告（2023-2029年）</w:t>
        </w:r>
      </w:hyperlink>
      <w:r>
        <w:rPr>
          <w:rFonts w:hint="eastAsia"/>
        </w:rPr>
        <w:t>》深入剖析了当前3C电子线行业的现状，全面梳理了3C电子线市场需求、市场规模、产业链结构以及价格体系。3C电子线报告探讨了3C电子线各细分市场的特点，展望了市场前景与发展趋势，并基于权威数据进行了科学预测。同时，3C电子线报告还对品牌竞争格局、市场集中度、重点企业运营状况进行了客观分析，指出了行业面临的风险与机遇。3C电子线报告旨在为3C电子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3C电子线行业特征分析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三、中国3C电子线行业在国民经济中的地位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四、3C电子线行业生命周期分析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2.3 C电子线行业生命周期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3C电子线行业发展环境分析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四、中国3C电子线行业政策环境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五、行业运行环境对中国3C电子线行业的影响分析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3C电子线行业市场分析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一、2018-2023年中国3C电子线市场规模及增速</w:t>
      </w:r>
      <w:r>
        <w:rPr>
          <w:rFonts w:hint="eastAsia"/>
        </w:rPr>
        <w:br/>
      </w:r>
      <w:r>
        <w:rPr>
          <w:rFonts w:hint="eastAsia"/>
        </w:rPr>
        <w:t>　　　　二、影响3C电子线市场规模的因素</w:t>
      </w:r>
      <w:r>
        <w:rPr>
          <w:rFonts w:hint="eastAsia"/>
        </w:rPr>
        <w:br/>
      </w:r>
      <w:r>
        <w:rPr>
          <w:rFonts w:hint="eastAsia"/>
        </w:rPr>
        <w:t>　　　　三、2023-2029年中国3C电子线市场规模及增速预测</w:t>
      </w:r>
      <w:r>
        <w:rPr>
          <w:rFonts w:hint="eastAsia"/>
        </w:rPr>
        <w:br/>
      </w:r>
      <w:r>
        <w:rPr>
          <w:rFonts w:hint="eastAsia"/>
        </w:rPr>
        <w:t>　　　　四、3C电子线市场发展潜力分析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3C电子线细分产品市场分析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3C电子线行业生产分析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一、2018-2023年3C电子线行业生产规模及增速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二、2023-2029年3C电子线行业产量产能变化趋势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四、3C电子线行业生产中存在的问题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3C电子线行业区域生产分析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3C电子线行业竞争分析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二、3C电子线行业竞争格局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三、3C电子线行业市场集中度分析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3C电子线产品价格分析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一、2018-2023年3C电子线价格走势</w:t>
      </w:r>
      <w:r>
        <w:rPr>
          <w:rFonts w:hint="eastAsia"/>
        </w:rPr>
        <w:br/>
      </w:r>
      <w:r>
        <w:rPr>
          <w:rFonts w:hint="eastAsia"/>
        </w:rPr>
        <w:t>　　　　二、影响3C电子线产品价格的关键因素分析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三、2023-2029年3C电子线产品价格变化趋势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四、主要3C电子线企业价位及价格策略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3C电子线行业渠道分析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二、各类渠道对3C电子线行业的影响</w:t>
      </w:r>
      <w:r>
        <w:rPr>
          <w:rFonts w:hint="eastAsia"/>
        </w:rPr>
        <w:br/>
      </w:r>
      <w:r>
        <w:rPr>
          <w:rFonts w:hint="eastAsia"/>
        </w:rPr>
        <w:t>　　　　三、主要3C电子线企业渠道策略研究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3C电子线行业进出口分析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1.中国3C电子线行业出口总量及增长情况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2.3 C电子线海外市场分布情况</w:t>
      </w:r>
      <w:r>
        <w:rPr>
          <w:rFonts w:hint="eastAsia"/>
        </w:rPr>
        <w:br/>
      </w:r>
      <w:r>
        <w:rPr>
          <w:rFonts w:hint="eastAsia"/>
        </w:rPr>
        <w:t>　　　　　　3.3 C电子线行业经营海外市场的主要品牌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4.3 C电子线行业出口态势展望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1.中国3C电子线行业进口总量及增长情况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2.中国3C电子线进口主要国家及地区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3.进口品牌对3C电子线行业的促进与影响</w:t>
      </w:r>
      <w:r>
        <w:rPr>
          <w:rFonts w:hint="eastAsia"/>
        </w:rPr>
        <w:br/>
      </w:r>
      <w:r>
        <w:rPr>
          <w:rFonts w:hint="eastAsia"/>
        </w:rPr>
        <w:t>　　　　　　4.3 C电子线行业进口态势展望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3C电子线上游行业分析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3C电子线下游行业分析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3C电子线行业用户分析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三、互补品对3C电子线行业的影响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3C电子线行业工艺技术发展分析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3C电子线行业主导驱动因素分析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重点3C电子线企业分析</w:t>
      </w:r>
      <w:r>
        <w:rPr>
          <w:rFonts w:hint="eastAsia"/>
        </w:rPr>
        <w:br/>
      </w:r>
      <w:r>
        <w:rPr>
          <w:rFonts w:hint="eastAsia"/>
        </w:rPr>
        <w:t>　　第一节 东莞市德兴隆电子线材有限公司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中国？天信电线集团有限公司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深圳市金丰盛电子有限公司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深圳市深龙升实业有限公司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永宝电线（深圳）有限公司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东莞市顶线电子有限公司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深圳绿士能电子有限公司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东莞市源博电线五金制品有限公司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中山市日安电子科技有限公司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(中智.林)深圳市容川达电子有限公司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3C电子线行业进入壁垒及机会分析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3.3 C电子线行业进入机会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3C电子线行业投资风险分析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专家建议3C电子线行业市场前景与预测分析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二、3C电子线行业盈利水平分析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四、3C电子线行业总体机会评价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3C电子线行业投资策略分析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中国3C电子线行业所处生命周期示意图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电子线的认证体系内部机构</w:t>
      </w:r>
      <w:r>
        <w:rPr>
          <w:rFonts w:hint="eastAsia"/>
        </w:rPr>
        <w:br/>
      </w:r>
      <w:r>
        <w:rPr>
          <w:rFonts w:hint="eastAsia"/>
        </w:rPr>
        <w:t>　　图表 13 电子线的认证体系外部机构</w:t>
      </w:r>
      <w:r>
        <w:rPr>
          <w:rFonts w:hint="eastAsia"/>
        </w:rPr>
        <w:br/>
      </w:r>
      <w:r>
        <w:rPr>
          <w:rFonts w:hint="eastAsia"/>
        </w:rPr>
        <w:t>　　图表 14 2018-2023年中国3C电子线行业销售收入及增长情况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2018-2023年中国3C电子线行业销售收入及增长对比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2023-2029年中国3C电子线行业销售收入预测图</w:t>
      </w:r>
      <w:r>
        <w:rPr>
          <w:rFonts w:hint="eastAsia"/>
        </w:rPr>
        <w:br/>
      </w:r>
      <w:r>
        <w:rPr>
          <w:rFonts w:hint="eastAsia"/>
        </w:rPr>
        <w:t>　　图表 17 2018-2023年中国3C电子线行业工业总产值及增长情况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2018-2023年中国3C电子线行业工业总产值及增长对比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2023-2029年中国3C电子线行业工业总产值预测图</w:t>
      </w:r>
      <w:r>
        <w:rPr>
          <w:rFonts w:hint="eastAsia"/>
        </w:rPr>
        <w:br/>
      </w:r>
      <w:r>
        <w:rPr>
          <w:rFonts w:hint="eastAsia"/>
        </w:rPr>
        <w:t>　　图表 20 2023年中国3C电子线行业不同地区工业总产值占比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21 2018-2023年国内3C电子线平均价格走势</w:t>
      </w:r>
      <w:r>
        <w:rPr>
          <w:rFonts w:hint="eastAsia"/>
        </w:rPr>
        <w:br/>
      </w:r>
      <w:r>
        <w:rPr>
          <w:rFonts w:hint="eastAsia"/>
        </w:rPr>
        <w:t>　　图表 22 3C电子线渠道策略示意图</w:t>
      </w:r>
      <w:r>
        <w:rPr>
          <w:rFonts w:hint="eastAsia"/>
        </w:rPr>
        <w:br/>
      </w:r>
      <w:r>
        <w:rPr>
          <w:rFonts w:hint="eastAsia"/>
        </w:rPr>
        <w:t>　　图表 23 2018-2023年中国3C电子线行业出口金额</w:t>
      </w:r>
      <w:r>
        <w:rPr>
          <w:rFonts w:hint="eastAsia"/>
        </w:rPr>
        <w:br/>
      </w:r>
      <w:r>
        <w:rPr>
          <w:rFonts w:hint="eastAsia"/>
        </w:rPr>
        <w:t>　　图表 24 2023年中国3C电子线行业出口去向</w:t>
      </w:r>
      <w:r>
        <w:rPr>
          <w:rFonts w:hint="eastAsia"/>
        </w:rPr>
        <w:br/>
      </w:r>
      <w:r>
        <w:rPr>
          <w:rFonts w:hint="eastAsia"/>
        </w:rPr>
        <w:t>　　图表 25 2018-2023年中国3C电子线行业进口金额</w:t>
      </w:r>
      <w:r>
        <w:rPr>
          <w:rFonts w:hint="eastAsia"/>
        </w:rPr>
        <w:br/>
      </w:r>
      <w:r>
        <w:rPr>
          <w:rFonts w:hint="eastAsia"/>
        </w:rPr>
        <w:t>　　图表 26 2023年中国3C电子线行业进口来源</w:t>
      </w:r>
      <w:r>
        <w:rPr>
          <w:rFonts w:hint="eastAsia"/>
        </w:rPr>
        <w:br/>
      </w:r>
      <w:r>
        <w:rPr>
          <w:rFonts w:hint="eastAsia"/>
        </w:rPr>
        <w:t>　　图表 27 2018-2023年中国电子信息产业收入规模</w:t>
      </w:r>
      <w:r>
        <w:rPr>
          <w:rFonts w:hint="eastAsia"/>
        </w:rPr>
        <w:br/>
      </w:r>
      <w:r>
        <w:rPr>
          <w:rFonts w:hint="eastAsia"/>
        </w:rPr>
        <w:t>　　图表 28 2023年电子信息制造业与全国工业增加值累计增速对比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29 2023年电子信息产业固定资产投资增速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30 2023年电子信息制造业内外销产值累计增速对比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4e6f35cf04236" w:history="1">
        <w:r>
          <w:rPr>
            <w:rStyle w:val="Hyperlink"/>
          </w:rPr>
          <w:t>中国3C电子线行业现状调研及发展趋势分析报告（2023-2029年）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4e6f35cf04236" w:history="1">
        <w:r>
          <w:rPr>
            <w:rStyle w:val="Hyperlink"/>
          </w:rPr>
          <w:t>https://www.20087.com/7/59/3CDianZiXianDeXianZhuangHeFaZhan.html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9203624e64701" w:history="1">
      <w:r>
        <w:rPr>
          <w:rStyle w:val="Hyperlink"/>
        </w:rPr>
        <w:t>中国3C电子线行业现状调研及发展趋势分析报告（2023-2029年）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3CDianZiXianDeXianZhuangHeFaZhan.html" TargetMode="External" Id="R0f54e6f35cf0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3CDianZiXianDeXianZhuangHeFaZhan.html" TargetMode="External" Id="Ra429203624e6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2023-03-30T00:43:00Z</dcterms:created>
  <dcterms:modified xsi:type="dcterms:W3CDTF">2023-03-30T01:43:00Z</dcterms:modified>
  <dc:subject>中国3C电子线行业现状调研及发展趋势分析报告（2023-2029年）</dc:subject>
  <dc:title>中国3C电子线行业现状调研及发展趋势分析报告（2023-2029年）</dc:title>
  <cp:keywords>中国3C电子线行业现状调研及发展趋势分析报告（2023-2029年）</cp:keywords>
  <dc:description>中国3C电子线行业现状调研及发展趋势分析报告（2023-2029年）</dc:description>
</cp:coreProperties>
</file>