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668a640a347b3" w:history="1">
              <w:r>
                <w:rPr>
                  <w:rStyle w:val="Hyperlink"/>
                </w:rPr>
                <w:t>2026-2032年全球与中国3D激光测量系统市场研究及发展前景分析报告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668a640a347b3" w:history="1">
              <w:r>
                <w:rPr>
                  <w:rStyle w:val="Hyperlink"/>
                </w:rPr>
                <w:t>2026-2032年全球与中国3D激光测量系统市场研究及发展前景分析报告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668a640a347b3" w:history="1">
                <w:r>
                  <w:rPr>
                    <w:rStyle w:val="Hyperlink"/>
                  </w:rPr>
                  <w:t>https://www.20087.com/7/29/3DJiGuangCeLiangXiTongShiChangXianZhuangHeQianJing.html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激光测量系统是通过激光三角法、飞行时间（ToF）或相位偏移原理获取物体三维形貌与尺寸的精密光学设备，广泛应用于工业检测、逆向工程、建筑测绘及自动驾驶感知。当前高端系统具备亚毫米级精度、高速扫描（&gt;100万点/秒）及大视场覆盖能力，支持多传感器融合（如可见光+红外）与点云实时拼接。在智能制造与数字孪生需求驱动下，设备强调与CAD模型比对、GD&amp;T分析及符合ISO 10360计量标准。3D激光测量系统企业注重抗环境光干扰、便携性（手持式）及自动化报告生成。然而，高反光或透明表面测量仍存在数据缺失，且点云处理依赖高性能计算资源，限制现场部署灵活性。</w:t>
      </w:r>
      <w:r>
        <w:rPr>
          <w:rFonts w:hint="eastAsia"/>
        </w:rPr>
        <w:br/>
      </w:r>
      <w:r>
        <w:rPr>
          <w:rFonts w:hint="eastAsia"/>
        </w:rPr>
        <w:t>　　未来，3D激光测量系统将朝着边缘智能、微型化与生态协同方向突破。市场调研网指出，一方面，嵌入式AI芯片可在设备端完成特征提取与缺陷识别，减少数据传输负担；另一方面，MEMS激光器与固态扫描技术将推动系统小型化，嵌入机器人末端或无人机平台。在工业元宇宙架构中，测量数据将自动映射至数字孪生体，驱动虚拟调试与远程协作。此外，开源点云处理框架与标准化接口将加速跨行业应用创新。3D激光测量系统正从专业计量工具升级为支撑实时感知、自主决策与虚实融合的核心空间智能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6668a640a347b3" w:history="1">
        <w:r>
          <w:rPr>
            <w:rStyle w:val="Hyperlink"/>
          </w:rPr>
          <w:t>2026-2032年全球与中国3D激光测量系统市场研究及发展前景分析报告</w:t>
        </w:r>
      </w:hyperlink>
      <w:r>
        <w:rPr>
          <w:rFonts w:hint="eastAsia"/>
        </w:rPr>
        <w:t>》，2025年3D激光测量系统行业市场规模达 亿元，预计2032年市场规模将达 亿元，期间年均复合增长率（CAGR）达 %。报告系统梳理了3D激光测量系统行业的产业链结构，详细分析了3D激光测量系统市场规模与需求状况，并对市场价格、行业现状及未来前景进行了客观评估。报告结合3D激光测量系统技术现状与发展方向，对行业趋势作出科学预测，同时聚焦3D激光测量系统重点企业，解析竞争格局、市场集中度及品牌影响力。通过对3D激光测量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按产品类型细分，全球3D激光测量系统市场规模2021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非接触式</w:t>
      </w:r>
      <w:r>
        <w:rPr>
          <w:rFonts w:hint="eastAsia"/>
        </w:rPr>
        <w:br/>
      </w:r>
      <w:r>
        <w:rPr>
          <w:rFonts w:hint="eastAsia"/>
        </w:rPr>
        <w:t>　　　　1.3.3 接触式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按应用细分，全球3D激光测量系统市场规模2021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生物工程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医学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3D激光测量系统行业发展总体概况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3D激光测量系统行业发展主要特点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3D激光测量系统行业发展影响因素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3D激光测量系统有利因素</w:t>
      </w:r>
      <w:r>
        <w:rPr>
          <w:rFonts w:hint="eastAsia"/>
        </w:rPr>
        <w:br/>
      </w:r>
      <w:r>
        <w:rPr>
          <w:rFonts w:hint="eastAsia"/>
        </w:rPr>
        <w:t>　　　　1.5.3 .2 3D激光测量系统不利因素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全球市场，近三年3D激光测量系统主要企业占有率及排名（按销量）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3D激光测量系统主要企业在国际市场占有率（按销量，2023-2026）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2025年3D激光测量系统主要企业在国际市场排名（按销量）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全球市场主要企业3D激光测量系统销量（2023-2026）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全球市场，近三年3D激光测量系统主要企业占有率及排名（按收入）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3D激光测量系统主要企业在国际市场占有率（按收入，2023-2026）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2025年3D激光测量系统主要企业在国际市场排名（按收入）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全球市场主要企业3D激光测量系统销售收入（2023-2026）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全球市场主要企业3D激光测量系统销售价格（2023-2026）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中国市场，近三年3D激光测量系统主要企业占有率及排名（按销量）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3D激光测量系统主要企业在中国市场占有率（按销量，2023-2026）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2025年3D激光测量系统主要企业在中国市场排名（按销量）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中国市场主要企业3D激光测量系统销量（2023-2026）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中国市场，近三年3D激光测量系统主要企业占有率及排名（按收入）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3D激光测量系统主要企业在中国市场占有率（按收入，2023-2026）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2025年3D激光测量系统主要企业在中国市场排名（按收入）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中国市场主要企业3D激光测量系统销售收入（2023-2026）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全球主要厂商3D激光测量系统总部及产地分布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全球主要厂商成立时间及3D激光测量系统商业化日期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全球主要厂商3D激光测量系统产品类型及应用</w:t>
      </w:r>
      <w:r>
        <w:rPr>
          <w:rFonts w:hint="eastAsia"/>
        </w:rPr>
        <w:br/>
      </w:r>
      <w:r>
        <w:rPr>
          <w:rFonts w:hint="eastAsia"/>
        </w:rPr>
        <w:t>　　2.9 3D激光测量系统行业集中度、竞争程度分析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3D激光测量系统行业集中度分析：2025年全球Top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全球3D激光测量系统第一梯队、第二梯队和第三梯队生产商（品牌）及市场份额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全球3D激光测量系统总体规模分析</w:t>
      </w:r>
      <w:r>
        <w:rPr>
          <w:rFonts w:hint="eastAsia"/>
        </w:rPr>
        <w:br/>
      </w:r>
      <w:r>
        <w:rPr>
          <w:rFonts w:hint="eastAsia"/>
        </w:rPr>
        <w:t>　　3.1 全球3D激光测量系统供需现状及预测（2021-2032）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全球3D激光测量系统产能、产量、产能利用率及发展趋势（2021-2032）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全球3D激光测量系统产量、需求量及发展趋势（2021-2032）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全球主要地区3D激光测量系统产量及发展趋势（2021-2032）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全球主要地区3D激光测量系统产量（2021-2026）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全球主要地区3D激光测量系统产量（2027-2032）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全球主要地区3D激光测量系统产量市场份额（2021-2032）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中国3D激光测量系统供需现状及预测（2021-2032）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中国3D激光测量系统产能、产量、产能利用率及发展趋势（2021-2032）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中国3D激光测量系统产量、市场需求量及发展趋势（2021-2032）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中国市场3D激光测量系统进出口（2021-2032）</w:t>
      </w:r>
      <w:r>
        <w:rPr>
          <w:rFonts w:hint="eastAsia"/>
        </w:rPr>
        <w:br/>
      </w:r>
      <w:r>
        <w:rPr>
          <w:rFonts w:hint="eastAsia"/>
        </w:rPr>
        <w:t>　　3.4 全球3D激光测量系统销量及销售额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全球市场3D激光测量系统销售额（2021-2032）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全球市场3D激光测量系统销量（2021-2032）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全球市场3D激光测量系统价格趋势（2021-2032）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全球3D激光测量系统主要地区分析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全球主要地区3D激光测量系统市场规模分析：2021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全球主要地区3D激光测量系统销售收入及市场份额（2021-2026）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全球主要地区3D激光测量系统销售收入预测（2027-2032）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全球主要地区3D激光测量系统销量分析：2021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全球主要地区3D激光测量系统销量及市场份额（2021-2026）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全球主要地区3D激光测量系统销量及市场份额预测（2027-2032）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北美市场3D激光测量系统销量、收入及增长率（2021-2032）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欧洲市场3D激光测量系统销量、收入及增长率（2021-2032）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中国市场3D激光测量系统销量、收入及增长率（2021-2032）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日本市场3D激光测量系统销量、收入及增长率（2021-2032）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东南亚市场3D激光测量系统销量、收入及增长率（2021-2032）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印度市场3D激光测量系统销量、收入及增长率（2021-2032）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南美市场3D激光测量系统销量、收入及增长率（2021-2032）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中东市场3D激光测量系统销量、收入及增长率（2021-2032）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不同产品类型3D激光测量系统分析</w:t>
      </w:r>
      <w:r>
        <w:rPr>
          <w:rFonts w:hint="eastAsia"/>
        </w:rPr>
        <w:br/>
      </w:r>
      <w:r>
        <w:rPr>
          <w:rFonts w:hint="eastAsia"/>
        </w:rPr>
        <w:t>　　6.1 全球不同产品类型3D激光测量系统销量（2021-2032）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全球不同产品类型3D激光测量系统销量及市场份额（2021-2026）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全球不同产品类型3D激光测量系统销量预测（2027-2032）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全球不同产品类型3D激光测量系统收入（2021-2032）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全球不同产品类型3D激光测量系统收入及市场份额（2021-2026）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全球不同产品类型3D激光测量系统收入预测（2027-2032）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全球不同产品类型3D激光测量系统价格走势（2021-2032）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中国不同产品类型3D激光测量系统销量（2021-2032）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中国不同产品类型3D激光测量系统销量及市场份额（2021-2026）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中国不同产品类型3D激光测量系统销量预测（2027-2032）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中国不同产品类型3D激光测量系统收入（2021-2032）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中国不同产品类型3D激光测量系统收入及市场份额（2021-2026）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中国不同产品类型3D激光测量系统收入预测（2027-2032）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不同应用3D激光测量系统分析</w:t>
      </w:r>
      <w:r>
        <w:rPr>
          <w:rFonts w:hint="eastAsia"/>
        </w:rPr>
        <w:br/>
      </w:r>
      <w:r>
        <w:rPr>
          <w:rFonts w:hint="eastAsia"/>
        </w:rPr>
        <w:t>　　7.1 全球不同应用3D激光测量系统销量（2021-2032）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全球不同应用3D激光测量系统销量及市场份额（2021-2026）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全球不同应用3D激光测量系统销量预测（2027-2032）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全球不同应用3D激光测量系统收入（2021-2032）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全球不同应用3D激光测量系统收入及市场份额（2021-2026）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全球不同应用3D激光测量系统收入预测（2027-2032）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全球不同应用3D激光测量系统价格走势（2021-2032）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中国不同应用3D激光测量系统销量（2021-2032）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中国不同应用3D激光测量系统销量及市场份额（2021-2026）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中国不同应用3D激光测量系统销量预测（2027-2032）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中国不同应用3D激光测量系统收入（2021-2032）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中国不同应用3D激光测量系统收入及市场份额（2021-2026）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中国不同应用3D激光测量系统收入预测（2027-2032）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3D激光测量系统行业发展趋势</w:t>
      </w:r>
      <w:r>
        <w:rPr>
          <w:rFonts w:hint="eastAsia"/>
        </w:rPr>
        <w:br/>
      </w:r>
      <w:r>
        <w:rPr>
          <w:rFonts w:hint="eastAsia"/>
        </w:rPr>
        <w:t>　　8.2 3D激光测量系统行业主要驱动因素</w:t>
      </w:r>
      <w:r>
        <w:rPr>
          <w:rFonts w:hint="eastAsia"/>
        </w:rPr>
        <w:br/>
      </w:r>
      <w:r>
        <w:rPr>
          <w:rFonts w:hint="eastAsia"/>
        </w:rPr>
        <w:t>　　8.3 3D激光测量系统中国企业SWOT分析</w:t>
      </w:r>
      <w:r>
        <w:rPr>
          <w:rFonts w:hint="eastAsia"/>
        </w:rPr>
        <w:br/>
      </w:r>
      <w:r>
        <w:rPr>
          <w:rFonts w:hint="eastAsia"/>
        </w:rPr>
        <w:t>　　8.4 中国3D激光测量系统行业政策环境分析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3D激光测量系统行业产业链简介</w:t>
      </w:r>
      <w:r>
        <w:rPr>
          <w:rFonts w:hint="eastAsia"/>
        </w:rPr>
        <w:br/>
      </w:r>
      <w:r>
        <w:rPr>
          <w:rFonts w:hint="eastAsia"/>
        </w:rPr>
        <w:t>　　　　9.1.1 3D激光测量系统行业供应链分析</w:t>
      </w:r>
      <w:r>
        <w:rPr>
          <w:rFonts w:hint="eastAsia"/>
        </w:rPr>
        <w:br/>
      </w:r>
      <w:r>
        <w:rPr>
          <w:rFonts w:hint="eastAsia"/>
        </w:rPr>
        <w:t>　　　　9.1.2 3D激光测量系统主要原料及供应情况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3D激光测量系统行业采购模式</w:t>
      </w:r>
      <w:r>
        <w:rPr>
          <w:rFonts w:hint="eastAsia"/>
        </w:rPr>
        <w:br/>
      </w:r>
      <w:r>
        <w:rPr>
          <w:rFonts w:hint="eastAsia"/>
        </w:rPr>
        <w:t>　　9.3 3D激光测量系统行业生产模式</w:t>
      </w:r>
      <w:r>
        <w:rPr>
          <w:rFonts w:hint="eastAsia"/>
        </w:rPr>
        <w:br/>
      </w:r>
      <w:r>
        <w:rPr>
          <w:rFonts w:hint="eastAsia"/>
        </w:rPr>
        <w:t>　　9.4 3D激光测量系统行业销售模式及销售渠道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按产品类型细分，全球3D激光测量系统市场规模2021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按应用细分，全球3D激光测量系统市场规模（CAGR）2021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3D激光测量系统行业发展主要特点</w:t>
      </w:r>
      <w:r>
        <w:rPr>
          <w:rFonts w:hint="eastAsia"/>
        </w:rPr>
        <w:br/>
      </w:r>
      <w:r>
        <w:rPr>
          <w:rFonts w:hint="eastAsia"/>
        </w:rPr>
        <w:t>　　表 4： 3D激光测量系统行业发展有利因素分析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3D激光测量系统行业发展不利因素分析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进入3D激光测量系统行业壁垒</w:t>
      </w:r>
      <w:r>
        <w:rPr>
          <w:rFonts w:hint="eastAsia"/>
        </w:rPr>
        <w:br/>
      </w:r>
      <w:r>
        <w:rPr>
          <w:rFonts w:hint="eastAsia"/>
        </w:rPr>
        <w:t>　　表 7： 3D激光测量系统主要企业在国际市场占有率（按销量，2023-2026）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2025年3D激光测量系统主要企业在国际市场排名（按销量）&amp;（台）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全球市场主要企业3D激光测量系统销量（2023-2026）&amp;（台）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3D激光测量系统主要企业在国际市场占有率（按收入，2023-2026）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2025年3D激光测量系统主要企业在国际市场排名（按收入）&amp;（万元）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全球市场主要企业3D激光测量系统销售收入（2023-2026）&amp;（万元）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全球市场主要企业3D激光测量系统销售价格（2023-2026）&amp;（元/台）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3D激光测量系统主要企业在中国市场占有率（按销量，2023-2026）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2025年3D激光测量系统主要企业在中国市场排名（按销量）&amp;（台）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中国市场主要企业3D激光测量系统销量（2023-2026）&amp;（台）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3D激光测量系统主要企业在中国市场占有率（按收入，2023-2026）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2025年3D激光测量系统主要企业在中国市场排名（按收入）&amp;（万元）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中国市场主要企业3D激光测量系统销售收入（2023-2026）&amp;（万元）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全球主要厂商3D激光测量系统总部及产地分布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全球主要厂商成立时间及3D激光测量系统商业化日期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全球主要厂商3D激光测量系统产品类型及应用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2025年全球3D激光测量系统主要厂商市场地位（第一梯队、第二梯队和第三梯队）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全球3D激光测量系统市场投资、并购等现状分析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全球主要地区3D激光测量系统产量增速（CAGR）：（2021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全球主要地区3D激光测量系统产量（2021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全球主要地区3D激光测量系统产量（2021-2026）&amp;（台）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全球主要地区3D激光测量系统产量（2027-2032）&amp;（台）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全球主要地区3D激光测量系统产量市场份额（2021-2026）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全球主要地区3D激光测量系统产量市场份额（2027-2032）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中国市场3D激光测量系统产量、销量、进出口（2021-2026）&amp;（台）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中国市场3D激光测量系统产量、销量、进出口预测（2027-2032）&amp;（台）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全球主要地区3D激光测量系统销售收入增速：（2021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全球主要地区3D激光测量系统销售收入（2021-2026）&amp;（万元）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全球主要地区3D激光测量系统销售收入市场份额（2021-2026）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全球主要地区3D激光测量系统收入（2027-2032）&amp;（万元）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全球主要地区3D激光测量系统收入市场份额（2027-2032）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全球主要地区3D激光测量系统销量（台）：2021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全球主要地区3D激光测量系统销量（2021-2026）&amp;（台）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全球主要地区3D激光测量系统销量市场份额（2021-2026）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全球主要地区3D激光测量系统销量（2027-2032）&amp;（台）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全球主要地区3D激光测量系统销量份额（2027-2032）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3D激光测量系统生产基地、销售区域、竞争对手及市场地位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全球不同产品类型3D激光测量系统销量（2021-2026）&amp;（台）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全球不同产品类型3D激光测量系统销量市场份额（2021-2026）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全球不同产品类型3D激光测量系统销量预测（2027-2032）&amp;（台）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全球市场不同产品类型3D激光测量系统销量市场份额预测（2027-2032）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全球不同产品类型3D激光测量系统收入（2021-2026）&amp;（万元）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全球不同产品类型3D激光测量系统收入市场份额（2021-2026）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全球不同产品类型3D激光测量系统收入预测（2027-2032）&amp;（万元）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全球不同产品类型3D激光测量系统收入市场份额预测（2027-2032）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中国不同产品类型3D激光测量系统销量（2021-2026）&amp;（台）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中国不同产品类型3D激光测量系统销量市场份额（2021-2026）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中国不同产品类型3D激光测量系统销量预测（2027-2032）&amp;（台）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全球市场不同产品类型3D激光测量系统销量市场份额预测（2027-2032）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中国不同产品类型3D激光测量系统收入（2021-2026）&amp;（万元）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中国不同产品类型3D激光测量系统收入市场份额（2021-2026）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中国不同产品类型3D激光测量系统收入预测（2027-2032）&amp;（万元）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中国不同产品类型3D激光测量系统收入市场份额预测（2027-2032）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全球不同应用3D激光测量系统销量（2021-2026）&amp;（台）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全球不同应用3D激光测量系统销量市场份额（2021-2026）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全球不同应用3D激光测量系统销量预测（2027-2032）&amp;（台）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全球市场不同应用3D激光测量系统销量市场份额预测（2027-2032）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全球不同应用3D激光测量系统收入（2021-2026）&amp;（万元）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全球不同应用3D激光测量系统收入市场份额（2021-2026）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全球不同应用3D激光测量系统收入预测（2027-2032）&amp;（万元）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全球不同应用3D激光测量系统收入市场份额预测（2027-2032）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中国不同应用3D激光测量系统销量（2021-2026）&amp;（台）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中国不同应用3D激光测量系统销量市场份额（2021-2026）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中国不同应用3D激光测量系统销量预测（2027-2032）&amp;（台）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中国市场不同应用3D激光测量系统销量市场份额预测（2027-2032）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中国不同应用3D激光测量系统收入（2021-2026）&amp;（万元）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中国不同应用3D激光测量系统收入市场份额（2021-2026）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中国不同应用3D激光测量系统收入预测（2027-2032）&amp;（万元）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中国不同应用3D激光测量系统收入市场份额预测（2027-2032）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3D激光测量系统行业发展趋势</w:t>
      </w:r>
      <w:r>
        <w:rPr>
          <w:rFonts w:hint="eastAsia"/>
        </w:rPr>
        <w:br/>
      </w:r>
      <w:r>
        <w:rPr>
          <w:rFonts w:hint="eastAsia"/>
        </w:rPr>
        <w:t>　　表 151： 3D激光测量系统行业主要驱动因素</w:t>
      </w:r>
      <w:r>
        <w:rPr>
          <w:rFonts w:hint="eastAsia"/>
        </w:rPr>
        <w:br/>
      </w:r>
      <w:r>
        <w:rPr>
          <w:rFonts w:hint="eastAsia"/>
        </w:rPr>
        <w:t>　　表 152： 3D激光测量系统行业供应链分析</w:t>
      </w:r>
      <w:r>
        <w:rPr>
          <w:rFonts w:hint="eastAsia"/>
        </w:rPr>
        <w:br/>
      </w:r>
      <w:r>
        <w:rPr>
          <w:rFonts w:hint="eastAsia"/>
        </w:rPr>
        <w:t>　　表 153： 3D激光测量系统上游原料供应商</w:t>
      </w:r>
      <w:r>
        <w:rPr>
          <w:rFonts w:hint="eastAsia"/>
        </w:rPr>
        <w:br/>
      </w:r>
      <w:r>
        <w:rPr>
          <w:rFonts w:hint="eastAsia"/>
        </w:rPr>
        <w:t>　　表 154： 3D激光测量系统主要地区不同应用客户分析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3D激光测量系统典型经销商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3D激光测量系统产品图片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全球不同产品类型3D激光测量系统销售额2021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全球不同产品类型3D激光测量系统市场份额2025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非接触式产品图片</w:t>
      </w:r>
      <w:r>
        <w:rPr>
          <w:rFonts w:hint="eastAsia"/>
        </w:rPr>
        <w:br/>
      </w:r>
      <w:r>
        <w:rPr>
          <w:rFonts w:hint="eastAsia"/>
        </w:rPr>
        <w:t>　　图 5： 接触式产品图片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全球不同应用3D激光测量系统市场份额2025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生物工程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医学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2025年全球前五大生产商3D激光测量系统市场份额</w:t>
      </w:r>
      <w:r>
        <w:rPr>
          <w:rFonts w:hint="eastAsia"/>
        </w:rPr>
        <w:br/>
      </w:r>
      <w:r>
        <w:rPr>
          <w:rFonts w:hint="eastAsia"/>
        </w:rPr>
        <w:t>　　图 14： 2025年全球3D激光测量系统第一梯队、第二梯队和第三梯队厂商及市场份额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全球3D激光测量系统产能、产量、产能利用率及发展趋势（2021-2032）&amp;（台）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全球3D激光测量系统产量、需求量及发展趋势（2021-2032）&amp;（台）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全球主要地区3D激光测量系统产量市场份额（2021-2032）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中国3D激光测量系统产能、产量、产能利用率及发展趋势（2021-2032）&amp;（台）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中国3D激光测量系统产量、市场需求量及发展趋势（2021-2032）&amp;（台）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全球3D激光测量系统市场销售额及增长率：（2021-2032）&amp;（万元）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全球市场3D激光测量系统市场规模：2021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全球市场3D激光测量系统销量及增长率（2021-2032）&amp;（台）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全球市场3D激光测量系统价格趋势（2021-2032）&amp;（元/台）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全球主要地区3D激光测量系统销售收入（2021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全球主要地区3D激光测量系统销售收入市场份额（2021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北美市场3D激光测量系统销量及增长率（2021-2032）&amp;（台）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北美市场3D激光测量系统收入及增长率（2021-2032）&amp;（万元）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欧洲市场3D激光测量系统销量及增长率（2021-2032）&amp;（台）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欧洲市场3D激光测量系统收入及增长率（2021-2032）&amp;（万元）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中国市场3D激光测量系统销量及增长率（2021-2032）&amp;（台）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中国市场3D激光测量系统收入及增长率（2021-2032）&amp;（万元）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日本市场3D激光测量系统销量及增长率（2021-2032）&amp;（台）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日本市场3D激光测量系统收入及增长率（2021-2032）&amp;（万元）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东南亚市场3D激光测量系统销量及增长率（2021-2032）&amp;（台）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东南亚市场3D激光测量系统收入及增长率（2021-2032）&amp;（万元）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印度市场3D激光测量系统销量及增长率（2021-2032）&amp;（台）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印度市场3D激光测量系统收入及增长率（2021-2032）&amp;（万元）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南美市场3D激光测量系统销量及增长率（2021-2032）&amp;（台）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南美市场3D激光测量系统收入及增长率（2021-2032）&amp;（万元）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中东市场3D激光测量系统销量及增长率（2021-2032）&amp;（台）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中东市场3D激光测量系统收入及增长率（2021-2032）&amp;（万元）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全球不同产品类型3D激光测量系统价格走势（2021-2032）&amp;（元/台）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全球不同应用3D激光测量系统价格走势（2021-2032）&amp;（元/台）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3D激光测量系统中国企业SWOT分析</w:t>
      </w:r>
      <w:r>
        <w:rPr>
          <w:rFonts w:hint="eastAsia"/>
        </w:rPr>
        <w:br/>
      </w:r>
      <w:r>
        <w:rPr>
          <w:rFonts w:hint="eastAsia"/>
        </w:rPr>
        <w:t>　　图 45： 3D激光测量系统产业链</w:t>
      </w:r>
      <w:r>
        <w:rPr>
          <w:rFonts w:hint="eastAsia"/>
        </w:rPr>
        <w:br/>
      </w:r>
      <w:r>
        <w:rPr>
          <w:rFonts w:hint="eastAsia"/>
        </w:rPr>
        <w:t>　　图 46： 3D激光测量系统行业采购模式分析</w:t>
      </w:r>
      <w:r>
        <w:rPr>
          <w:rFonts w:hint="eastAsia"/>
        </w:rPr>
        <w:br/>
      </w:r>
      <w:r>
        <w:rPr>
          <w:rFonts w:hint="eastAsia"/>
        </w:rPr>
        <w:t>　　图 47： 3D激光测量系统行业生产模式</w:t>
      </w:r>
      <w:r>
        <w:rPr>
          <w:rFonts w:hint="eastAsia"/>
        </w:rPr>
        <w:br/>
      </w:r>
      <w:r>
        <w:rPr>
          <w:rFonts w:hint="eastAsia"/>
        </w:rPr>
        <w:t>　　图 48： 3D激光测量系统行业销售模式分析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668a640a347b3" w:history="1">
        <w:r>
          <w:rPr>
            <w:rStyle w:val="Hyperlink"/>
          </w:rPr>
          <w:t>2026-2032年全球与中国3D激光测量系统市场研究及发展前景分析报告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668a640a347b3" w:history="1">
        <w:r>
          <w:rPr>
            <w:rStyle w:val="Hyperlink"/>
          </w:rPr>
          <w:t>https://www.20087.com/7/29/3DJiGuangCeLiangXiTongShiChangXianZhuangHeQianJing.html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热点：3d线激光轮廓测量仪、3D激光测量系统怎么用、3d扫描仪三维建模、激光3d测量仪、全自动3d测量仪、三维激光移动测量系统、3D激光扫描仪、3d激光扫描测量仪高精度、高精度3d扫描仪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d599066d44d37" w:history="1">
      <w:r>
        <w:rPr>
          <w:rStyle w:val="Hyperlink"/>
        </w:rPr>
        <w:t>2026-2032年全球与中国3D激光测量系统市场研究及发展前景分析报告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3DJiGuangCeLiangXiTongShiChangXianZhuangHeQianJing.html" TargetMode="External" Id="Rc56668a640a3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3DJiGuangCeLiangXiTongShiChangXianZhuangHeQianJing.html" TargetMode="External" Id="R5bdd599066d4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2026-03-23T02:27:31Z</dcterms:created>
  <dcterms:modified xsi:type="dcterms:W3CDTF">2026-03-23T03:27:31Z</dcterms:modified>
  <dc:subject>2026-2032年全球与中国3D激光测量系统市场研究及发展前景分析报告</dc:subject>
  <dc:title>2026-2032年全球与中国3D激光测量系统市场研究及发展前景分析报告</dc:title>
  <cp:keywords>2026-2032年全球与中国3D激光测量系统市场研究及发展前景分析报告</cp:keywords>
  <dc:description>2026-2032年全球与中国3D激光测量系统市场研究及发展前景分析报告</dc:description>
</cp:coreProperties>
</file>