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c3452e0be43ff" w:history="1">
              <w:r>
                <w:rPr>
                  <w:rStyle w:val="Hyperlink"/>
                </w:rPr>
                <w:t>2023-2029年中国二极管行业现状深度调研与发展趋势分析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c3452e0be43ff" w:history="1">
              <w:r>
                <w:rPr>
                  <w:rStyle w:val="Hyperlink"/>
                </w:rPr>
                <w:t>2023-2029年中国二极管行业现状深度调研与发展趋势分析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c3452e0be43ff" w:history="1">
                <w:r>
                  <w:rPr>
                    <w:rStyle w:val="Hyperlink"/>
                  </w:rPr>
                  <w:t>https://www.20087.com/7/99/ErJiGuanFaZhanQuShi.html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是电子元件的基础，其种类繁多，包括硅二极管、肖特基二极管和发光二极管(LED)等。近年来，随着半导体技术的进步，二极管的性能不断提高，尤其是LED在显示、照明和信号传输方面的应用迅速扩大。新材料和新结构的探索，如碳化硅(SiC)和氮化镓(GaN)基二极管，为高频、高压和高温环境下提供了更优的解决方案。同时，封装技术的革新，如芯片级封装(CSP)，使二极管具备更小体积、更高功率密度的特性。</w:t>
      </w:r>
      <w:r>
        <w:rPr>
          <w:rFonts w:hint="eastAsia"/>
        </w:rPr>
        <w:br/>
      </w:r>
      <w:r>
        <w:rPr>
          <w:rFonts w:hint="eastAsia"/>
        </w:rPr>
        <w:t>　　未来，二极管行业将聚焦于技术创新与应用拓展。一方面，通过材料科学的突破，如二维材料和量子点技术，开发出具有更高效率和更低功耗的新型二极管，满足5G通信、智能穿戴和医疗设备等新兴领域的需求。另一方面，智能化趋势将推动二极管与传感器、处理器的集成，实现自适应和智能控制功能，如可调谐二极管和光电耦合器。此外，随着环保标准的提升，开发低能耗、长寿命的二极管产品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c3452e0be43ff" w:history="1">
        <w:r>
          <w:rPr>
            <w:rStyle w:val="Hyperlink"/>
          </w:rPr>
          <w:t>2023-2029年中国二极管行业现状深度调研与发展趋势分析</w:t>
        </w:r>
      </w:hyperlink>
      <w:r>
        <w:rPr>
          <w:rFonts w:hint="eastAsia"/>
        </w:rPr>
        <w:t>》系统分析了我国二极管行业的市场规模、市场需求及价格动态，深入探讨了二极管产业链结构与发展特点。报告对二极管细分市场进行了详细剖析，基于科学数据预测了市场前景及未来发展趋势，同时聚焦二极管重点企业，评估了品牌影响力、市场竞争力及行业集中度变化。通过专业分析与客观洞察，报告为投资者、产业链相关企业及政府决策部门提供了重要参考，是把握二极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2023-2029年全球二极管行业市场规模趋势预测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中国二极管行业市场供需现状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中国二极管市场现状</w:t>
      </w:r>
      <w:r>
        <w:rPr>
          <w:rFonts w:hint="eastAsia"/>
        </w:rPr>
        <w:br/>
      </w:r>
      <w:r>
        <w:rPr>
          <w:rFonts w:hint="eastAsia"/>
        </w:rPr>
        <w:t>　　第二节 中国二极管行业产量情况分析及预测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一、二极管总体产能规模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二、2018-2023年中国二极管产量统计</w:t>
      </w:r>
      <w:r>
        <w:rPr>
          <w:rFonts w:hint="eastAsia"/>
        </w:rPr>
        <w:br/>
      </w:r>
      <w:r>
        <w:rPr>
          <w:rFonts w:hint="eastAsia"/>
        </w:rPr>
        <w:t>　　　　三、二极管行业供给区域分布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四、2023-2029年中国二极管产量预测</w:t>
      </w:r>
      <w:r>
        <w:rPr>
          <w:rFonts w:hint="eastAsia"/>
        </w:rPr>
        <w:br/>
      </w:r>
      <w:r>
        <w:rPr>
          <w:rFonts w:hint="eastAsia"/>
        </w:rPr>
        <w:t>　　第三节 中国二极管市场需求分析及预测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一、2018-2023年中国二极管市场需求统计</w:t>
      </w:r>
      <w:r>
        <w:rPr>
          <w:rFonts w:hint="eastAsia"/>
        </w:rPr>
        <w:br/>
      </w:r>
      <w:r>
        <w:rPr>
          <w:rFonts w:hint="eastAsia"/>
        </w:rPr>
        <w:t>　　　　二、中国二极管市场需求特点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三、2023-2029年中国二极管市场需求量预测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一、二极管市场特点</w:t>
      </w:r>
      <w:r>
        <w:rPr>
          <w:rFonts w:hint="eastAsia"/>
        </w:rPr>
        <w:br/>
      </w:r>
      <w:r>
        <w:rPr>
          <w:rFonts w:hint="eastAsia"/>
        </w:rPr>
        <w:t>　　　　二、二极管市场分析</w:t>
      </w:r>
      <w:r>
        <w:rPr>
          <w:rFonts w:hint="eastAsia"/>
        </w:rPr>
        <w:br/>
      </w:r>
      <w:r>
        <w:rPr>
          <w:rFonts w:hint="eastAsia"/>
        </w:rPr>
        <w:t>　　　　三、二极管市场变化的方向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2018-2023年中国二极管产品市场进出口数据分析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2018-2023年中国二极管产品出口统计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2018-2023年中国二极管产品进口统计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2018-2023年中国二极管产品进出口价格对比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2018-2023年中国二极管行业竞争态势分析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二、二极管企业分布区域集中度分析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2018-2023年二极管主要企业竞争力分析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一、二极管行业竞争分析</w:t>
      </w:r>
      <w:r>
        <w:rPr>
          <w:rFonts w:hint="eastAsia"/>
        </w:rPr>
        <w:br/>
      </w:r>
      <w:r>
        <w:rPr>
          <w:rFonts w:hint="eastAsia"/>
        </w:rPr>
        <w:t>　　　　二、中外二极管产品竞争分析</w:t>
      </w:r>
      <w:r>
        <w:rPr>
          <w:rFonts w:hint="eastAsia"/>
        </w:rPr>
        <w:br/>
      </w:r>
      <w:r>
        <w:rPr>
          <w:rFonts w:hint="eastAsia"/>
        </w:rPr>
        <w:t>　　　　三、国内二极管行业重点企业发展动向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二极管市场研究结论</w:t>
      </w:r>
      <w:r>
        <w:rPr>
          <w:rFonts w:hint="eastAsia"/>
        </w:rPr>
        <w:br/>
      </w:r>
      <w:r>
        <w:rPr>
          <w:rFonts w:hint="eastAsia"/>
        </w:rPr>
        <w:t>　　第二节 二极管子行业研究结论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中^智^林－二极管市场发展建议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二极管行业类别</w:t>
      </w:r>
      <w:r>
        <w:rPr>
          <w:rFonts w:hint="eastAsia"/>
        </w:rPr>
        <w:br/>
      </w:r>
      <w:r>
        <w:rPr>
          <w:rFonts w:hint="eastAsia"/>
        </w:rPr>
        <w:t>　　图表 二极管行业产业链调研</w:t>
      </w:r>
      <w:r>
        <w:rPr>
          <w:rFonts w:hint="eastAsia"/>
        </w:rPr>
        <w:br/>
      </w:r>
      <w:r>
        <w:rPr>
          <w:rFonts w:hint="eastAsia"/>
        </w:rPr>
        <w:t>　　图表 二极管行业现状</w:t>
      </w:r>
      <w:r>
        <w:rPr>
          <w:rFonts w:hint="eastAsia"/>
        </w:rPr>
        <w:br/>
      </w:r>
      <w:r>
        <w:rPr>
          <w:rFonts w:hint="eastAsia"/>
        </w:rPr>
        <w:t>　　图表 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2018-2023年中国二极管行业市场规模</w:t>
      </w:r>
      <w:r>
        <w:rPr>
          <w:rFonts w:hint="eastAsia"/>
        </w:rPr>
        <w:br/>
      </w:r>
      <w:r>
        <w:rPr>
          <w:rFonts w:hint="eastAsia"/>
        </w:rPr>
        <w:t>　　图表 2023年中国二极管行业产能</w:t>
      </w:r>
      <w:r>
        <w:rPr>
          <w:rFonts w:hint="eastAsia"/>
        </w:rPr>
        <w:br/>
      </w:r>
      <w:r>
        <w:rPr>
          <w:rFonts w:hint="eastAsia"/>
        </w:rPr>
        <w:t>　　图表 2018-2023年中国二极管行业产量统计</w:t>
      </w:r>
      <w:r>
        <w:rPr>
          <w:rFonts w:hint="eastAsia"/>
        </w:rPr>
        <w:br/>
      </w:r>
      <w:r>
        <w:rPr>
          <w:rFonts w:hint="eastAsia"/>
        </w:rPr>
        <w:t>　　图表 二极管行业动态</w:t>
      </w:r>
      <w:r>
        <w:rPr>
          <w:rFonts w:hint="eastAsia"/>
        </w:rPr>
        <w:br/>
      </w:r>
      <w:r>
        <w:rPr>
          <w:rFonts w:hint="eastAsia"/>
        </w:rPr>
        <w:t>　　图表 2018-2023年中国二极管市场需求量</w:t>
      </w:r>
      <w:r>
        <w:rPr>
          <w:rFonts w:hint="eastAsia"/>
        </w:rPr>
        <w:br/>
      </w:r>
      <w:r>
        <w:rPr>
          <w:rFonts w:hint="eastAsia"/>
        </w:rPr>
        <w:t>　　图表 2023年中国二极管行业需求区域调研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2018-2023年中国二极管行情</w:t>
      </w:r>
      <w:r>
        <w:rPr>
          <w:rFonts w:hint="eastAsia"/>
        </w:rPr>
        <w:br/>
      </w:r>
      <w:r>
        <w:rPr>
          <w:rFonts w:hint="eastAsia"/>
        </w:rPr>
        <w:t>　　图表 2018-2023年中国二极管价格走势图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2018-2023年中国二极管行业销售收入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2018-2023年中国二极管行业盈利情况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2018-2023年中国二极管进口统计</w:t>
      </w:r>
      <w:r>
        <w:rPr>
          <w:rFonts w:hint="eastAsia"/>
        </w:rPr>
        <w:br/>
      </w:r>
      <w:r>
        <w:rPr>
          <w:rFonts w:hint="eastAsia"/>
        </w:rPr>
        <w:t>　　图表 2018-2023年中国二极管出口统计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**地区二极管市场规模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**地区二极管市场调研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**地区二极管市场规模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**地区二极管市场调研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二极管行业竞争对手分析</w:t>
      </w:r>
      <w:r>
        <w:rPr>
          <w:rFonts w:hint="eastAsia"/>
        </w:rPr>
        <w:br/>
      </w:r>
      <w:r>
        <w:rPr>
          <w:rFonts w:hint="eastAsia"/>
        </w:rPr>
        <w:t>　　图表 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2023-2029年中国二极管行业产能预测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2023-2029年中国二极管行业产量预测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2023-2029年中国二极管行业市场规模预测</w:t>
      </w:r>
      <w:r>
        <w:rPr>
          <w:rFonts w:hint="eastAsia"/>
        </w:rPr>
        <w:br/>
      </w:r>
      <w:r>
        <w:rPr>
          <w:rFonts w:hint="eastAsia"/>
        </w:rPr>
        <w:t>　　图表 二极管行业准入条件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2023-2029年中国二极管行业信息化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2023-2029年中国二极管行业风险分析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2023-2029年中国二极管行业发展趋势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c3452e0be43ff" w:history="1">
        <w:r>
          <w:rPr>
            <w:rStyle w:val="Hyperlink"/>
          </w:rPr>
          <w:t>2023-2029年中国二极管行业现状深度调研与发展趋势分析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c3452e0be43ff" w:history="1">
        <w:r>
          <w:rPr>
            <w:rStyle w:val="Hyperlink"/>
          </w:rPr>
          <w:t>https://www.20087.com/7/99/ErJiGuanFaZhanQuShi.html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热点：二极管的基本知识、二极管正负极判断、二极管识别大全图、二极管类型及符号、二极管参数查询、二极管是指什么人、电子元件名称大全图、二极管怎么测量好坏、二极管的主要功能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7f1d7b2244c2e" w:history="1">
      <w:r>
        <w:rPr>
          <w:rStyle w:val="Hyperlink"/>
        </w:rPr>
        <w:t>2023-2029年中国二极管行业现状深度调研与发展趋势分析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ErJiGuanFaZhanQuShi.html" TargetMode="External" Id="Re32c3452e0be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ErJiGuanFaZhanQuShi.html" TargetMode="External" Id="R7fb7f1d7b224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2023-04-20T05:04:00Z</dcterms:created>
  <dcterms:modified xsi:type="dcterms:W3CDTF">2023-04-20T06:04:00Z</dcterms:modified>
  <dc:subject>2023-2029年中国二极管行业现状深度调研与发展趋势分析</dc:subject>
  <dc:title>2023-2029年中国二极管行业现状深度调研与发展趋势分析</dc:title>
  <cp:keywords>2023-2029年中国二极管行业现状深度调研与发展趋势分析</cp:keywords>
  <dc:description>2023-2029年中国二极管行业现状深度调研与发展趋势分析</dc:description>
</cp:coreProperties>
</file>