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e7a48cad74b8d" w:history="1">
              <w:r>
                <w:rPr>
                  <w:rStyle w:val="Hyperlink"/>
                </w:rPr>
                <w:t>2025-2031年中国人形机器人摄像头行业市场分析与发展前景预测报告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e7a48cad74b8d" w:history="1">
              <w:r>
                <w:rPr>
                  <w:rStyle w:val="Hyperlink"/>
                </w:rPr>
                <w:t>2025-2031年中国人形机器人摄像头行业市场分析与发展前景预测报告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e7a48cad74b8d" w:history="1">
                <w:r>
                  <w:rPr>
                    <w:rStyle w:val="Hyperlink"/>
                  </w:rPr>
                  <w:t>https://www.20087.com/7/69/RenXingJiQiRenSheXiangTouFaZhanXianZhuangQianJing.html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形机器人摄像头是感知系统的核心组件，承担着环境识别、目标追踪、姿态估计与人机交互等关键功能。目前，人形机器人摄像头普遍采用高分辨率CMOS传感器，结合广角或变焦镜头，以满足机器人在复杂动态环境中获取视觉信息的需求。多模态感知架构日益普及，融合可见光、红外、深度传感（如结构光或ToF）等技术，提升在低光照、遮挡或远距离场景下的识别能力。摄像头的部署位置与数量依据机器人功能定位而异，通常分布于头部、躯干及四肢，以实现全方位视野覆盖。然而，在实际应用中仍面临诸多挑战，包括实时性与计算资源的平衡、动态场景下的图像稳定性、复杂光照条件下的色彩还原与对比度控制，以及隐私保护与数据安全等问题。现有系统在应对快速移动、密集人群或非结构化环境时，仍存在识别延迟、误判率偏高等局限，需依赖后端算法持续优化。</w:t>
      </w:r>
      <w:r>
        <w:rPr>
          <w:rFonts w:hint="eastAsia"/>
        </w:rPr>
        <w:br/>
      </w:r>
      <w:r>
        <w:rPr>
          <w:rFonts w:hint="eastAsia"/>
        </w:rPr>
        <w:t>　　未来，人形机器人摄像头将朝着更高集成度、更强环境适应性与更低功耗方向发展。随着边缘计算能力的提升，摄像头模块将逐步具备前端智能处理能力，实现局部特征提取与初步决策，减轻主控系统负担。成像技术，如事件相机（Event-based Vision Sensors）因其高动态范围与低延迟特性，有望在高速运动捕捉与低功耗场景中得到应用。同时，光学设计将更加注重小型化与隐蔽性，兼顾美学与功能性。在软件层面，视觉算法将更深度融入机器人整体控制框架，实现与力觉、听觉等其他感知模态的高效融合，提升整体情境理解能力。此外，随着机器人应用场景向家庭、医疗、教育等敏感领域延伸，摄像头的隐私保护机制将更加完善，可能引入本地化数据处理、匿名化识别与用户授权管理等技术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e7a48cad74b8d" w:history="1">
        <w:r>
          <w:rPr>
            <w:rStyle w:val="Hyperlink"/>
          </w:rPr>
          <w:t>2025-2031年中国人形机器人摄像头行业市场分析与发展前景预测报告</w:t>
        </w:r>
      </w:hyperlink>
      <w:r>
        <w:rPr>
          <w:rFonts w:hint="eastAsia"/>
        </w:rPr>
        <w:t>》系统分析了我国人形机器人摄像头行业的市场规模、市场需求及价格动态，深入探讨了人形机器人摄像头产业链结构与发展特点。报告对人形机器人摄像头细分市场进行了详细剖析，基于科学数据预测了市场前景及未来发展趋势，同时聚焦人形机器人摄像头重点企业，评估了品牌影响力、市场竞争力及行业集中度变化。通过专业分析与客观洞察，报告为投资者、产业链相关企业及政府决策部门提供了重要参考，是把握人形机器人摄像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人形机器人摄像头行业概述</w:t>
      </w:r>
      <w:r>
        <w:rPr>
          <w:rFonts w:hint="eastAsia"/>
        </w:rPr>
        <w:br/>
      </w:r>
      <w:r>
        <w:rPr>
          <w:rFonts w:hint="eastAsia"/>
        </w:rPr>
        <w:t>　　第一节 人形机器人摄像头定义与分类</w:t>
      </w:r>
      <w:r>
        <w:rPr>
          <w:rFonts w:hint="eastAsia"/>
        </w:rPr>
        <w:br/>
      </w:r>
      <w:r>
        <w:rPr>
          <w:rFonts w:hint="eastAsia"/>
        </w:rPr>
        <w:t>　　第二节 人形机器人摄像头应用领域</w:t>
      </w:r>
      <w:r>
        <w:rPr>
          <w:rFonts w:hint="eastAsia"/>
        </w:rPr>
        <w:br/>
      </w:r>
      <w:r>
        <w:rPr>
          <w:rFonts w:hint="eastAsia"/>
        </w:rPr>
        <w:t>　　第三节 人形机器人摄像头行业经济指标分析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一、人形机器人摄像头行业赢利性评估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二、人形机器人摄像头行业成长速度分析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三、人形机器人摄像头附加值提升空间探讨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四、人形机器人摄像头行业进入壁垒分析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五、人形机器人摄像头行业风险性评估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六、人形机器人摄像头行业周期性分析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七、人形机器人摄像头行业竞争程度指标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八、人形机器人摄像头行业成熟度综合分析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人形机器人摄像头产业链及经营模式分析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三、人形机器人摄像头销售模式与渠道策略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全球人形机器人摄像头市场发展分析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2024-2025年全球人形机器人摄像头行业发展分析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一、全球人形机器人摄像头行业市场规模与趋势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二、全球人形机器人摄像头行业发展特点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三、全球人形机器人摄像头行业竞争格局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主要国家与地区人形机器人摄像头市场分析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2025-2031年全球人形机器人摄像头行业发展趋势与前景预测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一、人形机器人摄像头行业发展趋势</w:t>
      </w:r>
      <w:r>
        <w:rPr>
          <w:rFonts w:hint="eastAsia"/>
        </w:rPr>
        <w:br/>
      </w:r>
      <w:r>
        <w:rPr>
          <w:rFonts w:hint="eastAsia"/>
        </w:rPr>
        <w:t>　　　　二、人形机器人摄像头行业发展潜力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中国人形机器人摄像头行业市场分析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2024-2025年人形机器人摄像头产能与投资动态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一、国内人形机器人摄像头产能现状与利用效率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二、人形机器人摄像头产能扩张与投资动态分析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2025-2031年人形机器人摄像头行业产量统计与趋势预测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一、2019-2024年人形机器人摄像头行业产量与增长趋势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1、2019-2024年人形机器人摄像头产量及增长趋势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2、2019-2024年人形机器人摄像头细分产品产量及份额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二、人形机器人摄像头产量影响因素分析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三、2025-2031年人形机器人摄像头产量预测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2025-2031年人形机器人摄像头市场需求与销售分析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一、2024-2025年人形机器人摄像头行业需求现状</w:t>
      </w:r>
      <w:r>
        <w:rPr>
          <w:rFonts w:hint="eastAsia"/>
        </w:rPr>
        <w:br/>
      </w:r>
      <w:r>
        <w:rPr>
          <w:rFonts w:hint="eastAsia"/>
        </w:rPr>
        <w:t>　　　　二、人形机器人摄像头客户群体与需求特点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三、2019-2024年人形机器人摄像头行业销售规模分析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四、2025-2031年人形机器人摄像头市场增长潜力与规模预测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2024-2025年人形机器人摄像头行业技术发展现状及趋势分析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人形机器人摄像头行业技术发展现状分析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国内外人形机器人摄像头行业技术差距分析及差距形成的主要原因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人形机器人摄像头行业技术发展方向、趋势预测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提升人形机器人摄像头行业技术能力策略建议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中国人形机器人摄像头细分市场分析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一、2024-2025年人形机器人摄像头主要细分产品市场现状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人形机器人摄像头价格机制与竞争策略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一、2019-2024年人形机器人摄像头市场价格走势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人形机器人摄像头定价策略与方法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2025-2031年人形机器人摄像头价格竞争态势与趋势预测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中国人形机器人摄像头行业重点区域市场研究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2024-2025年重点区域人形机器人摄像头市场发展概况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二、2019-2024年人形机器人摄像头市场需求规模情况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三、2025-2031年人形机器人摄像头行业发展潜力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二、2019-2024年人形机器人摄像头市场需求规模情况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三、2025-2031年人形机器人摄像头行业发展潜力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二、2019-2024年人形机器人摄像头市场需求规模情况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三、2025-2031年人形机器人摄像头行业发展潜力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二、2019-2024年人形机器人摄像头市场需求规模情况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三、2025-2031年人形机器人摄像头行业发展潜力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二、2019-2024年人形机器人摄像头市场需求规模情况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三、2025-2031年人形机器人摄像头行业发展潜力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2019-2024年中国人形机器人摄像头行业进出口情况分析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人形机器人摄像头行业进口规模与来源分析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一、2019-2024年人形机器人摄像头进口规模分析</w:t>
      </w:r>
      <w:r>
        <w:rPr>
          <w:rFonts w:hint="eastAsia"/>
        </w:rPr>
        <w:br/>
      </w:r>
      <w:r>
        <w:rPr>
          <w:rFonts w:hint="eastAsia"/>
        </w:rPr>
        <w:t>　　　　二、人形机器人摄像头主要进口来源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人形机器人摄像头行业出口规模与目的地分析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一、2019-2024年人形机器人摄像头出口规模分析</w:t>
      </w:r>
      <w:r>
        <w:rPr>
          <w:rFonts w:hint="eastAsia"/>
        </w:rPr>
        <w:br/>
      </w:r>
      <w:r>
        <w:rPr>
          <w:rFonts w:hint="eastAsia"/>
        </w:rPr>
        <w:t>　　　　二、人形机器人摄像头主要出口目的地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2019-2024年中国人形机器人摄像头总体规模与财务指标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中国人形机器人摄像头行业总体规模分析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一、人形机器人摄像头企业数量与结构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二、人形机器人摄像头从业人员规模</w:t>
      </w:r>
      <w:r>
        <w:rPr>
          <w:rFonts w:hint="eastAsia"/>
        </w:rPr>
        <w:br/>
      </w:r>
      <w:r>
        <w:rPr>
          <w:rFonts w:hint="eastAsia"/>
        </w:rPr>
        <w:t>　　　　三、人形机器人摄像头行业资产状况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中国人形机器人摄像头行业财务指标总体分析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人形机器人摄像头行业重点企业经营状况分析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人形机器人摄像头重点企业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人形机器人摄像头领先企业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人形机器人摄像头标杆企业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人形机器人摄像头代表企业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人形机器人摄像头龙头企业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人形机器人摄像头重点企业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中国人形机器人摄像头行业竞争格局分析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人形机器人摄像头行业竞争格局总览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2024-2025年人形机器人摄像头行业竞争力分析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一、人形机器人摄像头供应商议价能力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四、人形机器人摄像头替代品威胁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2019-2024年人形机器人摄像头行业企业并购活动分析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2024-2025年人形机器人摄像头行业会展与招投标活动分析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一、人形机器人摄像头行业会展活动及其市场影响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2025年中国人形机器人摄像头企业发展策略分析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人形机器人摄像头市场策略分析</w:t>
      </w:r>
      <w:r>
        <w:rPr>
          <w:rFonts w:hint="eastAsia"/>
        </w:rPr>
        <w:br/>
      </w:r>
      <w:r>
        <w:rPr>
          <w:rFonts w:hint="eastAsia"/>
        </w:rPr>
        <w:t>　　　　一、人形机器人摄像头市场定位与拓展策略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二、人形机器人摄像头市场细分与目标客户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人形机器人摄像头销售策略分析</w:t>
      </w:r>
      <w:r>
        <w:rPr>
          <w:rFonts w:hint="eastAsia"/>
        </w:rPr>
        <w:br/>
      </w:r>
      <w:r>
        <w:rPr>
          <w:rFonts w:hint="eastAsia"/>
        </w:rPr>
        <w:t>　　　　一、人形机器人摄像头销售渠道与网络建设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提高人形机器人摄像头企业竞争力建议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一、人形机器人摄像头技术创新与管理优化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人形机器人摄像头品牌战略思考</w:t>
      </w:r>
      <w:r>
        <w:rPr>
          <w:rFonts w:hint="eastAsia"/>
        </w:rPr>
        <w:br/>
      </w:r>
      <w:r>
        <w:rPr>
          <w:rFonts w:hint="eastAsia"/>
        </w:rPr>
        <w:t>　　　　一、人形机器人摄像头品牌建设与维护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二、人形机器人摄像头品牌影响力与市场竞争力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中国人形机器人摄像头行业风险与对策</w:t>
      </w:r>
      <w:r>
        <w:rPr>
          <w:rFonts w:hint="eastAsia"/>
        </w:rPr>
        <w:br/>
      </w:r>
      <w:r>
        <w:rPr>
          <w:rFonts w:hint="eastAsia"/>
        </w:rPr>
        <w:t>　　第一节 人形机器人摄像头行业SWOT分析</w:t>
      </w:r>
      <w:r>
        <w:rPr>
          <w:rFonts w:hint="eastAsia"/>
        </w:rPr>
        <w:br/>
      </w:r>
      <w:r>
        <w:rPr>
          <w:rFonts w:hint="eastAsia"/>
        </w:rPr>
        <w:t>　　　　一、人形机器人摄像头行业优势分析</w:t>
      </w:r>
      <w:r>
        <w:rPr>
          <w:rFonts w:hint="eastAsia"/>
        </w:rPr>
        <w:br/>
      </w:r>
      <w:r>
        <w:rPr>
          <w:rFonts w:hint="eastAsia"/>
        </w:rPr>
        <w:t>　　　　二、人形机器人摄像头行业劣势分析</w:t>
      </w:r>
      <w:r>
        <w:rPr>
          <w:rFonts w:hint="eastAsia"/>
        </w:rPr>
        <w:br/>
      </w:r>
      <w:r>
        <w:rPr>
          <w:rFonts w:hint="eastAsia"/>
        </w:rPr>
        <w:t>　　　　三、人形机器人摄像头市场机会探索</w:t>
      </w:r>
      <w:r>
        <w:rPr>
          <w:rFonts w:hint="eastAsia"/>
        </w:rPr>
        <w:br/>
      </w:r>
      <w:r>
        <w:rPr>
          <w:rFonts w:hint="eastAsia"/>
        </w:rPr>
        <w:t>　　　　四、人形机器人摄像头市场威胁评估</w:t>
      </w:r>
      <w:r>
        <w:rPr>
          <w:rFonts w:hint="eastAsia"/>
        </w:rPr>
        <w:br/>
      </w:r>
      <w:r>
        <w:rPr>
          <w:rFonts w:hint="eastAsia"/>
        </w:rPr>
        <w:t>　　第二节 人形机器人摄像头行业风险及对策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2025-2031年中国人形机器人摄像头行业前景与发展趋势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人形机器人摄像头行业发展环境分析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2025-2031年人形机器人摄像头行业发展趋势与方向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一、人形机器人摄像头行业发展方向预测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二、人形机器人摄像头发展趋势分析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2025-2031年人形机器人摄像头行业发展潜力与机遇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一、人形机器人摄像头市场发展潜力评估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二、人形机器人摄像头新兴市场与机遇探索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人形机器人摄像头行业研究结论与建议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人形机器人摄像头行业发展建议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2019-2024年中国人形机器人摄像头市场规模及增长情况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2019-2024年中国人形机器人摄像头行业产量及增长趋势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2025-2031年中国人形机器人摄像头行业产量预测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2019-2024年中国人形机器人摄像头行业市场需求及增长情况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2025-2031年中国人形机器人摄像头行业市场需求预测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2019-2024年中国人形机器人摄像头行业利润及增长情况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**地区人形机器人摄像头市场规模及增长情况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**地区人形机器人摄像头行业市场需求情况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**地区人形机器人摄像头市场规模及增长情况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**地区人形机器人摄像头行业市场需求情况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2019-2024年中国人形机器人摄像头行业进口量及增速统计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2019-2024年中国人形机器人摄像头行业出口量及增速统计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人形机器人摄像头重点企业经营情况分析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2025年人形机器人摄像头市场前景分析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2025-2031年中国人形机器人摄像头市场需求预测</w:t>
      </w:r>
      <w:r>
        <w:rPr>
          <w:rFonts w:hint="eastAsia"/>
        </w:rPr>
        <w:br/>
      </w:r>
      <w:r>
        <w:rPr>
          <w:rFonts w:hint="eastAsia"/>
        </w:rPr>
        <w:t>　　图表 2025年人形机器人摄像头发展趋势预测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e7a48cad74b8d" w:history="1">
        <w:r>
          <w:rPr>
            <w:rStyle w:val="Hyperlink"/>
          </w:rPr>
          <w:t>2025-2031年中国人形机器人摄像头行业市场分析与发展前景预测报告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e7a48cad74b8d" w:history="1">
        <w:r>
          <w:rPr>
            <w:rStyle w:val="Hyperlink"/>
          </w:rPr>
          <w:t>https://www.20087.com/7/69/RenXingJiQiRenSheXiangTouFaZhanXianZhuangQianJing.html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人形机器人、人形机器人摄像头市场、人形服务机器人、人形机器人摄像头怎样添加到手机App、国产人形机器人、人形机器人摄像头联创、人形机器人图片、人形机器人摄像头怎么用、日本人形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cf5abbb3b4834" w:history="1">
      <w:r>
        <w:rPr>
          <w:rStyle w:val="Hyperlink"/>
        </w:rPr>
        <w:t>2025-2031年中国人形机器人摄像头行业市场分析与发展前景预测报告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RenXingJiQiRenSheXiangTouFaZhanXianZhuangQianJing.html" TargetMode="External" Id="R8c6e7a48cad7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RenXingJiQiRenSheXiangTouFaZhanXianZhuangQianJing.html" TargetMode="External" Id="R80acf5abbb3b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2025-08-24T07:10:33Z</dcterms:created>
  <dcterms:modified xsi:type="dcterms:W3CDTF">2025-08-24T08:10:33Z</dcterms:modified>
  <dc:subject>2025-2031年中国人形机器人摄像头行业市场分析与发展前景预测报告</dc:subject>
  <dc:title>2025-2031年中国人形机器人摄像头行业市场分析与发展前景预测报告</dc:title>
  <cp:keywords>2025-2031年中国人形机器人摄像头行业市场分析与发展前景预测报告</cp:keywords>
  <dc:description>2025-2031年中国人形机器人摄像头行业市场分析与发展前景预测报告</dc:description>
</cp:coreProperties>
</file>