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a9e9d91024f44" w:history="1">
              <w:r>
                <w:rPr>
                  <w:rStyle w:val="Hyperlink"/>
                </w:rPr>
                <w:t>2025-2031年全球与中国固体分离器市场研究及前景趋势报告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a9e9d91024f44" w:history="1">
              <w:r>
                <w:rPr>
                  <w:rStyle w:val="Hyperlink"/>
                </w:rPr>
                <w:t>2025-2031年全球与中国固体分离器市场研究及前景趋势报告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a9e9d91024f44" w:history="1">
                <w:r>
                  <w:rPr>
                    <w:rStyle w:val="Hyperlink"/>
                  </w:rPr>
                  <w:t>https://www.20087.com/7/09/GuTiFenLiQiFaZhanXianZhuangQianJing.html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分离器是一种用于从液体中分离固体颗粒的设备，广泛应用于化工、制药、食品加工等多个行业。近年来，随着对环保法规的日益严格，以及对生产过程中物料回收和再利用的需求增加，固体分离器的技术不断进步。目前，固体分离器不仅在分离效率上有所提高，而且在能耗控制和自动化水平方面也有显著提升。同时，新型材料的应用使得设备更加耐用，减少了维护成本。</w:t>
      </w:r>
      <w:r>
        <w:rPr>
          <w:rFonts w:hint="eastAsia"/>
        </w:rPr>
        <w:br/>
      </w:r>
      <w:r>
        <w:rPr>
          <w:rFonts w:hint="eastAsia"/>
        </w:rPr>
        <w:t>　　未来，固体分离器的发展将更加侧重于技术创新和环保效益。一方面，随着过滤介质和膜分离技术的进步，固体分离器将实现更高的分离精度和更快的处理速度，满足更高标准的工业应用需求。另一方面，随着对节能减排目标的追求，固体分离器的设计将更加注重能效比，采用节能技术和设计优化，以减少能源消耗。此外，随着智能制造的发展，固体分离器将集成更多智能化功能，如远程监控和故障诊断，提高设备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a9e9d91024f44" w:history="1">
        <w:r>
          <w:rPr>
            <w:rStyle w:val="Hyperlink"/>
          </w:rPr>
          <w:t>2025-2031年全球与中国固体分离器市场研究及前景趋势报告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固体分离器行业的发展现状、市场规模、供需动态及进出口情况。报告详细解读了固体分离器产业链上下游、重点区域市场、竞争格局及领先企业的表现，同时评估了固体分离器行业风险与投资机会。通过对固体分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中国固体分离器概述</w:t>
      </w:r>
      <w:r>
        <w:rPr>
          <w:rFonts w:hint="eastAsia"/>
        </w:rPr>
        <w:br/>
      </w:r>
      <w:r>
        <w:rPr>
          <w:rFonts w:hint="eastAsia"/>
        </w:rPr>
        <w:t>　　第一节 固体分离器行业定义</w:t>
      </w:r>
      <w:r>
        <w:rPr>
          <w:rFonts w:hint="eastAsia"/>
        </w:rPr>
        <w:br/>
      </w:r>
      <w:r>
        <w:rPr>
          <w:rFonts w:hint="eastAsia"/>
        </w:rPr>
        <w:t>　　第二节 固体分离器行业发展特性</w:t>
      </w:r>
      <w:r>
        <w:rPr>
          <w:rFonts w:hint="eastAsia"/>
        </w:rPr>
        <w:br/>
      </w:r>
      <w:r>
        <w:rPr>
          <w:rFonts w:hint="eastAsia"/>
        </w:rPr>
        <w:t>　　第三节 固体分离器产业链分析</w:t>
      </w:r>
      <w:r>
        <w:rPr>
          <w:rFonts w:hint="eastAsia"/>
        </w:rPr>
        <w:br/>
      </w:r>
      <w:r>
        <w:rPr>
          <w:rFonts w:hint="eastAsia"/>
        </w:rPr>
        <w:t>　　第四节 固体分离器行业生命周期分析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2024-2025年国外主要固体分离器市场发展概况</w:t>
      </w:r>
      <w:r>
        <w:rPr>
          <w:rFonts w:hint="eastAsia"/>
        </w:rPr>
        <w:br/>
      </w:r>
      <w:r>
        <w:rPr>
          <w:rFonts w:hint="eastAsia"/>
        </w:rPr>
        <w:t>　　第一节 全球固体分离器市场发展分析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欧洲地区主要国家固体分离器市场概况</w:t>
      </w:r>
      <w:r>
        <w:rPr>
          <w:rFonts w:hint="eastAsia"/>
        </w:rPr>
        <w:br/>
      </w:r>
      <w:r>
        <w:rPr>
          <w:rFonts w:hint="eastAsia"/>
        </w:rPr>
        <w:t>　　第三节 北美地区固体分离器市场概况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亚洲地区主要国家固体分离器市场概况</w:t>
      </w:r>
      <w:r>
        <w:rPr>
          <w:rFonts w:hint="eastAsia"/>
        </w:rPr>
        <w:br/>
      </w:r>
      <w:r>
        <w:rPr>
          <w:rFonts w:hint="eastAsia"/>
        </w:rPr>
        <w:t>　　第五节 全球固体分离器市场发展预测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2024-2025年中国固体分离器发展环境分析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中国固体分离器技术发展分析</w:t>
      </w:r>
      <w:r>
        <w:rPr>
          <w:rFonts w:hint="eastAsia"/>
        </w:rPr>
        <w:br/>
      </w:r>
      <w:r>
        <w:rPr>
          <w:rFonts w:hint="eastAsia"/>
        </w:rPr>
        <w:t>　　第一节 当前固体分离器技术发展现状分析</w:t>
      </w:r>
      <w:r>
        <w:rPr>
          <w:rFonts w:hint="eastAsia"/>
        </w:rPr>
        <w:br/>
      </w:r>
      <w:r>
        <w:rPr>
          <w:rFonts w:hint="eastAsia"/>
        </w:rPr>
        <w:t>　　第二节 固体分离器生产中需注意的问题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固体分离器行业主要技术发展趋势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2024-2025年固体分离器市场特性分析</w:t>
      </w:r>
      <w:r>
        <w:rPr>
          <w:rFonts w:hint="eastAsia"/>
        </w:rPr>
        <w:br/>
      </w:r>
      <w:r>
        <w:rPr>
          <w:rFonts w:hint="eastAsia"/>
        </w:rPr>
        <w:t>　　第一节 固体分离器行业集中度分析</w:t>
      </w:r>
      <w:r>
        <w:rPr>
          <w:rFonts w:hint="eastAsia"/>
        </w:rPr>
        <w:br/>
      </w:r>
      <w:r>
        <w:rPr>
          <w:rFonts w:hint="eastAsia"/>
        </w:rPr>
        <w:t>　　第二节 固体分离器行业SWOT分析</w:t>
      </w:r>
      <w:r>
        <w:rPr>
          <w:rFonts w:hint="eastAsia"/>
        </w:rPr>
        <w:br/>
      </w:r>
      <w:r>
        <w:rPr>
          <w:rFonts w:hint="eastAsia"/>
        </w:rPr>
        <w:t>　　　　一、固体分离器行业优势</w:t>
      </w:r>
      <w:r>
        <w:rPr>
          <w:rFonts w:hint="eastAsia"/>
        </w:rPr>
        <w:br/>
      </w:r>
      <w:r>
        <w:rPr>
          <w:rFonts w:hint="eastAsia"/>
        </w:rPr>
        <w:t>　　　　二、固体分离器行业劣势</w:t>
      </w:r>
      <w:r>
        <w:rPr>
          <w:rFonts w:hint="eastAsia"/>
        </w:rPr>
        <w:br/>
      </w:r>
      <w:r>
        <w:rPr>
          <w:rFonts w:hint="eastAsia"/>
        </w:rPr>
        <w:t>　　　　三、固体分离器行业机会</w:t>
      </w:r>
      <w:r>
        <w:rPr>
          <w:rFonts w:hint="eastAsia"/>
        </w:rPr>
        <w:br/>
      </w:r>
      <w:r>
        <w:rPr>
          <w:rFonts w:hint="eastAsia"/>
        </w:rPr>
        <w:t>　　　　四、固体分离器行业风险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中国固体分离器发展现状</w:t>
      </w:r>
      <w:r>
        <w:rPr>
          <w:rFonts w:hint="eastAsia"/>
        </w:rPr>
        <w:br/>
      </w:r>
      <w:r>
        <w:rPr>
          <w:rFonts w:hint="eastAsia"/>
        </w:rPr>
        <w:t>　　第一节 中国固体分离器市场现状分析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中国固体分离器行业产量情况分析及预测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一、固体分离器总体产能规模</w:t>
      </w:r>
      <w:r>
        <w:rPr>
          <w:rFonts w:hint="eastAsia"/>
        </w:rPr>
        <w:br/>
      </w:r>
      <w:r>
        <w:rPr>
          <w:rFonts w:hint="eastAsia"/>
        </w:rPr>
        <w:t>　　　　二、固体分离器生产区域分布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三、2019-2024年中国固体分离器产量统计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四、2025-2031年中国固体分离器产量预测</w:t>
      </w:r>
      <w:r>
        <w:rPr>
          <w:rFonts w:hint="eastAsia"/>
        </w:rPr>
        <w:br/>
      </w:r>
      <w:r>
        <w:rPr>
          <w:rFonts w:hint="eastAsia"/>
        </w:rPr>
        <w:t>　　第三节 中国固体分离器市场需求分析及预测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2019-2024年固体分离器行业经济运行状况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2019-2024年中国固体分离器行业盈利能力分析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2019-2024年中国固体分离器行业发展能力分析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2019-2024年固体分离器行业偿债能力分析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2019-2024年固体分离器制造企业数量分析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**地区固体分离器市场发展分析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**地区固体分离器市场发展分析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**地区固体分离器市场发展分析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**地区固体分离器市场发展分析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**地区固体分离器市场发展分析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2019-2024年中国固体分离器进出口分析</w:t>
      </w:r>
      <w:r>
        <w:rPr>
          <w:rFonts w:hint="eastAsia"/>
        </w:rPr>
        <w:br/>
      </w:r>
      <w:r>
        <w:rPr>
          <w:rFonts w:hint="eastAsia"/>
        </w:rPr>
        <w:t>　　第一节 固体分离器进口情况分析</w:t>
      </w:r>
      <w:r>
        <w:rPr>
          <w:rFonts w:hint="eastAsia"/>
        </w:rPr>
        <w:br/>
      </w:r>
      <w:r>
        <w:rPr>
          <w:rFonts w:hint="eastAsia"/>
        </w:rPr>
        <w:t>　　第二节 固体分离器出口情况分析</w:t>
      </w:r>
      <w:r>
        <w:rPr>
          <w:rFonts w:hint="eastAsia"/>
        </w:rPr>
        <w:br/>
      </w:r>
      <w:r>
        <w:rPr>
          <w:rFonts w:hint="eastAsia"/>
        </w:rPr>
        <w:t>　　第三节 影响固体分离器进出口因素分析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影响固体分离器行业发展的主要因素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四、2025年我国固体分离器行业发展面临的挑战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五、2025年我国固体分离器行业发展面临的机遇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固体分离器行业投资风险预警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固体分离器投资建议</w:t>
      </w:r>
      <w:r>
        <w:rPr>
          <w:rFonts w:hint="eastAsia"/>
        </w:rPr>
        <w:br/>
      </w:r>
      <w:r>
        <w:rPr>
          <w:rFonts w:hint="eastAsia"/>
        </w:rPr>
        <w:t>　　第一节 2025年固体分离器市场前景分析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2025年固体分离器发展趋势预测</w:t>
      </w:r>
      <w:r>
        <w:rPr>
          <w:rFonts w:hint="eastAsia"/>
        </w:rPr>
        <w:br/>
      </w:r>
      <w:r>
        <w:rPr>
          <w:rFonts w:hint="eastAsia"/>
        </w:rPr>
        <w:t>　　第三节 固体分离器行业投资进入壁垒分析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固体分离器行业类别</w:t>
      </w:r>
      <w:r>
        <w:rPr>
          <w:rFonts w:hint="eastAsia"/>
        </w:rPr>
        <w:br/>
      </w:r>
      <w:r>
        <w:rPr>
          <w:rFonts w:hint="eastAsia"/>
        </w:rPr>
        <w:t>　　图表 固体分离器行业产业链调研</w:t>
      </w:r>
      <w:r>
        <w:rPr>
          <w:rFonts w:hint="eastAsia"/>
        </w:rPr>
        <w:br/>
      </w:r>
      <w:r>
        <w:rPr>
          <w:rFonts w:hint="eastAsia"/>
        </w:rPr>
        <w:t>　　图表 固体分离器行业现状</w:t>
      </w:r>
      <w:r>
        <w:rPr>
          <w:rFonts w:hint="eastAsia"/>
        </w:rPr>
        <w:br/>
      </w:r>
      <w:r>
        <w:rPr>
          <w:rFonts w:hint="eastAsia"/>
        </w:rPr>
        <w:t>　　图表 固体分离器行业标准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2019-2024年中国固体分离器行业产量统计</w:t>
      </w:r>
      <w:r>
        <w:rPr>
          <w:rFonts w:hint="eastAsia"/>
        </w:rPr>
        <w:br/>
      </w:r>
      <w:r>
        <w:rPr>
          <w:rFonts w:hint="eastAsia"/>
        </w:rPr>
        <w:t>　　图表 固体分离器行业动态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2025年中国固体分离器行业需求区域调研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2019-2024年中国固体分离器行情</w:t>
      </w:r>
      <w:r>
        <w:rPr>
          <w:rFonts w:hint="eastAsia"/>
        </w:rPr>
        <w:br/>
      </w:r>
      <w:r>
        <w:rPr>
          <w:rFonts w:hint="eastAsia"/>
        </w:rPr>
        <w:t>　　图表 2019-2024年中国固体分离器价格走势图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**地区固体分离器市场规模</w:t>
      </w:r>
      <w:r>
        <w:rPr>
          <w:rFonts w:hint="eastAsia"/>
        </w:rPr>
        <w:br/>
      </w:r>
      <w:r>
        <w:rPr>
          <w:rFonts w:hint="eastAsia"/>
        </w:rPr>
        <w:t>　　图表 **地区固体分离器行业市场需求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**地区固体分离器市场调研</w:t>
      </w:r>
      <w:r>
        <w:rPr>
          <w:rFonts w:hint="eastAsia"/>
        </w:rPr>
        <w:br/>
      </w:r>
      <w:r>
        <w:rPr>
          <w:rFonts w:hint="eastAsia"/>
        </w:rPr>
        <w:t>　　图表 **地区固体分离器行业市场需求分析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**地区固体分离器市场规模</w:t>
      </w:r>
      <w:r>
        <w:rPr>
          <w:rFonts w:hint="eastAsia"/>
        </w:rPr>
        <w:br/>
      </w:r>
      <w:r>
        <w:rPr>
          <w:rFonts w:hint="eastAsia"/>
        </w:rPr>
        <w:t>　　图表 **地区固体分离器行业市场需求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**地区固体分离器市场调研</w:t>
      </w:r>
      <w:r>
        <w:rPr>
          <w:rFonts w:hint="eastAsia"/>
        </w:rPr>
        <w:br/>
      </w:r>
      <w:r>
        <w:rPr>
          <w:rFonts w:hint="eastAsia"/>
        </w:rPr>
        <w:t>　　图表 **地区固体分离器行业市场需求分析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固体分离器行业竞争对手分析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2025-2031年中国固体分离器行业市场规模预测</w:t>
      </w:r>
      <w:r>
        <w:rPr>
          <w:rFonts w:hint="eastAsia"/>
        </w:rPr>
        <w:br/>
      </w:r>
      <w:r>
        <w:rPr>
          <w:rFonts w:hint="eastAsia"/>
        </w:rPr>
        <w:t>　　图表 固体分离器行业准入条件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2025年中国固体分离器市场前景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2025-2031年中国固体分离器行业信息化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a9e9d91024f44" w:history="1">
        <w:r>
          <w:rPr>
            <w:rStyle w:val="Hyperlink"/>
          </w:rPr>
          <w:t>2025-2031年全球与中国固体分离器市场研究及前景趋势报告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a9e9d91024f44" w:history="1">
        <w:r>
          <w:rPr>
            <w:rStyle w:val="Hyperlink"/>
          </w:rPr>
          <w:t>https://www.20087.com/7/09/GuTiFenLiQiFaZhanXianZhuangQianJing.html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热点：固液分离设备、固体分离器cad怎么画、固液分离机工作原理、固体分离器原理图、金属分离器多少钱一台、固体的分离、磁铁分离器有哪三种、固体分离方法有哪几种、怎样分离混合后的固体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5ab74986d4796" w:history="1">
      <w:r>
        <w:rPr>
          <w:rStyle w:val="Hyperlink"/>
        </w:rPr>
        <w:t>2025-2031年全球与中国固体分离器市场研究及前景趋势报告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uTiFenLiQiFaZhanXianZhuangQianJing.html" TargetMode="External" Id="R1b4a9e9d9102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uTiFenLiQiFaZhanXianZhuangQianJing.html" TargetMode="External" Id="R52d5ab74986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2025-01-04T07:18:00Z</dcterms:created>
  <dcterms:modified xsi:type="dcterms:W3CDTF">2025-01-04T08:18:00Z</dcterms:modified>
  <dc:subject>2025-2031年全球与中国固体分离器市场研究及前景趋势报告</dc:subject>
  <dc:title>2025-2031年全球与中国固体分离器市场研究及前景趋势报告</dc:title>
  <cp:keywords>2025-2031年全球与中国固体分离器市场研究及前景趋势报告</cp:keywords>
  <dc:description>2025-2031年全球与中国固体分离器市场研究及前景趋势报告</dc:description>
</cp:coreProperties>
</file>