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d73376594708" w:history="1">
              <w:r>
                <w:rPr>
                  <w:rStyle w:val="Hyperlink"/>
                </w:rPr>
                <w:t>2025年版中国大型锻件市场调研与发展前景预测报告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d73376594708" w:history="1">
              <w:r>
                <w:rPr>
                  <w:rStyle w:val="Hyperlink"/>
                </w:rPr>
                <w:t>2025年版中国大型锻件市场调研与发展前景预测报告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d73376594708" w:history="1">
                <w:r>
                  <w:rPr>
                    <w:rStyle w:val="Hyperlink"/>
                  </w:rPr>
                  <w:t>https://www.20087.com/7/29/DaXingDuanJianWeiLaiFaZhanQuShi.html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一种用于制造重型机械设备的关键零部件，近年来随着工业化进程的加快和技术的进步而市场需求持续增长。目前，大型锻件不仅在制造技术上实现了突破，如提高了锻造精度和材料性能，还在应用范围上实现了拓展，如应用于风电、核电、石油石化等高端装备制造领域。此外，随着对产品质量和安全性的要求提高，大型锻件的制造标准也在不断提高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技术创新和产品质量。一方面，随着新材料和新技术的应用，大型锻件将开发出更多高性能、多功能的产品，如采用高强度合金材料以提高承载能力和使用寿命。另一方面，随着制造业向智能化方向发展，大型锻件的生产将更加智能化，能够实现精确控制和自动化生产，提高生产效率和降低能耗。此外，随着可持续发展理念的普及，大型锻件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d73376594708" w:history="1">
        <w:r>
          <w:rPr>
            <w:rStyle w:val="Hyperlink"/>
          </w:rPr>
          <w:t>2025年版中国大型锻件市场调研与发展前景预测报告</w:t>
        </w:r>
      </w:hyperlink>
      <w:r>
        <w:rPr>
          <w:rFonts w:hint="eastAsia"/>
        </w:rPr>
        <w:t>》基于科学的市场调研与数据分析，全面解析了大型锻件行业的市场规模、市场需求及发展现状。报告深入探讨了大型锻件产业链结构、细分市场特点及技术发展方向，并结合宏观经济环境与消费者需求变化，对大型锻件行业前景与未来趋势进行了科学预测，揭示了潜在增长空间。通过对大型锻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大型锻件行业发展综述</w:t>
      </w:r>
      <w:r>
        <w:rPr>
          <w:rFonts w:hint="eastAsia"/>
        </w:rPr>
        <w:br/>
      </w:r>
      <w:r>
        <w:rPr>
          <w:rFonts w:hint="eastAsia"/>
        </w:rPr>
        <w:t>　　第一节 大型锻件行业相关概念概述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最近3-5年中国大型锻件行业经济指标分析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二、行业原材料市场调研</w:t>
      </w:r>
      <w:r>
        <w:rPr>
          <w:rFonts w:hint="eastAsia"/>
        </w:rPr>
        <w:br/>
      </w:r>
      <w:r>
        <w:rPr>
          <w:rFonts w:hint="eastAsia"/>
        </w:rPr>
        <w:t>　　　　　　1、废钢市场调研</w:t>
      </w:r>
      <w:r>
        <w:rPr>
          <w:rFonts w:hint="eastAsia"/>
        </w:rPr>
        <w:br/>
      </w:r>
      <w:r>
        <w:rPr>
          <w:rFonts w:hint="eastAsia"/>
        </w:rPr>
        <w:t>　　　　　　2、铁合金市场调研</w:t>
      </w:r>
      <w:r>
        <w:rPr>
          <w:rFonts w:hint="eastAsia"/>
        </w:rPr>
        <w:br/>
      </w:r>
      <w:r>
        <w:rPr>
          <w:rFonts w:hint="eastAsia"/>
        </w:rPr>
        <w:t>　　　　　　3、生铁市场调研</w:t>
      </w:r>
      <w:r>
        <w:rPr>
          <w:rFonts w:hint="eastAsia"/>
        </w:rPr>
        <w:br/>
      </w:r>
      <w:r>
        <w:rPr>
          <w:rFonts w:hint="eastAsia"/>
        </w:rPr>
        <w:t>　　　　　　4、有色金属市场调研</w:t>
      </w:r>
      <w:r>
        <w:rPr>
          <w:rFonts w:hint="eastAsia"/>
        </w:rPr>
        <w:br/>
      </w:r>
      <w:r>
        <w:rPr>
          <w:rFonts w:hint="eastAsia"/>
        </w:rPr>
        <w:t>　　　　三、锻压机械市场调研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大型锻件行业市场环境及影响分析（PEST）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大型锻件行业政治法律环境（P）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三、大型锻件行业相关标准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一、大型锻件产业社会环境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三、大型锻件产业发展对社会发展的影响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一、大型锻件技术分析</w:t>
      </w:r>
      <w:r>
        <w:rPr>
          <w:rFonts w:hint="eastAsia"/>
        </w:rPr>
        <w:br/>
      </w:r>
      <w:r>
        <w:rPr>
          <w:rFonts w:hint="eastAsia"/>
        </w:rPr>
        <w:t>　　　　二、大型锻件技术发展水平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三、2020-2025年大型锻件技术发展分析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我国大型锻件行业运行现状分析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我国大型锻件行业发展状况分析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一、我国大型锻件行业发展阶段</w:t>
      </w:r>
      <w:r>
        <w:rPr>
          <w:rFonts w:hint="eastAsia"/>
        </w:rPr>
        <w:br/>
      </w:r>
      <w:r>
        <w:rPr>
          <w:rFonts w:hint="eastAsia"/>
        </w:rPr>
        <w:t>　　　　二、我国大型锻件行业发展总体概况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三、我国大型锻件行业发展特点分析</w:t>
      </w:r>
      <w:r>
        <w:rPr>
          <w:rFonts w:hint="eastAsia"/>
        </w:rPr>
        <w:br/>
      </w:r>
      <w:r>
        <w:rPr>
          <w:rFonts w:hint="eastAsia"/>
        </w:rPr>
        <w:t>　　　　四、大型锻件行业运营模式分析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2020-2025年大型锻件行业发展现状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一、2020-2025年我国大型锻件行业市场规模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二、2020-2025年我国大型锻件行业发展分析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2、我国大型锻件研发状况分析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三、2020-2025年中国大型锻件企业发展分析</w:t>
      </w:r>
      <w:r>
        <w:rPr>
          <w:rFonts w:hint="eastAsia"/>
        </w:rPr>
        <w:br/>
      </w:r>
      <w:r>
        <w:rPr>
          <w:rFonts w:hint="eastAsia"/>
        </w:rPr>
        <w:t>　　　　　　1、中外大型锻件企业发展对比</w:t>
      </w:r>
      <w:r>
        <w:rPr>
          <w:rFonts w:hint="eastAsia"/>
        </w:rPr>
        <w:br/>
      </w:r>
      <w:r>
        <w:rPr>
          <w:rFonts w:hint="eastAsia"/>
        </w:rPr>
        <w:t>　　　　　　2、大型锻件企业发展动态的那些</w:t>
      </w:r>
      <w:r>
        <w:rPr>
          <w:rFonts w:hint="eastAsia"/>
        </w:rPr>
        <w:br/>
      </w:r>
      <w:r>
        <w:rPr>
          <w:rFonts w:hint="eastAsia"/>
        </w:rPr>
        <w:t>　　第三节 2020-2025年大型锻件市场情况分析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一、2020-2025年中国大型锻件市场总体概况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二、2020-2025年中国大型锻件产品市场发展分析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1、中外大型锻件产品对比分析</w:t>
      </w:r>
      <w:r>
        <w:rPr>
          <w:rFonts w:hint="eastAsia"/>
        </w:rPr>
        <w:br/>
      </w:r>
      <w:r>
        <w:rPr>
          <w:rFonts w:hint="eastAsia"/>
        </w:rPr>
        <w:t>　　　　　　2、我国大型锻件产品发展情况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我国大型锻件行业整体运行指标分析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我国大型锻件市场供需分析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一、2020-2025年我国大型锻件行业供给情况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1、我国大型锻件行业供给分析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2、我国大型锻件行业产品规模分析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二、2020-2025年我国大型锻件行业需求情况</w:t>
      </w:r>
      <w:r>
        <w:rPr>
          <w:rFonts w:hint="eastAsia"/>
        </w:rPr>
        <w:br/>
      </w:r>
      <w:r>
        <w:rPr>
          <w:rFonts w:hint="eastAsia"/>
        </w:rPr>
        <w:t>　　　　　　1、大型锻件行业需求市场</w:t>
      </w:r>
      <w:r>
        <w:rPr>
          <w:rFonts w:hint="eastAsia"/>
        </w:rPr>
        <w:br/>
      </w:r>
      <w:r>
        <w:rPr>
          <w:rFonts w:hint="eastAsia"/>
        </w:rPr>
        <w:t>　　　　　　2、大型锻件行业客户结构</w:t>
      </w:r>
      <w:r>
        <w:rPr>
          <w:rFonts w:hint="eastAsia"/>
        </w:rPr>
        <w:br/>
      </w:r>
      <w:r>
        <w:rPr>
          <w:rFonts w:hint="eastAsia"/>
        </w:rPr>
        <w:t>　　　　　　3、大型锻件行业需求的地区差异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三、2020-2025年我国大型锻件行业供需平衡分析</w:t>
      </w:r>
      <w:r>
        <w:rPr>
          <w:rFonts w:hint="eastAsia"/>
        </w:rPr>
        <w:br/>
      </w:r>
      <w:r>
        <w:rPr>
          <w:rFonts w:hint="eastAsia"/>
        </w:rPr>
        <w:t>　　第四节 大型锻件行业进出口市场调研</w:t>
      </w:r>
      <w:r>
        <w:rPr>
          <w:rFonts w:hint="eastAsia"/>
        </w:rPr>
        <w:br/>
      </w:r>
      <w:r>
        <w:rPr>
          <w:rFonts w:hint="eastAsia"/>
        </w:rPr>
        <w:t>　　　　一、大型锻件行业进出口综述</w:t>
      </w:r>
      <w:r>
        <w:rPr>
          <w:rFonts w:hint="eastAsia"/>
        </w:rPr>
        <w:br/>
      </w:r>
      <w:r>
        <w:rPr>
          <w:rFonts w:hint="eastAsia"/>
        </w:rPr>
        <w:t>　　　　二、大型锻件行业出口市场调研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三、大型锻件行业进口市场调研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　　1、自由锻造</w:t>
      </w:r>
      <w:r>
        <w:rPr>
          <w:rFonts w:hint="eastAsia"/>
        </w:rPr>
        <w:br/>
      </w:r>
      <w:r>
        <w:rPr>
          <w:rFonts w:hint="eastAsia"/>
        </w:rPr>
        <w:t>　　　　　　2、模锻</w:t>
      </w:r>
      <w:r>
        <w:rPr>
          <w:rFonts w:hint="eastAsia"/>
        </w:rPr>
        <w:br/>
      </w:r>
      <w:r>
        <w:rPr>
          <w:rFonts w:hint="eastAsia"/>
        </w:rPr>
        <w:t>　　　　　　3、特种锻造</w:t>
      </w:r>
      <w:r>
        <w:rPr>
          <w:rFonts w:hint="eastAsia"/>
        </w:rPr>
        <w:br/>
      </w:r>
      <w:r>
        <w:rPr>
          <w:rFonts w:hint="eastAsia"/>
        </w:rPr>
        <w:t>　　第二节 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三、行业检验技术进展分析</w:t>
      </w:r>
      <w:r>
        <w:rPr>
          <w:rFonts w:hint="eastAsia"/>
        </w:rPr>
        <w:br/>
      </w:r>
      <w:r>
        <w:rPr>
          <w:rFonts w:hint="eastAsia"/>
        </w:rPr>
        <w:t>　　第三节 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第一节 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1、火电行业装机容量</w:t>
      </w:r>
      <w:r>
        <w:rPr>
          <w:rFonts w:hint="eastAsia"/>
        </w:rPr>
        <w:br/>
      </w:r>
      <w:r>
        <w:rPr>
          <w:rFonts w:hint="eastAsia"/>
        </w:rPr>
        <w:t>　　　　　　2、火电行业主要企业</w:t>
      </w:r>
      <w:r>
        <w:rPr>
          <w:rFonts w:hint="eastAsia"/>
        </w:rPr>
        <w:br/>
      </w:r>
      <w:r>
        <w:rPr>
          <w:rFonts w:hint="eastAsia"/>
        </w:rPr>
        <w:t>　　　　　　3、火电行业投资规模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　　2、火电行业对大型锻件的需求规模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1、火电行业趋势预测分析</w:t>
      </w:r>
      <w:r>
        <w:rPr>
          <w:rFonts w:hint="eastAsia"/>
        </w:rPr>
        <w:br/>
      </w:r>
      <w:r>
        <w:rPr>
          <w:rFonts w:hint="eastAsia"/>
        </w:rPr>
        <w:t>　　　　　　2、火电设备对大型锻件需求趋势分析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1、风电行业发展总体概况</w:t>
      </w:r>
      <w:r>
        <w:rPr>
          <w:rFonts w:hint="eastAsia"/>
        </w:rPr>
        <w:br/>
      </w:r>
      <w:r>
        <w:rPr>
          <w:rFonts w:hint="eastAsia"/>
        </w:rPr>
        <w:t>　　　　　　2、风电行业装机容量</w:t>
      </w:r>
      <w:r>
        <w:rPr>
          <w:rFonts w:hint="eastAsia"/>
        </w:rPr>
        <w:br/>
      </w:r>
      <w:r>
        <w:rPr>
          <w:rFonts w:hint="eastAsia"/>
        </w:rPr>
        <w:t>　　　　　　3、风电行业投资规模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　　2、风电行业对大型锻件的需求规模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1、风电行业趋势预测分析</w:t>
      </w:r>
      <w:r>
        <w:rPr>
          <w:rFonts w:hint="eastAsia"/>
        </w:rPr>
        <w:br/>
      </w:r>
      <w:r>
        <w:rPr>
          <w:rFonts w:hint="eastAsia"/>
        </w:rPr>
        <w:t>　　　　　　2、风电设备对大型锻件需求趋势分析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　　1、造船完工量</w:t>
      </w:r>
      <w:r>
        <w:rPr>
          <w:rFonts w:hint="eastAsia"/>
        </w:rPr>
        <w:br/>
      </w:r>
      <w:r>
        <w:rPr>
          <w:rFonts w:hint="eastAsia"/>
        </w:rPr>
        <w:t>　　　　　　2、新接订单数量</w:t>
      </w:r>
      <w:r>
        <w:rPr>
          <w:rFonts w:hint="eastAsia"/>
        </w:rPr>
        <w:br/>
      </w:r>
      <w:r>
        <w:rPr>
          <w:rFonts w:hint="eastAsia"/>
        </w:rPr>
        <w:t>　　　　　　3、手持订单数量</w:t>
      </w:r>
      <w:r>
        <w:rPr>
          <w:rFonts w:hint="eastAsia"/>
        </w:rPr>
        <w:br/>
      </w:r>
      <w:r>
        <w:rPr>
          <w:rFonts w:hint="eastAsia"/>
        </w:rPr>
        <w:t>　　　　　　4、船舶保有量分析</w:t>
      </w:r>
      <w:r>
        <w:rPr>
          <w:rFonts w:hint="eastAsia"/>
        </w:rPr>
        <w:br/>
      </w:r>
      <w:r>
        <w:rPr>
          <w:rFonts w:hint="eastAsia"/>
        </w:rPr>
        <w:t>　　　　　　5、造船行业经营情况</w:t>
      </w:r>
      <w:r>
        <w:rPr>
          <w:rFonts w:hint="eastAsia"/>
        </w:rPr>
        <w:br/>
      </w:r>
      <w:r>
        <w:rPr>
          <w:rFonts w:hint="eastAsia"/>
        </w:rPr>
        <w:t>　　　　　　6、造船行业投资规模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　　2、造船行业对大型锻件的需求规模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1、造船行业趋势预测分析</w:t>
      </w:r>
      <w:r>
        <w:rPr>
          <w:rFonts w:hint="eastAsia"/>
        </w:rPr>
        <w:br/>
      </w:r>
      <w:r>
        <w:rPr>
          <w:rFonts w:hint="eastAsia"/>
        </w:rPr>
        <w:t>　　　　　　2、船用设备对大型锻件需求趋势分析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1、水电行业装机容量</w:t>
      </w:r>
      <w:r>
        <w:rPr>
          <w:rFonts w:hint="eastAsia"/>
        </w:rPr>
        <w:br/>
      </w:r>
      <w:r>
        <w:rPr>
          <w:rFonts w:hint="eastAsia"/>
        </w:rPr>
        <w:t>　　　　　　2、水电行业主要企业</w:t>
      </w:r>
      <w:r>
        <w:rPr>
          <w:rFonts w:hint="eastAsia"/>
        </w:rPr>
        <w:br/>
      </w:r>
      <w:r>
        <w:rPr>
          <w:rFonts w:hint="eastAsia"/>
        </w:rPr>
        <w:t>　　　　　　3、水电行业投资规模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　　2、水电行业对大型锻件的需求规模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1、水电行业趋势预测分析</w:t>
      </w:r>
      <w:r>
        <w:rPr>
          <w:rFonts w:hint="eastAsia"/>
        </w:rPr>
        <w:br/>
      </w:r>
      <w:r>
        <w:rPr>
          <w:rFonts w:hint="eastAsia"/>
        </w:rPr>
        <w:t>　　　　　　2、水电设备对大型锻件需求趋势分析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1、核电行业装机容量</w:t>
      </w:r>
      <w:r>
        <w:rPr>
          <w:rFonts w:hint="eastAsia"/>
        </w:rPr>
        <w:br/>
      </w:r>
      <w:r>
        <w:rPr>
          <w:rFonts w:hint="eastAsia"/>
        </w:rPr>
        <w:t>　　　　　　2、核电行业主要企业</w:t>
      </w:r>
      <w:r>
        <w:rPr>
          <w:rFonts w:hint="eastAsia"/>
        </w:rPr>
        <w:br/>
      </w:r>
      <w:r>
        <w:rPr>
          <w:rFonts w:hint="eastAsia"/>
        </w:rPr>
        <w:t>　　　　　　3、核电行业投资规模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1、大型锻件在核电行业应用分析</w:t>
      </w:r>
      <w:r>
        <w:rPr>
          <w:rFonts w:hint="eastAsia"/>
        </w:rPr>
        <w:br/>
      </w:r>
      <w:r>
        <w:rPr>
          <w:rFonts w:hint="eastAsia"/>
        </w:rPr>
        <w:t>　　　　　　2、核电行业对大型锻件的需求规模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1、核电行业趋势预测分析</w:t>
      </w:r>
      <w:r>
        <w:rPr>
          <w:rFonts w:hint="eastAsia"/>
        </w:rPr>
        <w:br/>
      </w:r>
      <w:r>
        <w:rPr>
          <w:rFonts w:hint="eastAsia"/>
        </w:rPr>
        <w:t>　　　　　　2、核电设备对大型锻件需求趋势分析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1、石化行业发展总体概况</w:t>
      </w:r>
      <w:r>
        <w:rPr>
          <w:rFonts w:hint="eastAsia"/>
        </w:rPr>
        <w:br/>
      </w:r>
      <w:r>
        <w:rPr>
          <w:rFonts w:hint="eastAsia"/>
        </w:rPr>
        <w:t>　　　　　　2、石化行业经营情况</w:t>
      </w:r>
      <w:r>
        <w:rPr>
          <w:rFonts w:hint="eastAsia"/>
        </w:rPr>
        <w:br/>
      </w:r>
      <w:r>
        <w:rPr>
          <w:rFonts w:hint="eastAsia"/>
        </w:rPr>
        <w:t>　　　　　　3、石化行业投资规模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1、大型锻件在石化行业应用分析</w:t>
      </w:r>
      <w:r>
        <w:rPr>
          <w:rFonts w:hint="eastAsia"/>
        </w:rPr>
        <w:br/>
      </w:r>
      <w:r>
        <w:rPr>
          <w:rFonts w:hint="eastAsia"/>
        </w:rPr>
        <w:t>　　　　　　2、石化行业对大型锻件的需求规模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1、石化行业趋势预测分析</w:t>
      </w:r>
      <w:r>
        <w:rPr>
          <w:rFonts w:hint="eastAsia"/>
        </w:rPr>
        <w:br/>
      </w:r>
      <w:r>
        <w:rPr>
          <w:rFonts w:hint="eastAsia"/>
        </w:rPr>
        <w:t>　　　　　　2、石化设备对大型锻件需求趋势分析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1、冶金行业发展总体概况</w:t>
      </w:r>
      <w:r>
        <w:rPr>
          <w:rFonts w:hint="eastAsia"/>
        </w:rPr>
        <w:br/>
      </w:r>
      <w:r>
        <w:rPr>
          <w:rFonts w:hint="eastAsia"/>
        </w:rPr>
        <w:t>　　　　　　2、冶金行业主要企业</w:t>
      </w:r>
      <w:r>
        <w:rPr>
          <w:rFonts w:hint="eastAsia"/>
        </w:rPr>
        <w:br/>
      </w:r>
      <w:r>
        <w:rPr>
          <w:rFonts w:hint="eastAsia"/>
        </w:rPr>
        <w:t>　　　　　　3、冶金行业投资规模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1、大型锻件在冶金行业应用分析</w:t>
      </w:r>
      <w:r>
        <w:rPr>
          <w:rFonts w:hint="eastAsia"/>
        </w:rPr>
        <w:br/>
      </w:r>
      <w:r>
        <w:rPr>
          <w:rFonts w:hint="eastAsia"/>
        </w:rPr>
        <w:t>　　　　　　2、冶金行业对大型锻件的需求规模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1、冶金行业趋势预测分析</w:t>
      </w:r>
      <w:r>
        <w:rPr>
          <w:rFonts w:hint="eastAsia"/>
        </w:rPr>
        <w:br/>
      </w:r>
      <w:r>
        <w:rPr>
          <w:rFonts w:hint="eastAsia"/>
        </w:rPr>
        <w:t>　　　　　　2、冶金设备对大型锻件需求趋势分析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　　1、航天航空行业发展总体概况</w:t>
      </w:r>
      <w:r>
        <w:rPr>
          <w:rFonts w:hint="eastAsia"/>
        </w:rPr>
        <w:br/>
      </w:r>
      <w:r>
        <w:rPr>
          <w:rFonts w:hint="eastAsia"/>
        </w:rPr>
        <w:t>　　　　　　2、航天航空行业经营情况</w:t>
      </w:r>
      <w:r>
        <w:rPr>
          <w:rFonts w:hint="eastAsia"/>
        </w:rPr>
        <w:br/>
      </w:r>
      <w:r>
        <w:rPr>
          <w:rFonts w:hint="eastAsia"/>
        </w:rPr>
        <w:t>　　　　　　3、航天航空锻件主要制造企业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1、大型锻件在航天航空器行业应用分析</w:t>
      </w:r>
      <w:r>
        <w:rPr>
          <w:rFonts w:hint="eastAsia"/>
        </w:rPr>
        <w:br/>
      </w:r>
      <w:r>
        <w:rPr>
          <w:rFonts w:hint="eastAsia"/>
        </w:rPr>
        <w:t>　　　　　　2、航天航空行业对大型锻件的需求规模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1、航天航空行业趋势预测分析</w:t>
      </w:r>
      <w:r>
        <w:rPr>
          <w:rFonts w:hint="eastAsia"/>
        </w:rPr>
        <w:br/>
      </w:r>
      <w:r>
        <w:rPr>
          <w:rFonts w:hint="eastAsia"/>
        </w:rPr>
        <w:t>　　　　　　2、航天航空器对大型锻件需求趋势分析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2020-2025年大型锻件行业竞争形势及策略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一、大型锻件行业竞争结构分析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二、大型锻件行业企业间竞争格局分析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三、大型锻件行业集中度分析</w:t>
      </w:r>
      <w:r>
        <w:rPr>
          <w:rFonts w:hint="eastAsia"/>
        </w:rPr>
        <w:br/>
      </w:r>
      <w:r>
        <w:rPr>
          <w:rFonts w:hint="eastAsia"/>
        </w:rPr>
        <w:t>　　　　四、大型锻件行业SWOT分析</w:t>
      </w:r>
      <w:r>
        <w:rPr>
          <w:rFonts w:hint="eastAsia"/>
        </w:rPr>
        <w:br/>
      </w:r>
      <w:r>
        <w:rPr>
          <w:rFonts w:hint="eastAsia"/>
        </w:rPr>
        <w:t>　　第二节 中国大型锻件行业竞争格局综述</w:t>
      </w:r>
      <w:r>
        <w:rPr>
          <w:rFonts w:hint="eastAsia"/>
        </w:rPr>
        <w:br/>
      </w:r>
      <w:r>
        <w:rPr>
          <w:rFonts w:hint="eastAsia"/>
        </w:rPr>
        <w:t>　　　　一、大型锻件行业竞争概况</w:t>
      </w:r>
      <w:r>
        <w:rPr>
          <w:rFonts w:hint="eastAsia"/>
        </w:rPr>
        <w:br/>
      </w:r>
      <w:r>
        <w:rPr>
          <w:rFonts w:hint="eastAsia"/>
        </w:rPr>
        <w:t>　　　　二、中国大型锻件行业竞争力分析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三、中国大型锻件竞争力优势分析</w:t>
      </w:r>
      <w:r>
        <w:rPr>
          <w:rFonts w:hint="eastAsia"/>
        </w:rPr>
        <w:br/>
      </w:r>
      <w:r>
        <w:rPr>
          <w:rFonts w:hint="eastAsia"/>
        </w:rPr>
        <w:t>　　　　四、大型锻件行业主要企业竞争力分析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2020-2025年大型锻件行业竞争格局分析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一、2020-2025年国内外大型锻件竞争分析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二、2020-2025年我国大型锻件市场竞争分析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三、2020-2025年我国大型锻件市场集中度分析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四、2020-2025年国内主要大型锻件企业动向</w:t>
      </w:r>
      <w:r>
        <w:rPr>
          <w:rFonts w:hint="eastAsia"/>
        </w:rPr>
        <w:br/>
      </w:r>
      <w:r>
        <w:rPr>
          <w:rFonts w:hint="eastAsia"/>
        </w:rPr>
        <w:t>　　第四节 大型锻件市场竞争策略分析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2020-2025年大型锻件行业领先企业经营形势分析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2025-2031年大型锻件行业前景及趋势预测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2025-2031年大型锻件市场趋势预测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一、2025-2031年大型锻件市场发展潜力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二、2025-2031年大型锻件市场趋势预测展望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三、2025-2031年大型锻件细分行业趋势预测分析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2025-2031年大型锻件市场发展趋势预测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一、2025-2031年大型锻件行业发展趋势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二、2025-2031年大型锻件市场规模预测</w:t>
      </w:r>
      <w:r>
        <w:rPr>
          <w:rFonts w:hint="eastAsia"/>
        </w:rPr>
        <w:br/>
      </w:r>
      <w:r>
        <w:rPr>
          <w:rFonts w:hint="eastAsia"/>
        </w:rPr>
        <w:t>　　　　　　1、大型锻件行业市场规模预测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2、大型锻件行业营业收入预测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2025-2031年中国大型锻件行业供需预测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三、2025-2031年中国大型锻件投资规模预测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四、2025-2031年中国大型锻件行业需求预测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五、2025-2031年中国大型锻件行业供需平衡预测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2025-2031年大型锻件行业投资机会与风险防范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大型锻件行业投融资情况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四、大型锻件行业投资现状分析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2025-2031年大型锻件行业投资机会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四、大型锻件行业投资机遇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2025-2031年大型锻件行业投资前景及防范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中国大型锻件行业投资建议</w:t>
      </w:r>
      <w:r>
        <w:rPr>
          <w:rFonts w:hint="eastAsia"/>
        </w:rPr>
        <w:br/>
      </w:r>
      <w:r>
        <w:rPr>
          <w:rFonts w:hint="eastAsia"/>
        </w:rPr>
        <w:t>　　　　一、大型锻件行业未来发展方向</w:t>
      </w:r>
      <w:r>
        <w:rPr>
          <w:rFonts w:hint="eastAsia"/>
        </w:rPr>
        <w:br/>
      </w:r>
      <w:r>
        <w:rPr>
          <w:rFonts w:hint="eastAsia"/>
        </w:rPr>
        <w:t>　　　　二、大型锻件行业主要投资建议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三、中国大型锻件企业融资分析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2025-2031年大型锻件行业面临的困境及对策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2025年大型锻件行业面临的困境</w:t>
      </w:r>
      <w:r>
        <w:rPr>
          <w:rFonts w:hint="eastAsia"/>
        </w:rPr>
        <w:br/>
      </w:r>
      <w:r>
        <w:rPr>
          <w:rFonts w:hint="eastAsia"/>
        </w:rPr>
        <w:t>　　第二节 大型锻件企业面临的困境及对策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一、重点大型锻件企业面临的困境及对策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二、中小大型锻件企业发展困境及策略分析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三、国内大型锻件企业的出路分析</w:t>
      </w:r>
      <w:r>
        <w:rPr>
          <w:rFonts w:hint="eastAsia"/>
        </w:rPr>
        <w:br/>
      </w:r>
      <w:r>
        <w:rPr>
          <w:rFonts w:hint="eastAsia"/>
        </w:rPr>
        <w:t>　　第三节 中国大型锻件行业存在的问题及对策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一、中国大型锻件行业存在的问题</w:t>
      </w:r>
      <w:r>
        <w:rPr>
          <w:rFonts w:hint="eastAsia"/>
        </w:rPr>
        <w:br/>
      </w:r>
      <w:r>
        <w:rPr>
          <w:rFonts w:hint="eastAsia"/>
        </w:rPr>
        <w:t>　　　　二、大型锻件行业发展的建议对策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中国大型锻件市场发展面临的挑战与对策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一、中国大型锻件市场发展面临的挑战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二、中国大型锻件市场发展对策分析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大型锻件行业投资前景研究</w:t>
      </w:r>
      <w:r>
        <w:rPr>
          <w:rFonts w:hint="eastAsia"/>
        </w:rPr>
        <w:br/>
      </w:r>
      <w:r>
        <w:rPr>
          <w:rFonts w:hint="eastAsia"/>
        </w:rPr>
        <w:t>　　第一节 大型锻件行业投资前景研究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对我国大型锻件品牌的战略思考</w:t>
      </w:r>
      <w:r>
        <w:rPr>
          <w:rFonts w:hint="eastAsia"/>
        </w:rPr>
        <w:br/>
      </w:r>
      <w:r>
        <w:rPr>
          <w:rFonts w:hint="eastAsia"/>
        </w:rPr>
        <w:t>　　　　一、大型锻件品牌的重要性</w:t>
      </w:r>
      <w:r>
        <w:rPr>
          <w:rFonts w:hint="eastAsia"/>
        </w:rPr>
        <w:br/>
      </w:r>
      <w:r>
        <w:rPr>
          <w:rFonts w:hint="eastAsia"/>
        </w:rPr>
        <w:t>　　　　二、大型锻件实施品牌战略的意义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四、我国大型锻件企业的品牌战略</w:t>
      </w:r>
      <w:r>
        <w:rPr>
          <w:rFonts w:hint="eastAsia"/>
        </w:rPr>
        <w:br/>
      </w:r>
      <w:r>
        <w:rPr>
          <w:rFonts w:hint="eastAsia"/>
        </w:rPr>
        <w:t>　　　　五、大型锻件品牌战略管理的策略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大型锻件经营策略分析</w:t>
      </w:r>
      <w:r>
        <w:rPr>
          <w:rFonts w:hint="eastAsia"/>
        </w:rPr>
        <w:br/>
      </w:r>
      <w:r>
        <w:rPr>
          <w:rFonts w:hint="eastAsia"/>
        </w:rPr>
        <w:t>　　　　一、大型锻件市场细分策略</w:t>
      </w:r>
      <w:r>
        <w:rPr>
          <w:rFonts w:hint="eastAsia"/>
        </w:rPr>
        <w:br/>
      </w:r>
      <w:r>
        <w:rPr>
          <w:rFonts w:hint="eastAsia"/>
        </w:rPr>
        <w:t>　　　　二、大型锻件市场创新策略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四、大型锻件新产品差异化战略</w:t>
      </w:r>
      <w:r>
        <w:rPr>
          <w:rFonts w:hint="eastAsia"/>
        </w:rPr>
        <w:br/>
      </w:r>
      <w:r>
        <w:rPr>
          <w:rFonts w:hint="eastAsia"/>
        </w:rPr>
        <w:t>　　第四节 大型锻件行业投资规划建议研究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一、2025年大型锻件行业投资规划建议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二、2025-2031年大型锻件行业投资规划建议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大型锻件行业研究结论及建议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大型锻件子行业研究结论及建议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大型锻件行业发展建议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2020-2025年大型锻件行业经营效益分析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2020-2025年中国大型锻件行业销售收入前十位企业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2020-2025年中国大型锻件行业利润总额前十位企业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2020-2025年中国大型锻件行业新产品产值排名</w:t>
      </w:r>
      <w:r>
        <w:rPr>
          <w:rFonts w:hint="eastAsia"/>
        </w:rPr>
        <w:br/>
      </w:r>
      <w:r>
        <w:rPr>
          <w:rFonts w:hint="eastAsia"/>
        </w:rPr>
        <w:t>　　图表 2020-2025年中国大型锻件企业综合竞争力评价指标</w:t>
      </w:r>
      <w:r>
        <w:rPr>
          <w:rFonts w:hint="eastAsia"/>
        </w:rPr>
        <w:br/>
      </w:r>
      <w:r>
        <w:rPr>
          <w:rFonts w:hint="eastAsia"/>
        </w:rPr>
        <w:t>　　图表 2020-2025年中国大型锻件企业综合竞争力排名</w:t>
      </w:r>
      <w:r>
        <w:rPr>
          <w:rFonts w:hint="eastAsia"/>
        </w:rPr>
        <w:br/>
      </w:r>
      <w:r>
        <w:rPr>
          <w:rFonts w:hint="eastAsia"/>
        </w:rPr>
        <w:t>　　图表 2025-2031年大型锻件行业市场规模预测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2025-2031年大型锻件行业营业收入预测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d73376594708" w:history="1">
        <w:r>
          <w:rPr>
            <w:rStyle w:val="Hyperlink"/>
          </w:rPr>
          <w:t>2025年版中国大型锻件市场调研与发展前景预测报告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d73376594708" w:history="1">
        <w:r>
          <w:rPr>
            <w:rStyle w:val="Hyperlink"/>
          </w:rPr>
          <w:t>https://www.20087.com/7/29/DaXingDuanJianWeiLaiFaZhanQuShi.html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6a25c363f4617" w:history="1">
      <w:r>
        <w:rPr>
          <w:rStyle w:val="Hyperlink"/>
        </w:rPr>
        <w:t>2025年版中国大型锻件市场调研与发展前景预测报告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aXingDuanJianWeiLaiFaZhanQuShi.html" TargetMode="External" Id="Re1e2d7337659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aXingDuanJianWeiLaiFaZhanQuShi.html" TargetMode="External" Id="R68d6a25c363f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2025-05-11T06:24:00Z</dcterms:created>
  <dcterms:modified xsi:type="dcterms:W3CDTF">2025-05-11T07:24:00Z</dcterms:modified>
  <dc:subject>2025年版中国大型锻件市场调研与发展前景预测报告</dc:subject>
  <dc:title>2025年版中国大型锻件市场调研与发展前景预测报告</dc:title>
  <cp:keywords>2025年版中国大型锻件市场调研与发展前景预测报告</cp:keywords>
  <dc:description>2025年版中国大型锻件市场调研与发展前景预测报告</dc:description>
</cp:coreProperties>
</file>