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fd86a9f9e4fe4" w:history="1">
              <w:r>
                <w:rPr>
                  <w:rStyle w:val="Hyperlink"/>
                </w:rPr>
                <w:t>全球与中国小型半导体加热器行业研究及市场前景报告（2026-2032年）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fd86a9f9e4fe4" w:history="1">
              <w:r>
                <w:rPr>
                  <w:rStyle w:val="Hyperlink"/>
                </w:rPr>
                <w:t>全球与中国小型半导体加热器行业研究及市场前景报告（2026-2032年）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fd86a9f9e4fe4" w:history="1">
                <w:r>
                  <w:rPr>
                    <w:rStyle w:val="Hyperlink"/>
                  </w:rPr>
                  <w:t>https://www.20087.com/7/89/XiaoXingBanDaoTiJiaReQiFaZhanQianJing.html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半导体加热器基于帕尔贴效应或薄膜电阻加热原理，广泛应用于医疗设备、便携分析仪器、微流控芯片及消费电子领域，具备快速升降温、精准温控及低热惯性优势。产品普遍采用陶瓷基板、金属外壳或柔性聚合物封装，强调热效率、尺寸微型化及电气安全性。行业聚焦于提升单位面积热通量、优化热循环寿命，并满足生物相容或防爆等特殊场景认证要求。</w:t>
      </w:r>
      <w:r>
        <w:rPr>
          <w:rFonts w:hint="eastAsia"/>
        </w:rPr>
        <w:br/>
      </w:r>
      <w:r>
        <w:rPr>
          <w:rFonts w:hint="eastAsia"/>
        </w:rPr>
        <w:t>　　未来，小型半导体加热器将向多功能融合与能效极致化发展。市场调研网指出，相变材料复合结构将实现恒温维持而无需持续供电；石墨烯或碳纳米管加热膜将突破传统材料热响应极限。在物联网终端普及下，加热器将集成温度反馈与无线通信模块，支持远程闭环控制；自供能设计将结合热电回收实现能量循环。此外，3D打印定制化热分布将适配异形腔体；可降解封装将用于一次性医疗检测耗材。长期看，小型半导体加热器有望从“局部热源”升级为“智能热执行单元”，在即时诊断、可穿戴健康设备与微型实验室系统中提供精准、安全、可持续的热管理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afd86a9f9e4fe4" w:history="1">
        <w:r>
          <w:rPr>
            <w:rStyle w:val="Hyperlink"/>
          </w:rPr>
          <w:t>全球与中国小型半导体加热器行业研究及市场前景报告（2026-2032年）</w:t>
        </w:r>
      </w:hyperlink>
      <w:r>
        <w:rPr>
          <w:rFonts w:hint="eastAsia"/>
        </w:rPr>
        <w:t>》，2025年小型半导体加热器行业市场规模达 亿元，预计2032年市场规模将达 亿元，期间年均复合增长率（CAGR）达 %。报告基于统计局、相关行业协会及科研机构的详实数据，系统呈现小型半导体加热器行业市场规模、技术发展现状及未来趋势，客观分析小型半导体加热器行业竞争格局与主要企业经营状况。报告从小型半导体加热器供需关系、政策环境等维度，评估了小型半导体加热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按产品类型细分，全球小型半导体加热器市场规模2021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2KW以下</w:t>
      </w:r>
      <w:r>
        <w:rPr>
          <w:rFonts w:hint="eastAsia"/>
        </w:rPr>
        <w:br/>
      </w:r>
      <w:r>
        <w:rPr>
          <w:rFonts w:hint="eastAsia"/>
        </w:rPr>
        <w:t>　　　　1.3.3 2-10KW</w:t>
      </w:r>
      <w:r>
        <w:rPr>
          <w:rFonts w:hint="eastAsia"/>
        </w:rPr>
        <w:br/>
      </w:r>
      <w:r>
        <w:rPr>
          <w:rFonts w:hint="eastAsia"/>
        </w:rPr>
        <w:t>　　　　1.3.4 10KW以上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按应用细分，全球小型半导体加热器市场规模2021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暖通空调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小型半导体加热器行业发展总体概况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小型半导体加热器行业发展主要特点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小型半导体加热器行业发展影响因素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小型半导体加热器有利因素</w:t>
      </w:r>
      <w:r>
        <w:rPr>
          <w:rFonts w:hint="eastAsia"/>
        </w:rPr>
        <w:br/>
      </w:r>
      <w:r>
        <w:rPr>
          <w:rFonts w:hint="eastAsia"/>
        </w:rPr>
        <w:t>　　　　1.5.3 .2 小型半导体加热器不利因素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全球市场，近三年小型半导体加热器主要企业占有率及排名（按销量）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小型半导体加热器主要企业在国际市场占有率（按销量，2023-2026）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2025年小型半导体加热器主要企业在国际市场排名（按销量）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全球市场主要企业小型半导体加热器销量（2023-2026）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全球市场，近三年小型半导体加热器主要企业占有率及排名（按收入）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小型半导体加热器主要企业在国际市场占有率（按收入，2023-2026）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2025年小型半导体加热器主要企业在国际市场排名（按收入）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全球市场主要企业小型半导体加热器销售收入（2023-2026）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全球市场主要企业小型半导体加热器销售价格（2023-2026）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中国市场，近三年小型半导体加热器主要企业占有率及排名（按销量）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小型半导体加热器主要企业在中国市场占有率（按销量，2023-2026）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2025年小型半导体加热器主要企业在中国市场排名（按销量）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中国市场主要企业小型半导体加热器销量（2023-2026）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中国市场，近三年小型半导体加热器主要企业占有率及排名（按收入）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小型半导体加热器主要企业在中国市场占有率（按收入，2023-2026）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2025年小型半导体加热器主要企业在中国市场排名（按收入）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中国市场主要企业小型半导体加热器销售收入（2023-2026）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全球主要厂商小型半导体加热器总部及产地分布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全球主要厂商成立时间及小型半导体加热器商业化日期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全球主要厂商小型半导体加热器产品类型及应用</w:t>
      </w:r>
      <w:r>
        <w:rPr>
          <w:rFonts w:hint="eastAsia"/>
        </w:rPr>
        <w:br/>
      </w:r>
      <w:r>
        <w:rPr>
          <w:rFonts w:hint="eastAsia"/>
        </w:rPr>
        <w:t>　　2.9 小型半导体加热器行业集中度、竞争程度分析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小型半导体加热器行业集中度分析：2025年全球Top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全球小型半导体加热器第一梯队、第二梯队和第三梯队生产商（品牌）及市场份额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全球小型半导体加热器总体规模分析</w:t>
      </w:r>
      <w:r>
        <w:rPr>
          <w:rFonts w:hint="eastAsia"/>
        </w:rPr>
        <w:br/>
      </w:r>
      <w:r>
        <w:rPr>
          <w:rFonts w:hint="eastAsia"/>
        </w:rPr>
        <w:t>　　3.1 全球小型半导体加热器供需现状及预测（2021-2032）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全球小型半导体加热器产能、产量、产能利用率及发展趋势（2021-2032）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全球小型半导体加热器产量、需求量及发展趋势（2021-2032）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全球主要地区小型半导体加热器产量及发展趋势（2021-2032）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全球主要地区小型半导体加热器产量（2021-2026）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全球主要地区小型半导体加热器产量（2027-2032）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全球主要地区小型半导体加热器产量市场份额（2021-2032）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中国小型半导体加热器供需现状及预测（2021-2032）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中国小型半导体加热器产能、产量、产能利用率及发展趋势（2021-2032）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中国小型半导体加热器产量、市场需求量及发展趋势（2021-2032）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中国市场小型半导体加热器进出口（2021-2032）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全球小型半导体加热器销量及销售额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全球市场小型半导体加热器销售额（2021-2032）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全球市场小型半导体加热器销量（2021-2032）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全球市场小型半导体加热器价格趋势（2021-2032）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全球小型半导体加热器主要地区分析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全球主要地区小型半导体加热器市场规模分析：2021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全球主要地区小型半导体加热器销售收入及市场份额（2021-2026）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全球主要地区小型半导体加热器销售收入预测（2027-2032）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全球主要地区小型半导体加热器销量分析：2021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全球主要地区小型半导体加热器销量及市场份额（2021-2026）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全球主要地区小型半导体加热器销量及市场份额预测（2027-2032）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北美市场小型半导体加热器销量、收入及增长率（2021-2032）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欧洲市场小型半导体加热器销量、收入及增长率（2021-2032）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中国市场小型半导体加热器销量、收入及增长率（2021-2032）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日本市场小型半导体加热器销量、收入及增长率（2021-2032）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东南亚市场小型半导体加热器销量、收入及增长率（2021-2032）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印度市场小型半导体加热器销量、收入及增长率（2021-2032）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南美市场小型半导体加热器销量、收入及增长率（2021-2032）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中东市场小型半导体加热器销量、收入及增长率（2021-2032）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小型半导体加热器销量、收入、价格及毛利率（2021-2026）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不同产品类型小型半导体加热器分析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全球不同产品类型小型半导体加热器销量（2021-2032）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全球不同产品类型小型半导体加热器销量及市场份额（2021-2026）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全球不同产品类型小型半导体加热器销量预测（2027-2032）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全球不同产品类型小型半导体加热器收入（2021-2032）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全球不同产品类型小型半导体加热器收入及市场份额（2021-2026）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全球不同产品类型小型半导体加热器收入预测（2027-2032）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全球不同产品类型小型半导体加热器价格走势（2021-2032）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中国不同产品类型小型半导体加热器销量（2021-2032）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中国不同产品类型小型半导体加热器销量及市场份额（2021-2026）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中国不同产品类型小型半导体加热器销量预测（2027-2032）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中国不同产品类型小型半导体加热器收入（2021-2032）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中国不同产品类型小型半导体加热器收入及市场份额（2021-2026）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中国不同产品类型小型半导体加热器收入预测（2027-2032）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不同应用小型半导体加热器分析</w:t>
      </w:r>
      <w:r>
        <w:rPr>
          <w:rFonts w:hint="eastAsia"/>
        </w:rPr>
        <w:br/>
      </w:r>
      <w:r>
        <w:rPr>
          <w:rFonts w:hint="eastAsia"/>
        </w:rPr>
        <w:t>　　7.1 全球不同应用小型半导体加热器销量（2021-2032）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全球不同应用小型半导体加热器销量及市场份额（2021-2026）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全球不同应用小型半导体加热器销量预测（2027-2032）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全球不同应用小型半导体加热器收入（2021-2032）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全球不同应用小型半导体加热器收入及市场份额（2021-2026）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全球不同应用小型半导体加热器收入预测（2027-2032）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全球不同应用小型半导体加热器价格走势（2021-2032）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中国不同应用小型半导体加热器销量（2021-2032）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中国不同应用小型半导体加热器销量及市场份额（2021-2026）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中国不同应用小型半导体加热器销量预测（2027-2032）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中国不同应用小型半导体加热器收入（2021-2032）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中国不同应用小型半导体加热器收入及市场份额（2021-2026）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中国不同应用小型半导体加热器收入预测（2027-2032）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小型半导体加热器行业发展趋势</w:t>
      </w:r>
      <w:r>
        <w:rPr>
          <w:rFonts w:hint="eastAsia"/>
        </w:rPr>
        <w:br/>
      </w:r>
      <w:r>
        <w:rPr>
          <w:rFonts w:hint="eastAsia"/>
        </w:rPr>
        <w:t>　　8.2 小型半导体加热器行业主要驱动因素</w:t>
      </w:r>
      <w:r>
        <w:rPr>
          <w:rFonts w:hint="eastAsia"/>
        </w:rPr>
        <w:br/>
      </w:r>
      <w:r>
        <w:rPr>
          <w:rFonts w:hint="eastAsia"/>
        </w:rPr>
        <w:t>　　8.3 小型半导体加热器中国企业SWOT分析</w:t>
      </w:r>
      <w:r>
        <w:rPr>
          <w:rFonts w:hint="eastAsia"/>
        </w:rPr>
        <w:br/>
      </w:r>
      <w:r>
        <w:rPr>
          <w:rFonts w:hint="eastAsia"/>
        </w:rPr>
        <w:t>　　8.4 中国小型半导体加热器行业政策环境分析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小型半导体加热器行业产业链简介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小型半导体加热器行业供应链分析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小型半导体加热器主要原料及供应情况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小型半导体加热器行业采购模式</w:t>
      </w:r>
      <w:r>
        <w:rPr>
          <w:rFonts w:hint="eastAsia"/>
        </w:rPr>
        <w:br/>
      </w:r>
      <w:r>
        <w:rPr>
          <w:rFonts w:hint="eastAsia"/>
        </w:rPr>
        <w:t>　　9.3 小型半导体加热器行业生产模式</w:t>
      </w:r>
      <w:r>
        <w:rPr>
          <w:rFonts w:hint="eastAsia"/>
        </w:rPr>
        <w:br/>
      </w:r>
      <w:r>
        <w:rPr>
          <w:rFonts w:hint="eastAsia"/>
        </w:rPr>
        <w:t>　　9.4 小型半导体加热器行业销售模式及销售渠道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按产品类型细分，全球小型半导体加热器市场规模2021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按应用细分，全球小型半导体加热器市场规模（CAGR）2021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小型半导体加热器行业发展主要特点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小型半导体加热器行业发展有利因素分析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小型半导体加热器行业发展不利因素分析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进入小型半导体加热器行业壁垒</w:t>
      </w:r>
      <w:r>
        <w:rPr>
          <w:rFonts w:hint="eastAsia"/>
        </w:rPr>
        <w:br/>
      </w:r>
      <w:r>
        <w:rPr>
          <w:rFonts w:hint="eastAsia"/>
        </w:rPr>
        <w:t>　　表 7： 小型半导体加热器主要企业在国际市场占有率（按销量，2023-2026）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2025年小型半导体加热器主要企业在国际市场排名（按销量）&amp;（千件）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全球市场主要企业小型半导体加热器销量（2023-2026）&amp;（千件）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小型半导体加热器主要企业在国际市场占有率（按收入，2023-2026）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2025年小型半导体加热器主要企业在国际市场排名（按收入）&amp;（万元）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全球市场主要企业小型半导体加热器销售收入（2023-2026）&amp;（万元）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全球市场主要企业小型半导体加热器销售价格（2023-2026）&amp;（元/件）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小型半导体加热器主要企业在中国市场占有率（按销量，2023-2026）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2025年小型半导体加热器主要企业在中国市场排名（按销量）&amp;（千件）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中国市场主要企业小型半导体加热器销量（2023-2026）&amp;（千件）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小型半导体加热器主要企业在中国市场占有率（按收入，2023-2026）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2025年小型半导体加热器主要企业在中国市场排名（按收入）&amp;（万元）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中国市场主要企业小型半导体加热器销售收入（2023-2026）&amp;（万元）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全球主要厂商小型半导体加热器总部及产地分布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全球主要厂商成立时间及小型半导体加热器商业化日期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全球主要厂商小型半导体加热器产品类型及应用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2025年全球小型半导体加热器主要厂商市场地位（第一梯队、第二梯队和第三梯队）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全球小型半导体加热器市场投资、并购等现状分析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全球主要地区小型半导体加热器产量增速（CAGR）：（2021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全球主要地区小型半导体加热器产量（2021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全球主要地区小型半导体加热器产量（2021-2026）&amp;（千件）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全球主要地区小型半导体加热器产量（2027-2032）&amp;（千件）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全球主要地区小型半导体加热器产量市场份额（2021-2026）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全球主要地区小型半导体加热器产量市场份额（2027-2032）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中国市场小型半导体加热器产量、销量、进出口（2021-2026）&amp;（千件）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中国市场小型半导体加热器产量、销量、进出口预测（2027-2032）&amp;（千件）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全球主要地区小型半导体加热器销售收入增速：（2021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全球主要地区小型半导体加热器销售收入（2021-2026）&amp;（万元）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全球主要地区小型半导体加热器销售收入市场份额（2021-2026）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全球主要地区小型半导体加热器收入（2027-2032）&amp;（万元）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全球主要地区小型半导体加热器收入市场份额（2027-2032）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全球主要地区小型半导体加热器销量（千件）：2021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全球主要地区小型半导体加热器销量（2021-2026）&amp;（千件）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全球主要地区小型半导体加热器销量市场份额（2021-2026）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全球主要地区小型半导体加热器销量（2027-2032）&amp;（千件）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全球主要地区小型半导体加热器销量份额（2027-2032）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小型半导体加热器生产基地、销售区域、竞争对手及市场地位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小型半导体加热器产品规格、参数及市场应用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小型半导体加热器销量（千件）、收入（万元）、价格（元/件）及毛利率（2021-2026）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全球不同产品类型小型半导体加热器销量（2021-2026）&amp;（千件）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全球不同产品类型小型半导体加热器销量市场份额（2021-2026）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全球不同产品类型小型半导体加热器销量预测（2027-2032）&amp;（千件）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全球市场不同产品类型小型半导体加热器销量市场份额预测（2027-2032）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全球不同产品类型小型半导体加热器收入（2021-2026）&amp;（万元）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全球不同产品类型小型半导体加热器收入市场份额（2021-2026）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全球不同产品类型小型半导体加热器收入预测（2027-2032）&amp;（万元）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全球不同产品类型小型半导体加热器收入市场份额预测（2027-2032）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中国不同产品类型小型半导体加热器销量（2021-2026）&amp;（千件）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中国不同产品类型小型半导体加热器销量市场份额（2021-2026）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中国不同产品类型小型半导体加热器销量预测（2027-2032）&amp;（千件）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全球市场不同产品类型小型半导体加热器销量市场份额预测（2027-2032）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中国不同产品类型小型半导体加热器收入（2021-2026）&amp;（万元）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中国不同产品类型小型半导体加热器收入市场份额（2021-2026）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中国不同产品类型小型半导体加热器收入预测（2027-2032）&amp;（万元）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中国不同产品类型小型半导体加热器收入市场份额预测（2027-2032）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全球不同应用小型半导体加热器销量（2021-2026）&amp;（千件）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全球不同应用小型半导体加热器销量市场份额（2021-2026）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全球不同应用小型半导体加热器销量预测（2027-2032）&amp;（千件）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全球市场不同应用小型半导体加热器销量市场份额预测（2027-2032）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全球不同应用小型半导体加热器收入（2021-2026）&amp;（万元）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全球不同应用小型半导体加热器收入市场份额（2021-2026）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全球不同应用小型半导体加热器收入预测（2027-2032）&amp;（万元）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全球不同应用小型半导体加热器收入市场份额预测（2027-2032）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中国不同应用小型半导体加热器销量（2021-2026）&amp;（千件）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中国不同应用小型半导体加热器销量市场份额（2021-2026）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中国不同应用小型半导体加热器销量预测（2027-2032）&amp;（千件）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中国市场不同应用小型半导体加热器销量市场份额预测（2027-2032）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中国不同应用小型半导体加热器收入（2021-2026）&amp;（万元）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中国不同应用小型半导体加热器收入市场份额（2021-2026）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中国不同应用小型半导体加热器收入预测（2027-2032）&amp;（万元）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中国不同应用小型半导体加热器收入市场份额预测（2027-2032）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小型半导体加热器行业发展趋势</w:t>
      </w:r>
      <w:r>
        <w:rPr>
          <w:rFonts w:hint="eastAsia"/>
        </w:rPr>
        <w:br/>
      </w:r>
      <w:r>
        <w:rPr>
          <w:rFonts w:hint="eastAsia"/>
        </w:rPr>
        <w:t>　　表 151： 小型半导体加热器行业主要驱动因素</w:t>
      </w:r>
      <w:r>
        <w:rPr>
          <w:rFonts w:hint="eastAsia"/>
        </w:rPr>
        <w:br/>
      </w:r>
      <w:r>
        <w:rPr>
          <w:rFonts w:hint="eastAsia"/>
        </w:rPr>
        <w:t>　　表 152： 小型半导体加热器行业供应链分析</w:t>
      </w:r>
      <w:r>
        <w:rPr>
          <w:rFonts w:hint="eastAsia"/>
        </w:rPr>
        <w:br/>
      </w:r>
      <w:r>
        <w:rPr>
          <w:rFonts w:hint="eastAsia"/>
        </w:rPr>
        <w:t>　　表 153： 小型半导体加热器上游原料供应商</w:t>
      </w:r>
      <w:r>
        <w:rPr>
          <w:rFonts w:hint="eastAsia"/>
        </w:rPr>
        <w:br/>
      </w:r>
      <w:r>
        <w:rPr>
          <w:rFonts w:hint="eastAsia"/>
        </w:rPr>
        <w:t>　　表 154： 小型半导体加热器主要地区不同应用客户分析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小型半导体加热器典型经销商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小型半导体加热器产品图片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全球不同产品类型小型半导体加热器销售额2021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全球不同产品类型小型半导体加热器市场份额2025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2KW以下产品图片</w:t>
      </w:r>
      <w:r>
        <w:rPr>
          <w:rFonts w:hint="eastAsia"/>
        </w:rPr>
        <w:br/>
      </w:r>
      <w:r>
        <w:rPr>
          <w:rFonts w:hint="eastAsia"/>
        </w:rPr>
        <w:t>　　图 5： 2-10KW产品图片</w:t>
      </w:r>
      <w:r>
        <w:rPr>
          <w:rFonts w:hint="eastAsia"/>
        </w:rPr>
        <w:br/>
      </w:r>
      <w:r>
        <w:rPr>
          <w:rFonts w:hint="eastAsia"/>
        </w:rPr>
        <w:t>　　图 6： 10KW以上产品图片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全球不同应用小型半导体加热器市场份额2025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暖通空调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2025年全球前五大生产商小型半导体加热器市场份额</w:t>
      </w:r>
      <w:r>
        <w:rPr>
          <w:rFonts w:hint="eastAsia"/>
        </w:rPr>
        <w:br/>
      </w:r>
      <w:r>
        <w:rPr>
          <w:rFonts w:hint="eastAsia"/>
        </w:rPr>
        <w:t>　　图 14： 2025年全球小型半导体加热器第一梯队、第二梯队和第三梯队厂商及市场份额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全球小型半导体加热器产能、产量、产能利用率及发展趋势（2021-2032）&amp;（千件）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全球小型半导体加热器产量、需求量及发展趋势（2021-2032）&amp;（千件）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全球主要地区小型半导体加热器产量市场份额（2021-2032）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中国小型半导体加热器产能、产量、产能利用率及发展趋势（2021-2032）&amp;（千件）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中国小型半导体加热器产量、市场需求量及发展趋势（2021-2032）&amp;（千件）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全球小型半导体加热器市场销售额及增长率：（2021-2032）&amp;（万元）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全球市场小型半导体加热器市场规模：2021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全球市场小型半导体加热器销量及增长率（2021-2032）&amp;（千件）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全球市场小型半导体加热器价格趋势（2021-2032）&amp;（元/件）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全球主要地区小型半导体加热器销售收入（2021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全球主要地区小型半导体加热器销售收入市场份额（2021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北美市场小型半导体加热器销量及增长率（2021-2032）&amp;（千件）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北美市场小型半导体加热器收入及增长率（2021-2032）&amp;（万元）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欧洲市场小型半导体加热器销量及增长率（2021-2032）&amp;（千件）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欧洲市场小型半导体加热器收入及增长率（2021-2032）&amp;（万元）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中国市场小型半导体加热器销量及增长率（2021-2032）&amp;（千件）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中国市场小型半导体加热器收入及增长率（2021-2032）&amp;（万元）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日本市场小型半导体加热器销量及增长率（2021-2032）&amp;（千件）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日本市场小型半导体加热器收入及增长率（2021-2032）&amp;（万元）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东南亚市场小型半导体加热器销量及增长率（2021-2032）&amp;（千件）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东南亚市场小型半导体加热器收入及增长率（2021-2032）&amp;（万元）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印度市场小型半导体加热器销量及增长率（2021-2032）&amp;（千件）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印度市场小型半导体加热器收入及增长率（2021-2032）&amp;（万元）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南美市场小型半导体加热器销量及增长率（2021-2032）&amp;（千件）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南美市场小型半导体加热器收入及增长率（2021-2032）&amp;（万元）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中东市场小型半导体加热器销量及增长率（2021-2032）&amp;（千件）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中东市场小型半导体加热器收入及增长率（2021-2032）&amp;（万元）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全球不同产品类型小型半导体加热器价格走势（2021-2032）&amp;（元/件）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全球不同应用小型半导体加热器价格走势（2021-2032）&amp;（元/件）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小型半导体加热器中国企业SWOT分析</w:t>
      </w:r>
      <w:r>
        <w:rPr>
          <w:rFonts w:hint="eastAsia"/>
        </w:rPr>
        <w:br/>
      </w:r>
      <w:r>
        <w:rPr>
          <w:rFonts w:hint="eastAsia"/>
        </w:rPr>
        <w:t>　　图 45： 小型半导体加热器产业链</w:t>
      </w:r>
      <w:r>
        <w:rPr>
          <w:rFonts w:hint="eastAsia"/>
        </w:rPr>
        <w:br/>
      </w:r>
      <w:r>
        <w:rPr>
          <w:rFonts w:hint="eastAsia"/>
        </w:rPr>
        <w:t>　　图 46： 小型半导体加热器行业采购模式分析</w:t>
      </w:r>
      <w:r>
        <w:rPr>
          <w:rFonts w:hint="eastAsia"/>
        </w:rPr>
        <w:br/>
      </w:r>
      <w:r>
        <w:rPr>
          <w:rFonts w:hint="eastAsia"/>
        </w:rPr>
        <w:t>　　图 47： 小型半导体加热器行业生产模式</w:t>
      </w:r>
      <w:r>
        <w:rPr>
          <w:rFonts w:hint="eastAsia"/>
        </w:rPr>
        <w:br/>
      </w:r>
      <w:r>
        <w:rPr>
          <w:rFonts w:hint="eastAsia"/>
        </w:rPr>
        <w:t>　　图 48： 小型半导体加热器行业销售模式分析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fd86a9f9e4fe4" w:history="1">
        <w:r>
          <w:rPr>
            <w:rStyle w:val="Hyperlink"/>
          </w:rPr>
          <w:t>全球与中国小型半导体加热器行业研究及市场前景报告（2026-2032年）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fd86a9f9e4fe4" w:history="1">
        <w:r>
          <w:rPr>
            <w:rStyle w:val="Hyperlink"/>
          </w:rPr>
          <w:t>https://www.20087.com/7/89/XiaoXingBanDaoTiJiaReQiFaZhanQianJing.html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热点：小型半导体加热器图片、半导体加热器工作原理、半导体加热设备、半导体加热器工作电流多大、半导体加热管接线图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a793187704c34" w:history="1">
      <w:r>
        <w:rPr>
          <w:rStyle w:val="Hyperlink"/>
        </w:rPr>
        <w:t>全球与中国小型半导体加热器行业研究及市场前景报告（2026-2032年）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iaoXingBanDaoTiJiaReQiFaZhanQianJing.html" TargetMode="External" Id="Rd5afd86a9f9e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iaoXingBanDaoTiJiaReQiFaZhanQianJing.html" TargetMode="External" Id="Rfdda79318770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2026-03-24T05:33:05Z</dcterms:created>
  <dcterms:modified xsi:type="dcterms:W3CDTF">2026-03-24T06:33:05Z</dcterms:modified>
  <dc:subject>全球与中国小型半导体加热器行业研究及市场前景报告（2026-2032年）</dc:subject>
  <dc:title>全球与中国小型半导体加热器行业研究及市场前景报告（2026-2032年）</dc:title>
  <cp:keywords>全球与中国小型半导体加热器行业研究及市场前景报告（2026-2032年）</cp:keywords>
  <dc:description>全球与中国小型半导体加热器行业研究及市场前景报告（2026-2032年）</dc:description>
</cp:coreProperties>
</file>