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60cb8cc5b40a7" w:history="1">
              <w:r>
                <w:rPr>
                  <w:rStyle w:val="Hyperlink"/>
                </w:rPr>
                <w:t>2024-2030年中国工业4.0市场深度调查研究与发展趋势分析报告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60cb8cc5b40a7" w:history="1">
              <w:r>
                <w:rPr>
                  <w:rStyle w:val="Hyperlink"/>
                </w:rPr>
                <w:t>2024-2030年中国工业4.0市场深度调查研究与发展趋势分析报告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60cb8cc5b40a7" w:history="1">
                <w:r>
                  <w:rPr>
                    <w:rStyle w:val="Hyperlink"/>
                  </w:rPr>
                  <w:t>https://www.20087.com/M_JiXieJiDian/97/GongYe40ShiChangDiaoYanYuQianJingYuCe.html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4.0概念自提出以来，全球制造业正经历一场深刻的变革。通过物联网、人工智能、机器人技术、大数据分析等先进技术的集成，实现了生产过程的高度自动化和智能化。目前，许多制造企业已开始实施智能工厂计划，生产线的灵活性和效率显著提升，同时降低了运营成本。此外，工业4.0还促进了个性化定制和小批量生产的可行性，满足了市场对产品多样性的需求。</w:t>
      </w:r>
      <w:r>
        <w:rPr>
          <w:rFonts w:hint="eastAsia"/>
        </w:rPr>
        <w:br/>
      </w:r>
      <w:r>
        <w:rPr>
          <w:rFonts w:hint="eastAsia"/>
        </w:rPr>
        <w:t>　　未来，工业4.0将引领制造业进入全面智能化的新阶段。随着边缘计算、5G通讯等技术的普及，实时数据分析和决策将成为可能，推动生产过程更加灵活高效。同时，跨行业合作和平台化趋势将加速，形成更广泛的智能制造生态系统，使企业能够共享资源，优化供应链，提高整个产业的价值创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60cb8cc5b40a7" w:history="1">
        <w:r>
          <w:rPr>
            <w:rStyle w:val="Hyperlink"/>
          </w:rPr>
          <w:t>2024-2030年中国工业4.0市场深度调查研究与发展趋势分析报告</w:t>
        </w:r>
      </w:hyperlink>
      <w:r>
        <w:rPr>
          <w:rFonts w:hint="eastAsia"/>
        </w:rPr>
        <w:t>》基于多年行业研究积累，结合工业4.0市场发展现状，依托行业权威数据资源和长期市场监测数据库，对工业4.0市场规模、技术现状及未来方向进行了全面分析。报告梳理了工业4.0行业竞争格局，重点评估了主要企业的市场表现及品牌影响力，并通过SWOT分析揭示了工业4.0行业机遇与潜在风险。同时，报告对工业4.0市场前景和发展趋势进行了科学预测，为投资者提供了投资价值判断和策略建议，助力把握工业4.0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工业4.0行业发展综述</w:t>
      </w:r>
      <w:r>
        <w:rPr>
          <w:rFonts w:hint="eastAsia"/>
        </w:rPr>
        <w:br/>
      </w:r>
      <w:r>
        <w:rPr>
          <w:rFonts w:hint="eastAsia"/>
        </w:rPr>
        <w:t>　　1.1 工业4.0行业定义及分类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工业4.0行业特征分析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工业4.0行业在国民经济中的地位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工业4.0行业生命周期分析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（2）工业4.0行业生命周期</w:t>
      </w:r>
      <w:r>
        <w:rPr>
          <w:rFonts w:hint="eastAsia"/>
        </w:rPr>
        <w:br/>
      </w:r>
      <w:r>
        <w:rPr>
          <w:rFonts w:hint="eastAsia"/>
        </w:rPr>
        <w:t>　　1.3 最近3-5年中国工业4.0行业经济指标分析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工业4.0行业运行环境分析</w:t>
      </w:r>
      <w:r>
        <w:rPr>
          <w:rFonts w:hint="eastAsia"/>
        </w:rPr>
        <w:br/>
      </w:r>
      <w:r>
        <w:rPr>
          <w:rFonts w:hint="eastAsia"/>
        </w:rPr>
        <w:t>　　2.1 工业4.0行业政治法律环境分析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工业4.0行业经济环境分析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工业4.0行业社会环境分析</w:t>
      </w:r>
      <w:r>
        <w:rPr>
          <w:rFonts w:hint="eastAsia"/>
        </w:rPr>
        <w:br/>
      </w:r>
      <w:r>
        <w:rPr>
          <w:rFonts w:hint="eastAsia"/>
        </w:rPr>
        <w:t>　　　　2.3.1 工业4.0产业社会环境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工业4.0产业发展对社会发展的影响</w:t>
      </w:r>
      <w:r>
        <w:rPr>
          <w:rFonts w:hint="eastAsia"/>
        </w:rPr>
        <w:br/>
      </w:r>
      <w:r>
        <w:rPr>
          <w:rFonts w:hint="eastAsia"/>
        </w:rPr>
        <w:t>　　2.4 工业4.0行业技术环境分析</w:t>
      </w:r>
      <w:r>
        <w:rPr>
          <w:rFonts w:hint="eastAsia"/>
        </w:rPr>
        <w:br/>
      </w:r>
      <w:r>
        <w:rPr>
          <w:rFonts w:hint="eastAsia"/>
        </w:rPr>
        <w:t>　　　　2.4.1 工业4.0技术分析</w:t>
      </w:r>
      <w:r>
        <w:rPr>
          <w:rFonts w:hint="eastAsia"/>
        </w:rPr>
        <w:br/>
      </w:r>
      <w:r>
        <w:rPr>
          <w:rFonts w:hint="eastAsia"/>
        </w:rPr>
        <w:t>　　　　2.4.2 工业4.0技术发展水平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我国工业4.0行业运行分析</w:t>
      </w:r>
      <w:r>
        <w:rPr>
          <w:rFonts w:hint="eastAsia"/>
        </w:rPr>
        <w:br/>
      </w:r>
      <w:r>
        <w:rPr>
          <w:rFonts w:hint="eastAsia"/>
        </w:rPr>
        <w:t>　　3.1 我国工业4.0行业发展状况分析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我国工业4.0行业发展阶段</w:t>
      </w:r>
      <w:r>
        <w:rPr>
          <w:rFonts w:hint="eastAsia"/>
        </w:rPr>
        <w:br/>
      </w:r>
      <w:r>
        <w:rPr>
          <w:rFonts w:hint="eastAsia"/>
        </w:rPr>
        <w:t>　　　　3.1.2 我国工业4.0行业发展总体概况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我国工业4.0行业发展特点分析</w:t>
      </w:r>
      <w:r>
        <w:rPr>
          <w:rFonts w:hint="eastAsia"/>
        </w:rPr>
        <w:br/>
      </w:r>
      <w:r>
        <w:rPr>
          <w:rFonts w:hint="eastAsia"/>
        </w:rPr>
        <w:t>　　3.2 2022-2023年工业4.0行业发展现状</w:t>
      </w:r>
      <w:r>
        <w:rPr>
          <w:rFonts w:hint="eastAsia"/>
        </w:rPr>
        <w:br/>
      </w:r>
      <w:r>
        <w:rPr>
          <w:rFonts w:hint="eastAsia"/>
        </w:rPr>
        <w:t>　　　　3.2.1 2022-2023年我国工业4.0行业市场规模</w:t>
      </w:r>
      <w:r>
        <w:rPr>
          <w:rFonts w:hint="eastAsia"/>
        </w:rPr>
        <w:br/>
      </w:r>
      <w:r>
        <w:rPr>
          <w:rFonts w:hint="eastAsia"/>
        </w:rPr>
        <w:t>　　　　3.2.2 2022-2023年我国工业4.0行业发展分析</w:t>
      </w:r>
      <w:r>
        <w:rPr>
          <w:rFonts w:hint="eastAsia"/>
        </w:rPr>
        <w:br/>
      </w:r>
      <w:r>
        <w:rPr>
          <w:rFonts w:hint="eastAsia"/>
        </w:rPr>
        <w:t>　　　　3.2.3 2022-2023年中国工业4.0企业发展分析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我国工业4.0行业整体运行指标分析</w:t>
      </w:r>
      <w:r>
        <w:rPr>
          <w:rFonts w:hint="eastAsia"/>
        </w:rPr>
        <w:br/>
      </w:r>
      <w:r>
        <w:rPr>
          <w:rFonts w:hint="eastAsia"/>
        </w:rPr>
        <w:t>　　4.1 2022-2023年中国工业4.0行业总体规模分析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行业市场规模分析</w:t>
      </w:r>
      <w:r>
        <w:rPr>
          <w:rFonts w:hint="eastAsia"/>
        </w:rPr>
        <w:br/>
      </w:r>
      <w:r>
        <w:rPr>
          <w:rFonts w:hint="eastAsia"/>
        </w:rPr>
        <w:t>　　4.2 2022-2023年中国工业4.0行业财务指标总体分析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我国工业4.0行业供需形势分析</w:t>
      </w:r>
      <w:r>
        <w:rPr>
          <w:rFonts w:hint="eastAsia"/>
        </w:rPr>
        <w:br/>
      </w:r>
      <w:r>
        <w:rPr>
          <w:rFonts w:hint="eastAsia"/>
        </w:rPr>
        <w:t>　　5.1 工业4.0行业供给分析</w:t>
      </w:r>
      <w:r>
        <w:rPr>
          <w:rFonts w:hint="eastAsia"/>
        </w:rPr>
        <w:br/>
      </w:r>
      <w:r>
        <w:rPr>
          <w:rFonts w:hint="eastAsia"/>
        </w:rPr>
        <w:t>　　　　5.1.1 2022-2023年工业4.0行业供给分析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2024-2030年工业4.0行业供给变化趋势</w:t>
      </w:r>
      <w:r>
        <w:rPr>
          <w:rFonts w:hint="eastAsia"/>
        </w:rPr>
        <w:br/>
      </w:r>
      <w:r>
        <w:rPr>
          <w:rFonts w:hint="eastAsia"/>
        </w:rPr>
        <w:t>　　　　5.1.3 工业4.0行业区域供给分析</w:t>
      </w:r>
      <w:r>
        <w:rPr>
          <w:rFonts w:hint="eastAsia"/>
        </w:rPr>
        <w:br/>
      </w:r>
      <w:r>
        <w:rPr>
          <w:rFonts w:hint="eastAsia"/>
        </w:rPr>
        <w:t>　　5.2 2022-2023年我国工业4.0行业需求情况</w:t>
      </w:r>
      <w:r>
        <w:rPr>
          <w:rFonts w:hint="eastAsia"/>
        </w:rPr>
        <w:br/>
      </w:r>
      <w:r>
        <w:rPr>
          <w:rFonts w:hint="eastAsia"/>
        </w:rPr>
        <w:t>　　　　5.2.1 工业4.0行业需求市场</w:t>
      </w:r>
      <w:r>
        <w:rPr>
          <w:rFonts w:hint="eastAsia"/>
        </w:rPr>
        <w:br/>
      </w:r>
      <w:r>
        <w:rPr>
          <w:rFonts w:hint="eastAsia"/>
        </w:rPr>
        <w:t>　　　　5.2.2 工业4.0行业客户结构</w:t>
      </w:r>
      <w:r>
        <w:rPr>
          <w:rFonts w:hint="eastAsia"/>
        </w:rPr>
        <w:br/>
      </w:r>
      <w:r>
        <w:rPr>
          <w:rFonts w:hint="eastAsia"/>
        </w:rPr>
        <w:t>　　　　5.2.3 工业4.0行业需求的地区差异</w:t>
      </w:r>
      <w:r>
        <w:rPr>
          <w:rFonts w:hint="eastAsia"/>
        </w:rPr>
        <w:br/>
      </w:r>
      <w:r>
        <w:rPr>
          <w:rFonts w:hint="eastAsia"/>
        </w:rPr>
        <w:t>　　5.3 工业4.0市场应用及需求预测</w:t>
      </w:r>
      <w:r>
        <w:rPr>
          <w:rFonts w:hint="eastAsia"/>
        </w:rPr>
        <w:br/>
      </w:r>
      <w:r>
        <w:rPr>
          <w:rFonts w:hint="eastAsia"/>
        </w:rPr>
        <w:t>　　　　5.3.1 工业4.0应用市场总体需求分析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（1）工业4.0应用市场需求特征</w:t>
      </w:r>
      <w:r>
        <w:rPr>
          <w:rFonts w:hint="eastAsia"/>
        </w:rPr>
        <w:br/>
      </w:r>
      <w:r>
        <w:rPr>
          <w:rFonts w:hint="eastAsia"/>
        </w:rPr>
        <w:t>　　　　（2）工业4.0应用市场需求总规模</w:t>
      </w:r>
      <w:r>
        <w:rPr>
          <w:rFonts w:hint="eastAsia"/>
        </w:rPr>
        <w:br/>
      </w:r>
      <w:r>
        <w:rPr>
          <w:rFonts w:hint="eastAsia"/>
        </w:rPr>
        <w:t>　　　　5.3.2 重点行业工业4.0产品/服务需求分析预测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工业4.0行业产业结构分析</w:t>
      </w:r>
      <w:r>
        <w:rPr>
          <w:rFonts w:hint="eastAsia"/>
        </w:rPr>
        <w:br/>
      </w:r>
      <w:r>
        <w:rPr>
          <w:rFonts w:hint="eastAsia"/>
        </w:rPr>
        <w:t>　　6.1 工业4.0产业结构分析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中国工业4.0行业参与国际竞争的战略市场定位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我国工业4.0行业产业链分析</w:t>
      </w:r>
      <w:r>
        <w:rPr>
          <w:rFonts w:hint="eastAsia"/>
        </w:rPr>
        <w:br/>
      </w:r>
      <w:r>
        <w:rPr>
          <w:rFonts w:hint="eastAsia"/>
        </w:rPr>
        <w:t>　　7.1 工业4.0行业产业链分析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工业4.0上游行业分析</w:t>
      </w:r>
      <w:r>
        <w:rPr>
          <w:rFonts w:hint="eastAsia"/>
        </w:rPr>
        <w:br/>
      </w:r>
      <w:r>
        <w:rPr>
          <w:rFonts w:hint="eastAsia"/>
        </w:rPr>
        <w:t>　　　　7.2.1 工业4.0产品成本构成</w:t>
      </w:r>
      <w:r>
        <w:rPr>
          <w:rFonts w:hint="eastAsia"/>
        </w:rPr>
        <w:br/>
      </w:r>
      <w:r>
        <w:rPr>
          <w:rFonts w:hint="eastAsia"/>
        </w:rPr>
        <w:t>　　　　7.2.2 2022-2023年上游行业发展现状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上游供给对工业4.0行业的影响</w:t>
      </w:r>
      <w:r>
        <w:rPr>
          <w:rFonts w:hint="eastAsia"/>
        </w:rPr>
        <w:br/>
      </w:r>
      <w:r>
        <w:rPr>
          <w:rFonts w:hint="eastAsia"/>
        </w:rPr>
        <w:t>　　7.3 工业4.0下游行业分析</w:t>
      </w:r>
      <w:r>
        <w:rPr>
          <w:rFonts w:hint="eastAsia"/>
        </w:rPr>
        <w:br/>
      </w:r>
      <w:r>
        <w:rPr>
          <w:rFonts w:hint="eastAsia"/>
        </w:rPr>
        <w:t>　　　　7.3.1 工业4.0下游行业分布</w:t>
      </w:r>
      <w:r>
        <w:rPr>
          <w:rFonts w:hint="eastAsia"/>
        </w:rPr>
        <w:br/>
      </w:r>
      <w:r>
        <w:rPr>
          <w:rFonts w:hint="eastAsia"/>
        </w:rPr>
        <w:t>　　　　7.3.2 2022-2023年下游行业发展现状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下游需求对工业4.0行业的影响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我国工业4.0行业渠道分析及策略</w:t>
      </w:r>
      <w:r>
        <w:rPr>
          <w:rFonts w:hint="eastAsia"/>
        </w:rPr>
        <w:br/>
      </w:r>
      <w:r>
        <w:rPr>
          <w:rFonts w:hint="eastAsia"/>
        </w:rPr>
        <w:t>　　8.1 工业4.0行业渠道分析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各类渠道对工业4.0行业的影响</w:t>
      </w:r>
      <w:r>
        <w:rPr>
          <w:rFonts w:hint="eastAsia"/>
        </w:rPr>
        <w:br/>
      </w:r>
      <w:r>
        <w:rPr>
          <w:rFonts w:hint="eastAsia"/>
        </w:rPr>
        <w:t>　　　　8.1.3 主要工业4.0企业渠道策略研究</w:t>
      </w:r>
      <w:r>
        <w:rPr>
          <w:rFonts w:hint="eastAsia"/>
        </w:rPr>
        <w:br/>
      </w:r>
      <w:r>
        <w:rPr>
          <w:rFonts w:hint="eastAsia"/>
        </w:rPr>
        <w:t>　　8.2 工业4.0行业用户分析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工业4.0行业营销策略分析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中国工业4.0营销概况</w:t>
      </w:r>
      <w:r>
        <w:rPr>
          <w:rFonts w:hint="eastAsia"/>
        </w:rPr>
        <w:br/>
      </w:r>
      <w:r>
        <w:rPr>
          <w:rFonts w:hint="eastAsia"/>
        </w:rPr>
        <w:t>　　　　8.3.2 工业4.0营销策略探讨</w:t>
      </w:r>
      <w:r>
        <w:rPr>
          <w:rFonts w:hint="eastAsia"/>
        </w:rPr>
        <w:br/>
      </w:r>
      <w:r>
        <w:rPr>
          <w:rFonts w:hint="eastAsia"/>
        </w:rPr>
        <w:t>　　　　8.3.3 工业4.0营销发展趋势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我国工业4.0行业竞争形势及策略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工业4.0行业竞争结构分析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工业4.0行业企业间竞争格局分析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工业4.0行业集中度分析</w:t>
      </w:r>
      <w:r>
        <w:rPr>
          <w:rFonts w:hint="eastAsia"/>
        </w:rPr>
        <w:br/>
      </w:r>
      <w:r>
        <w:rPr>
          <w:rFonts w:hint="eastAsia"/>
        </w:rPr>
        <w:t>　　　　9.1.4 工业4.0行业SWOT分析</w:t>
      </w:r>
      <w:r>
        <w:rPr>
          <w:rFonts w:hint="eastAsia"/>
        </w:rPr>
        <w:br/>
      </w:r>
      <w:r>
        <w:rPr>
          <w:rFonts w:hint="eastAsia"/>
        </w:rPr>
        <w:t>　　9.2 中国工业4.0行业竞争格局综述</w:t>
      </w:r>
      <w:r>
        <w:rPr>
          <w:rFonts w:hint="eastAsia"/>
        </w:rPr>
        <w:br/>
      </w:r>
      <w:r>
        <w:rPr>
          <w:rFonts w:hint="eastAsia"/>
        </w:rPr>
        <w:t>　　　　9.2.1 工业4.0行业竞争概况</w:t>
      </w:r>
      <w:r>
        <w:rPr>
          <w:rFonts w:hint="eastAsia"/>
        </w:rPr>
        <w:br/>
      </w:r>
      <w:r>
        <w:rPr>
          <w:rFonts w:hint="eastAsia"/>
        </w:rPr>
        <w:t>　　　　9.2.2 中国工业4.0行业竞争力分析</w:t>
      </w:r>
      <w:r>
        <w:rPr>
          <w:rFonts w:hint="eastAsia"/>
        </w:rPr>
        <w:br/>
      </w:r>
      <w:r>
        <w:rPr>
          <w:rFonts w:hint="eastAsia"/>
        </w:rPr>
        <w:t>　　　　9.2.3 工业4.0市场竞争策略分析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工业4.0行业领先企业经营形势分析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2022-2023年经营状况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2022-2023年经营状况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2022-2023年经营状况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2022-2023年经营状况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北京华胜天成科技股份有限公司经营状况分析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企业优劣势分析</w:t>
      </w:r>
      <w:r>
        <w:rPr>
          <w:rFonts w:hint="eastAsia"/>
        </w:rPr>
        <w:br/>
      </w:r>
      <w:r>
        <w:rPr>
          <w:rFonts w:hint="eastAsia"/>
        </w:rPr>
        <w:t>　　　　10.5.3 企业主营业务分析</w:t>
      </w:r>
      <w:r>
        <w:rPr>
          <w:rFonts w:hint="eastAsia"/>
        </w:rPr>
        <w:br/>
      </w:r>
      <w:r>
        <w:rPr>
          <w:rFonts w:hint="eastAsia"/>
        </w:rPr>
        <w:t>　　　　10.5.4 企业商业模式分析</w:t>
      </w:r>
      <w:r>
        <w:rPr>
          <w:rFonts w:hint="eastAsia"/>
        </w:rPr>
        <w:br/>
      </w:r>
      <w:r>
        <w:rPr>
          <w:rFonts w:hint="eastAsia"/>
        </w:rPr>
        <w:t>　　　　10.5.5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10.5.6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10.5.7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10.5.8 企业最新发展动向分析</w:t>
      </w:r>
      <w:r>
        <w:rPr>
          <w:rFonts w:hint="eastAsia"/>
        </w:rPr>
        <w:br/>
      </w:r>
      <w:r>
        <w:rPr>
          <w:rFonts w:hint="eastAsia"/>
        </w:rPr>
        <w:t>　　10.6 航天信息股份有限公司经营状况分析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企业优劣势分析</w:t>
      </w:r>
      <w:r>
        <w:rPr>
          <w:rFonts w:hint="eastAsia"/>
        </w:rPr>
        <w:br/>
      </w:r>
      <w:r>
        <w:rPr>
          <w:rFonts w:hint="eastAsia"/>
        </w:rPr>
        <w:t>　　　　10.6.3 企业主营业务分析</w:t>
      </w:r>
      <w:r>
        <w:rPr>
          <w:rFonts w:hint="eastAsia"/>
        </w:rPr>
        <w:br/>
      </w:r>
      <w:r>
        <w:rPr>
          <w:rFonts w:hint="eastAsia"/>
        </w:rPr>
        <w:t>　　　　10.6.4 企业商业模式分析</w:t>
      </w:r>
      <w:r>
        <w:rPr>
          <w:rFonts w:hint="eastAsia"/>
        </w:rPr>
        <w:br/>
      </w:r>
      <w:r>
        <w:rPr>
          <w:rFonts w:hint="eastAsia"/>
        </w:rPr>
        <w:t>　　　　10.6.5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10.6.6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10.6.7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10.6.8 企业最新发展动向分析</w:t>
      </w:r>
      <w:r>
        <w:rPr>
          <w:rFonts w:hint="eastAsia"/>
        </w:rPr>
        <w:br/>
      </w:r>
      <w:r>
        <w:rPr>
          <w:rFonts w:hint="eastAsia"/>
        </w:rPr>
        <w:t>　　10.7 浙江大华技术股份有限公司经营状况分析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企业优劣势分析</w:t>
      </w:r>
      <w:r>
        <w:rPr>
          <w:rFonts w:hint="eastAsia"/>
        </w:rPr>
        <w:br/>
      </w:r>
      <w:r>
        <w:rPr>
          <w:rFonts w:hint="eastAsia"/>
        </w:rPr>
        <w:t>　　　　10.7.3 企业主营业务分析</w:t>
      </w:r>
      <w:r>
        <w:rPr>
          <w:rFonts w:hint="eastAsia"/>
        </w:rPr>
        <w:br/>
      </w:r>
      <w:r>
        <w:rPr>
          <w:rFonts w:hint="eastAsia"/>
        </w:rPr>
        <w:t>　　　　10.7.4 企业商业模式分析</w:t>
      </w:r>
      <w:r>
        <w:rPr>
          <w:rFonts w:hint="eastAsia"/>
        </w:rPr>
        <w:br/>
      </w:r>
      <w:r>
        <w:rPr>
          <w:rFonts w:hint="eastAsia"/>
        </w:rPr>
        <w:t>　　　　10.7.5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10.7.6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10.7.7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10.7.8 企业最新发展动向分析</w:t>
      </w:r>
      <w:r>
        <w:rPr>
          <w:rFonts w:hint="eastAsia"/>
        </w:rPr>
        <w:br/>
      </w:r>
      <w:r>
        <w:rPr>
          <w:rFonts w:hint="eastAsia"/>
        </w:rPr>
        <w:t>　　10.8 银江股份有限公司经营状况分析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企业优劣势分析</w:t>
      </w:r>
      <w:r>
        <w:rPr>
          <w:rFonts w:hint="eastAsia"/>
        </w:rPr>
        <w:br/>
      </w:r>
      <w:r>
        <w:rPr>
          <w:rFonts w:hint="eastAsia"/>
        </w:rPr>
        <w:t>　　　　10.8.3 企业主营业务分析</w:t>
      </w:r>
      <w:r>
        <w:rPr>
          <w:rFonts w:hint="eastAsia"/>
        </w:rPr>
        <w:br/>
      </w:r>
      <w:r>
        <w:rPr>
          <w:rFonts w:hint="eastAsia"/>
        </w:rPr>
        <w:t>　　　　10.8.4 企业商业模式分析</w:t>
      </w:r>
      <w:r>
        <w:rPr>
          <w:rFonts w:hint="eastAsia"/>
        </w:rPr>
        <w:br/>
      </w:r>
      <w:r>
        <w:rPr>
          <w:rFonts w:hint="eastAsia"/>
        </w:rPr>
        <w:t>　　　　10.8.5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10.8.6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10.8.7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10.8.8 企业最新发展动向分析</w:t>
      </w:r>
      <w:r>
        <w:rPr>
          <w:rFonts w:hint="eastAsia"/>
        </w:rPr>
        <w:br/>
      </w:r>
      <w:r>
        <w:rPr>
          <w:rFonts w:hint="eastAsia"/>
        </w:rPr>
        <w:t>　　10.9 杭州中瑞思创科技股份有限公司经营状况分析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企业优劣势分析</w:t>
      </w:r>
      <w:r>
        <w:rPr>
          <w:rFonts w:hint="eastAsia"/>
        </w:rPr>
        <w:br/>
      </w:r>
      <w:r>
        <w:rPr>
          <w:rFonts w:hint="eastAsia"/>
        </w:rPr>
        <w:t>　　　　10.9.3 企业主营业务分析</w:t>
      </w:r>
      <w:r>
        <w:rPr>
          <w:rFonts w:hint="eastAsia"/>
        </w:rPr>
        <w:br/>
      </w:r>
      <w:r>
        <w:rPr>
          <w:rFonts w:hint="eastAsia"/>
        </w:rPr>
        <w:t>　　　　10.9.4 企业商业模式分析</w:t>
      </w:r>
      <w:r>
        <w:rPr>
          <w:rFonts w:hint="eastAsia"/>
        </w:rPr>
        <w:br/>
      </w:r>
      <w:r>
        <w:rPr>
          <w:rFonts w:hint="eastAsia"/>
        </w:rPr>
        <w:t>　　　　10.9.5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10.9.6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10.9.7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10.9.8 企业最新发展动向分析</w:t>
      </w:r>
      <w:r>
        <w:rPr>
          <w:rFonts w:hint="eastAsia"/>
        </w:rPr>
        <w:br/>
      </w:r>
      <w:r>
        <w:rPr>
          <w:rFonts w:hint="eastAsia"/>
        </w:rPr>
        <w:t>　　10.10 成都振芯科技股份有限公司经营状况分析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企业优劣势分析</w:t>
      </w:r>
      <w:r>
        <w:rPr>
          <w:rFonts w:hint="eastAsia"/>
        </w:rPr>
        <w:br/>
      </w:r>
      <w:r>
        <w:rPr>
          <w:rFonts w:hint="eastAsia"/>
        </w:rPr>
        <w:t>　　　　10.10.3 企业主营业务分析</w:t>
      </w:r>
      <w:r>
        <w:rPr>
          <w:rFonts w:hint="eastAsia"/>
        </w:rPr>
        <w:br/>
      </w:r>
      <w:r>
        <w:rPr>
          <w:rFonts w:hint="eastAsia"/>
        </w:rPr>
        <w:t>　　　　10.10.4 企业商业模式分析</w:t>
      </w:r>
      <w:r>
        <w:rPr>
          <w:rFonts w:hint="eastAsia"/>
        </w:rPr>
        <w:br/>
      </w:r>
      <w:r>
        <w:rPr>
          <w:rFonts w:hint="eastAsia"/>
        </w:rPr>
        <w:t>　　　　10.10.5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10.10.6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10.10.7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2024-2030年工业4.0行业投资前景</w:t>
      </w:r>
      <w:r>
        <w:rPr>
          <w:rFonts w:hint="eastAsia"/>
        </w:rPr>
        <w:br/>
      </w:r>
      <w:r>
        <w:rPr>
          <w:rFonts w:hint="eastAsia"/>
        </w:rPr>
        <w:t>　　11.1 2024-2030年工业4.0市场发展前景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2024-2030年工业4.0市场发展潜力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2024-2030年工业4.0市场发展前景展望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2024-2030年工业4.0细分行业发展前景分析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2024-2030年工业4.0市场发展趋势预测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2024-2030年工业4.0行业发展趋势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2024-2030年工业4.0市场规模预测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2024-2030年工业4.0行业应用趋势预测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2024-2030年中国工业4.0行业供需预测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2024-2030年中国工业4.0行业供给预测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2024-2030年中国工业4.0行业需求预测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2024-2030年中国工业4.0供需平衡预测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2024-2030年工业4.0行业投资机会与风险</w:t>
      </w:r>
      <w:r>
        <w:rPr>
          <w:rFonts w:hint="eastAsia"/>
        </w:rPr>
        <w:br/>
      </w:r>
      <w:r>
        <w:rPr>
          <w:rFonts w:hint="eastAsia"/>
        </w:rPr>
        <w:t>　　12.1 工业4.0行业投融资情况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2024-2030年工业4.0行业投资机会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2024-2030年工业4.0行业投资风险及防范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工业4.0行业投资战略研究</w:t>
      </w:r>
      <w:r>
        <w:rPr>
          <w:rFonts w:hint="eastAsia"/>
        </w:rPr>
        <w:br/>
      </w:r>
      <w:r>
        <w:rPr>
          <w:rFonts w:hint="eastAsia"/>
        </w:rPr>
        <w:t>　　13.1 工业4.0行业发展战略研究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对我国工业4.0品牌的战略思考</w:t>
      </w:r>
      <w:r>
        <w:rPr>
          <w:rFonts w:hint="eastAsia"/>
        </w:rPr>
        <w:br/>
      </w:r>
      <w:r>
        <w:rPr>
          <w:rFonts w:hint="eastAsia"/>
        </w:rPr>
        <w:t>　　　　13.2.1 工业4.0品牌的重要性</w:t>
      </w:r>
      <w:r>
        <w:rPr>
          <w:rFonts w:hint="eastAsia"/>
        </w:rPr>
        <w:br/>
      </w:r>
      <w:r>
        <w:rPr>
          <w:rFonts w:hint="eastAsia"/>
        </w:rPr>
        <w:t>　　　　13.2.2 工业4.0实施品牌战略的意义</w:t>
      </w:r>
      <w:r>
        <w:rPr>
          <w:rFonts w:hint="eastAsia"/>
        </w:rPr>
        <w:br/>
      </w:r>
      <w:r>
        <w:rPr>
          <w:rFonts w:hint="eastAsia"/>
        </w:rPr>
        <w:t>　　　　13.2.3 工业4.0企业品牌的现状分析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我国工业4.0企业的品牌战略</w:t>
      </w:r>
      <w:r>
        <w:rPr>
          <w:rFonts w:hint="eastAsia"/>
        </w:rPr>
        <w:br/>
      </w:r>
      <w:r>
        <w:rPr>
          <w:rFonts w:hint="eastAsia"/>
        </w:rPr>
        <w:t>　　　　13.2.5 工业4.0品牌战略管理的策略</w:t>
      </w:r>
      <w:r>
        <w:rPr>
          <w:rFonts w:hint="eastAsia"/>
        </w:rPr>
        <w:br/>
      </w:r>
      <w:r>
        <w:rPr>
          <w:rFonts w:hint="eastAsia"/>
        </w:rPr>
        <w:t>　　13.3 工业4.0经营策略分析</w:t>
      </w:r>
      <w:r>
        <w:rPr>
          <w:rFonts w:hint="eastAsia"/>
        </w:rPr>
        <w:br/>
      </w:r>
      <w:r>
        <w:rPr>
          <w:rFonts w:hint="eastAsia"/>
        </w:rPr>
        <w:t>　　　　13.3.1 工业4.0市场细分策略</w:t>
      </w:r>
      <w:r>
        <w:rPr>
          <w:rFonts w:hint="eastAsia"/>
        </w:rPr>
        <w:br/>
      </w:r>
      <w:r>
        <w:rPr>
          <w:rFonts w:hint="eastAsia"/>
        </w:rPr>
        <w:t>　　　　13.3.2 工业4.0市场创新策略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工业4.0新产品差异化战略</w:t>
      </w:r>
      <w:r>
        <w:rPr>
          <w:rFonts w:hint="eastAsia"/>
        </w:rPr>
        <w:br/>
      </w:r>
      <w:r>
        <w:rPr>
          <w:rFonts w:hint="eastAsia"/>
        </w:rPr>
        <w:t>　　13.4 工业4.0行业投资战略研究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2023年工业4.0行业投资战略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2024-2030年工业4.0行业投资战略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工业4.0行业研究结论</w:t>
      </w:r>
      <w:r>
        <w:rPr>
          <w:rFonts w:hint="eastAsia"/>
        </w:rPr>
        <w:br/>
      </w:r>
      <w:r>
        <w:rPr>
          <w:rFonts w:hint="eastAsia"/>
        </w:rPr>
        <w:t>　　14.2 工业4.0行业投资价值评估</w:t>
      </w:r>
      <w:r>
        <w:rPr>
          <w:rFonts w:hint="eastAsia"/>
        </w:rPr>
        <w:br/>
      </w:r>
      <w:r>
        <w:rPr>
          <w:rFonts w:hint="eastAsia"/>
        </w:rPr>
        <w:t>　　14.3 工业4.0行业投资建议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60cb8cc5b40a7" w:history="1">
        <w:r>
          <w:rPr>
            <w:rStyle w:val="Hyperlink"/>
          </w:rPr>
          <w:t>2024-2030年中国工业4.0市场深度调查研究与发展趋势分析报告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60cb8cc5b40a7" w:history="1">
        <w:r>
          <w:rPr>
            <w:rStyle w:val="Hyperlink"/>
          </w:rPr>
          <w:t>https://www.20087.com/M_JiXieJiDian/97/GongYe40ShiChangDiaoYanYuQianJingYuCe.html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热点：工业4.0与中国制造2025、工业4.0核心是什么、什么叫工业4.0、工业4.0和智能制造、工业4.0指的是什么、工业4.0智能化工厂、工业1.0到4.0、工业4.0名词解释、中国工业4.0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9e4d258a04413" w:history="1">
      <w:r>
        <w:rPr>
          <w:rStyle w:val="Hyperlink"/>
        </w:rPr>
        <w:t>2024-2030年中国工业4.0市场深度调查研究与发展趋势分析报告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GongYe40ShiChangDiaoYanYuQianJingYuCe.html" TargetMode="External" Id="Ree460cb8cc5b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GongYe40ShiChangDiaoYanYuQianJingYuCe.html" TargetMode="External" Id="R0a09e4d258a0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2023-08-26T00:13:00Z</dcterms:created>
  <dcterms:modified xsi:type="dcterms:W3CDTF">2023-08-26T01:13:00Z</dcterms:modified>
  <dc:subject>2024-2030年中国工业4.0市场深度调查研究与发展趋势分析报告</dc:subject>
  <dc:title>2024-2030年中国工业4.0市场深度调查研究与发展趋势分析报告</dc:title>
  <cp:keywords>2024-2030年中国工业4.0市场深度调查研究与发展趋势分析报告</cp:keywords>
  <dc:description>2024-2030年中国工业4.0市场深度调查研究与发展趋势分析报告</dc:description>
</cp:coreProperties>
</file>