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3ce82947346eb" w:history="1">
              <w:r>
                <w:rPr>
                  <w:rStyle w:val="Hyperlink"/>
                </w:rPr>
                <w:t>2026-2032年全球与中国开关电源芯片市场调查研究及发展前景分析报告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3ce82947346eb" w:history="1">
              <w:r>
                <w:rPr>
                  <w:rStyle w:val="Hyperlink"/>
                </w:rPr>
                <w:t>2026-2032年全球与中国开关电源芯片市场调查研究及发展前景分析报告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3ce82947346eb" w:history="1">
                <w:r>
                  <w:rPr>
                    <w:rStyle w:val="Hyperlink"/>
                  </w:rPr>
                  <w:t>https://www.20087.com/7/89/KaiGuanDianYuanXinPianFaZhanQianJingFenXi.html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电源芯片是现代电子设备高效供电的核心，通过高频开关实现电能转换，已广泛应用于消费电子、通信基站、服务器及电动汽车中。开关电源芯片采用同步整流Buck、Boost或Flyback拓扑，集成MOSFET驱动、PWM控制器、保护电路及反馈环路，工艺上多基于BCD或高压CMOS平台。高集成度方案（如AC-DC combo IC）可显著缩减外围元件数量，提升功率密度；而数字控制型芯片则支持动态电压调节与远程监控。在快充与USB PD普及背景下，开关电源芯片需兼容多协议握手、精确电流分配及过温降额策略。尽管效率普遍超过90%，但在轻载条件下待机功耗与电磁干扰（EMI）仍是设计难点。</w:t>
      </w:r>
      <w:r>
        <w:rPr>
          <w:rFonts w:hint="eastAsia"/>
        </w:rPr>
        <w:br/>
      </w:r>
      <w:r>
        <w:rPr>
          <w:rFonts w:hint="eastAsia"/>
        </w:rPr>
        <w:t>　　未来，开关电源芯片将加速向宽禁带半导体协同、智能化控制与绿色能效方向发展。市场调研网指出，GaN与SiC功率器件的集成将突破硅基器件频率与效率极限，支持MHz级开关与超小磁性元件。可编程数字内核将实现自适应环路补偿、故障录波与云端能效分析。在架构上，多相交错与有源箝位反激（ACF）拓扑将成为高功率密度设计主流。车规与工业级产品将强化功能安全机制，如冗余过压保护与失效安全路径。此外，欧盟ErP、美国DoE等能效法规将倒逼待机功耗降至10mW以下。长远看，开关电源芯片将不仅是能量转换器，更是智能电网与分布式能源系统中的本地能源调度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03ce82947346eb" w:history="1">
        <w:r>
          <w:rPr>
            <w:rStyle w:val="Hyperlink"/>
          </w:rPr>
          <w:t>2026-2032年全球与中国开关电源芯片市场调查研究及发展前景分析报告</w:t>
        </w:r>
      </w:hyperlink>
      <w:r>
        <w:rPr>
          <w:rFonts w:hint="eastAsia"/>
        </w:rPr>
        <w:t>》，2025年开关电源芯片行业市场规模达 亿元，预计2032年市场规模将达 亿元，期间年均复合增长率（CAGR）达 %。报告依托国家统计局、相关行业协会及科研单位提供的权威数据，全面分析了开关电源芯片行业发展环境、产业链结构、市场供需状况及价格变化，重点研究了开关电源芯片行业内主要企业的经营现状。报告对开关电源芯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按产品类型细分，全球开关电源芯片市场规模2021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AC/DC电源芯片</w:t>
      </w:r>
      <w:r>
        <w:rPr>
          <w:rFonts w:hint="eastAsia"/>
        </w:rPr>
        <w:br/>
      </w:r>
      <w:r>
        <w:rPr>
          <w:rFonts w:hint="eastAsia"/>
        </w:rPr>
        <w:t>　　　　1.3.3 DC/DC电源芯片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按应用细分，全球开关电源芯片市场规模2021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通讯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开关电源芯片行业发展总体概况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开关电源芯片行业发展主要特点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开关电源芯片行业发展影响因素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开关电源芯片有利因素</w:t>
      </w:r>
      <w:r>
        <w:rPr>
          <w:rFonts w:hint="eastAsia"/>
        </w:rPr>
        <w:br/>
      </w:r>
      <w:r>
        <w:rPr>
          <w:rFonts w:hint="eastAsia"/>
        </w:rPr>
        <w:t>　　　　1.5.3 .2 开关电源芯片不利因素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全球市场，近三年开关电源芯片主要企业占有率及排名（按销量）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开关电源芯片主要企业在国际市场占有率（按销量，2023-2026）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2025年开关电源芯片主要企业在国际市场排名（按销量）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全球市场主要企业开关电源芯片销量（2023-2026）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全球市场，近三年开关电源芯片主要企业占有率及排名（按收入）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开关电源芯片主要企业在国际市场占有率（按收入，2023-2026）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2025年开关电源芯片主要企业在国际市场排名（按收入）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全球市场主要企业开关电源芯片销售收入（2023-2026）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全球市场主要企业开关电源芯片销售价格（2023-2026）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中国市场，近三年开关电源芯片主要企业占有率及排名（按销量）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开关电源芯片主要企业在中国市场占有率（按销量，2023-2026）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2025年开关电源芯片主要企业在中国市场排名（按销量）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中国市场主要企业开关电源芯片销量（2023-2026）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中国市场，近三年开关电源芯片主要企业占有率及排名（按收入）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开关电源芯片主要企业在中国市场占有率（按收入，2023-2026）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2025年开关电源芯片主要企业在中国市场排名（按收入）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中国市场主要企业开关电源芯片销售收入（2023-2026）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全球主要厂商开关电源芯片总部及产地分布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全球主要厂商成立时间及开关电源芯片商业化日期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全球主要厂商开关电源芯片产品类型及应用</w:t>
      </w:r>
      <w:r>
        <w:rPr>
          <w:rFonts w:hint="eastAsia"/>
        </w:rPr>
        <w:br/>
      </w:r>
      <w:r>
        <w:rPr>
          <w:rFonts w:hint="eastAsia"/>
        </w:rPr>
        <w:t>　　2.9 开关电源芯片行业集中度、竞争程度分析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开关电源芯片行业集中度分析：2025年全球Top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全球开关电源芯片第一梯队、第二梯队和第三梯队生产商（品牌）及市场份额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全球开关电源芯片总体规模分析</w:t>
      </w:r>
      <w:r>
        <w:rPr>
          <w:rFonts w:hint="eastAsia"/>
        </w:rPr>
        <w:br/>
      </w:r>
      <w:r>
        <w:rPr>
          <w:rFonts w:hint="eastAsia"/>
        </w:rPr>
        <w:t>　　3.1 全球开关电源芯片供需现状及预测（2021-2032）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全球开关电源芯片产能、产量、产能利用率及发展趋势（2021-2032）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全球开关电源芯片产量、需求量及发展趋势（2021-2032）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全球主要地区开关电源芯片产量及发展趋势（2021-2032）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全球主要地区开关电源芯片产量（2021-2026）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全球主要地区开关电源芯片产量（2027-2032）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全球主要地区开关电源芯片产量市场份额（2021-2032）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中国开关电源芯片供需现状及预测（2021-2032）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中国开关电源芯片产能、产量、产能利用率及发展趋势（2021-2032）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中国开关电源芯片产量、市场需求量及发展趋势（2021-2032）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中国市场开关电源芯片进出口（2021-2032）</w:t>
      </w:r>
      <w:r>
        <w:rPr>
          <w:rFonts w:hint="eastAsia"/>
        </w:rPr>
        <w:br/>
      </w:r>
      <w:r>
        <w:rPr>
          <w:rFonts w:hint="eastAsia"/>
        </w:rPr>
        <w:t>　　3.4 全球开关电源芯片销量及销售额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全球市场开关电源芯片销售额（2021-2032）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全球市场开关电源芯片销量（2021-2032）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全球市场开关电源芯片价格趋势（2021-2032）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全球开关电源芯片主要地区分析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全球主要地区开关电源芯片市场规模分析：2021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全球主要地区开关电源芯片销售收入及市场份额（2021-2026）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全球主要地区开关电源芯片销售收入预测（2027-2032）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全球主要地区开关电源芯片销量分析：2021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全球主要地区开关电源芯片销量及市场份额（2021-2026）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全球主要地区开关电源芯片销量及市场份额预测（2027-2032）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北美市场开关电源芯片销量、收入及增长率（2021-2032）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欧洲市场开关电源芯片销量、收入及增长率（2021-2032）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中国市场开关电源芯片销量、收入及增长率（2021-2032）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日本市场开关电源芯片销量、收入及增长率（2021-2032）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东南亚市场开关电源芯片销量、收入及增长率（2021-2032）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印度市场开关电源芯片销量、收入及增长率（2021-2032）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南美市场开关电源芯片销量、收入及增长率（2021-2032）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中东市场开关电源芯片销量、收入及增长率（2021-2032）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开关电源芯片销量、收入、价格及毛利率（2021-2026）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开关电源芯片销量、收入、价格及毛利率（2021-2026）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开关电源芯片销量、收入、价格及毛利率（2021-2026）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开关电源芯片销量、收入、价格及毛利率（2021-2026）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开关电源芯片销量、收入、价格及毛利率（2021-2026）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开关电源芯片销量、收入、价格及毛利率（2021-2026）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开关电源芯片销量、收入、价格及毛利率（2021-2026）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开关电源芯片销量、收入、价格及毛利率（2021-2026）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开关电源芯片销量、收入、价格及毛利率（2021-2026）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开关电源芯片销量、收入、价格及毛利率（2021-2026）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开关电源芯片销量、收入、价格及毛利率（2021-2026）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开关电源芯片销量、收入、价格及毛利率（2021-2026）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开关电源芯片销量、收入、价格及毛利率（2021-2026）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开关电源芯片销量、收入、价格及毛利率（2021-2026）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开关电源芯片销量、收入、价格及毛利率（2021-2026）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开关电源芯片销量、收入、价格及毛利率（2021-2026）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不同产品类型开关电源芯片分析</w:t>
      </w:r>
      <w:r>
        <w:rPr>
          <w:rFonts w:hint="eastAsia"/>
        </w:rPr>
        <w:br/>
      </w:r>
      <w:r>
        <w:rPr>
          <w:rFonts w:hint="eastAsia"/>
        </w:rPr>
        <w:t>　　6.1 全球不同产品类型开关电源芯片销量（2021-2032）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全球不同产品类型开关电源芯片销量及市场份额（2021-2026）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全球不同产品类型开关电源芯片销量预测（2027-2032）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全球不同产品类型开关电源芯片收入（2021-2032）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全球不同产品类型开关电源芯片收入及市场份额（2021-2026）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全球不同产品类型开关电源芯片收入预测（2027-2032）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全球不同产品类型开关电源芯片价格走势（2021-2032）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中国不同产品类型开关电源芯片销量（2021-2032）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中国不同产品类型开关电源芯片销量及市场份额（2021-2026）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中国不同产品类型开关电源芯片销量预测（2027-2032）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中国不同产品类型开关电源芯片收入（2021-2032）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中国不同产品类型开关电源芯片收入及市场份额（2021-2026）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中国不同产品类型开关电源芯片收入预测（2027-2032）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不同应用开关电源芯片分析</w:t>
      </w:r>
      <w:r>
        <w:rPr>
          <w:rFonts w:hint="eastAsia"/>
        </w:rPr>
        <w:br/>
      </w:r>
      <w:r>
        <w:rPr>
          <w:rFonts w:hint="eastAsia"/>
        </w:rPr>
        <w:t>　　7.1 全球不同应用开关电源芯片销量（2021-2032）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全球不同应用开关电源芯片销量及市场份额（2021-2026）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全球不同应用开关电源芯片销量预测（2027-2032）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全球不同应用开关电源芯片收入（2021-2032）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全球不同应用开关电源芯片收入及市场份额（2021-2026）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全球不同应用开关电源芯片收入预测（2027-2032）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全球不同应用开关电源芯片价格走势（2021-2032）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中国不同应用开关电源芯片销量（2021-2032）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中国不同应用开关电源芯片销量及市场份额（2021-2026）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中国不同应用开关电源芯片销量预测（2027-2032）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中国不同应用开关电源芯片收入（2021-2032）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中国不同应用开关电源芯片收入及市场份额（2021-2026）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中国不同应用开关电源芯片收入预测（2027-2032）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开关电源芯片行业发展趋势</w:t>
      </w:r>
      <w:r>
        <w:rPr>
          <w:rFonts w:hint="eastAsia"/>
        </w:rPr>
        <w:br/>
      </w:r>
      <w:r>
        <w:rPr>
          <w:rFonts w:hint="eastAsia"/>
        </w:rPr>
        <w:t>　　8.2 开关电源芯片行业主要驱动因素</w:t>
      </w:r>
      <w:r>
        <w:rPr>
          <w:rFonts w:hint="eastAsia"/>
        </w:rPr>
        <w:br/>
      </w:r>
      <w:r>
        <w:rPr>
          <w:rFonts w:hint="eastAsia"/>
        </w:rPr>
        <w:t>　　8.3 开关电源芯片中国企业SWOT分析</w:t>
      </w:r>
      <w:r>
        <w:rPr>
          <w:rFonts w:hint="eastAsia"/>
        </w:rPr>
        <w:br/>
      </w:r>
      <w:r>
        <w:rPr>
          <w:rFonts w:hint="eastAsia"/>
        </w:rPr>
        <w:t>　　8.4 中国开关电源芯片行业政策环境分析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开关电源芯片行业产业链简介</w:t>
      </w:r>
      <w:r>
        <w:rPr>
          <w:rFonts w:hint="eastAsia"/>
        </w:rPr>
        <w:br/>
      </w:r>
      <w:r>
        <w:rPr>
          <w:rFonts w:hint="eastAsia"/>
        </w:rPr>
        <w:t>　　　　9.1.1 开关电源芯片行业供应链分析</w:t>
      </w:r>
      <w:r>
        <w:rPr>
          <w:rFonts w:hint="eastAsia"/>
        </w:rPr>
        <w:br/>
      </w:r>
      <w:r>
        <w:rPr>
          <w:rFonts w:hint="eastAsia"/>
        </w:rPr>
        <w:t>　　　　9.1.2 开关电源芯片主要原料及供应情况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开关电源芯片行业采购模式</w:t>
      </w:r>
      <w:r>
        <w:rPr>
          <w:rFonts w:hint="eastAsia"/>
        </w:rPr>
        <w:br/>
      </w:r>
      <w:r>
        <w:rPr>
          <w:rFonts w:hint="eastAsia"/>
        </w:rPr>
        <w:t>　　9.3 开关电源芯片行业生产模式</w:t>
      </w:r>
      <w:r>
        <w:rPr>
          <w:rFonts w:hint="eastAsia"/>
        </w:rPr>
        <w:br/>
      </w:r>
      <w:r>
        <w:rPr>
          <w:rFonts w:hint="eastAsia"/>
        </w:rPr>
        <w:t>　　9.4 开关电源芯片行业销售模式及销售渠道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按产品类型细分，全球开关电源芯片市场规模2021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按应用细分，全球开关电源芯片市场规模（CAGR）2021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开关电源芯片行业发展主要特点</w:t>
      </w:r>
      <w:r>
        <w:rPr>
          <w:rFonts w:hint="eastAsia"/>
        </w:rPr>
        <w:br/>
      </w:r>
      <w:r>
        <w:rPr>
          <w:rFonts w:hint="eastAsia"/>
        </w:rPr>
        <w:t>　　表 4： 开关电源芯片行业发展有利因素分析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开关电源芯片行业发展不利因素分析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进入开关电源芯片行业壁垒</w:t>
      </w:r>
      <w:r>
        <w:rPr>
          <w:rFonts w:hint="eastAsia"/>
        </w:rPr>
        <w:br/>
      </w:r>
      <w:r>
        <w:rPr>
          <w:rFonts w:hint="eastAsia"/>
        </w:rPr>
        <w:t>　　表 7： 开关电源芯片主要企业在国际市场占有率（按销量，2023-2026）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2025年开关电源芯片主要企业在国际市场排名（按销量）&amp;（千颗）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全球市场主要企业开关电源芯片销量（2023-2026）&amp;（千颗）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开关电源芯片主要企业在国际市场占有率（按收入，2023-2026）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2025年开关电源芯片主要企业在国际市场排名（按收入）&amp;（万元）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全球市场主要企业开关电源芯片销售收入（2023-2026）&amp;（万元）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全球市场主要企业开关电源芯片销售价格（2023-2026）&amp;（US$/K Units）</w:t>
      </w:r>
      <w:r>
        <w:rPr>
          <w:rFonts w:hint="eastAsia"/>
        </w:rPr>
        <w:br/>
      </w:r>
      <w:r>
        <w:rPr>
          <w:rFonts w:hint="eastAsia"/>
        </w:rPr>
        <w:t>　　表 14： 开关电源芯片主要企业在中国市场占有率（按销量，2023-2026）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2025年开关电源芯片主要企业在中国市场排名（按销量）&amp;（千颗）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中国市场主要企业开关电源芯片销量（2023-2026）&amp;（千颗）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开关电源芯片主要企业在中国市场占有率（按收入，2023-2026）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2025年开关电源芯片主要企业在中国市场排名（按收入）&amp;（万元）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中国市场主要企业开关电源芯片销售收入（2023-2026）&amp;（万元）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全球主要厂商开关电源芯片总部及产地分布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全球主要厂商成立时间及开关电源芯片商业化日期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全球主要厂商开关电源芯片产品类型及应用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2025年全球开关电源芯片主要厂商市场地位（第一梯队、第二梯队和第三梯队）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全球开关电源芯片市场投资、并购等现状分析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全球主要地区开关电源芯片产量增速（CAGR）：（2021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全球主要地区开关电源芯片产量（2021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全球主要地区开关电源芯片产量（2021-2026）&amp;（千颗）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全球主要地区开关电源芯片产量（2027-2032）&amp;（千颗）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全球主要地区开关电源芯片产量市场份额（2021-2026）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全球主要地区开关电源芯片产量市场份额（2027-2032）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中国市场开关电源芯片产量、销量、进出口（2021-2026）&amp;（千颗）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中国市场开关电源芯片产量、销量、进出口预测（2027-2032）&amp;（千颗）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全球主要地区开关电源芯片销售收入增速：（2021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全球主要地区开关电源芯片销售收入（2021-2026）&amp;（万元）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全球主要地区开关电源芯片销售收入市场份额（2021-2026）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全球主要地区开关电源芯片收入（2027-2032）&amp;（万元）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全球主要地区开关电源芯片收入市场份额（2027-2032）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全球主要地区开关电源芯片销量（千颗）：2021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全球主要地区开关电源芯片销量（2021-2026）&amp;（千颗）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全球主要地区开关电源芯片销量市场份额（2021-2026）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全球主要地区开关电源芯片销量（2027-2032）&amp;（千颗）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全球主要地区开关电源芯片销量份额（2027-2032）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开关电源芯片销量（千颗）、收入（万元）、价格（US$/K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开关电源芯片销量（千颗）、收入（万元）、价格（US$/K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开关电源芯片销量（千颗）、收入（万元）、价格（US$/K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开关电源芯片销量（千颗）、收入（万元）、价格（US$/K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开关电源芯片销量（千颗）、收入（万元）、价格（US$/K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开关电源芯片销量（千颗）、收入（万元）、价格（US$/K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开关电源芯片销量（千颗）、收入（万元）、价格（US$/K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开关电源芯片销量（千颗）、收入（万元）、价格（US$/K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开关电源芯片销量（千颗）、收入（万元）、价格（US$/K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开关电源芯片销量（千颗）、收入（万元）、价格（US$/K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开关电源芯片销量（千颗）、收入（万元）、价格（US$/K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开关电源芯片销量（千颗）、收入（万元）、价格（US$/K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开关电源芯片销量（千颗）、收入（万元）、价格（US$/K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开关电源芯片销量（千颗）、收入（万元）、价格（US$/K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开关电源芯片销量（千颗）、收入（万元）、价格（US$/K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开关电源芯片销量（千颗）、收入（万元）、价格（US$/K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全球不同产品类型开关电源芯片销量（2021-2026）&amp;（千颗）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124： 全球不同产品类型开关电源芯片销量市场份额（2021-2026）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全球不同产品类型开关电源芯片销量预测（2027-2032）&amp;（千颗）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全球市场不同产品类型开关电源芯片销量市场份额预测（2027-2032）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全球不同产品类型开关电源芯片收入（2021-2026）&amp;（万元）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全球不同产品类型开关电源芯片收入市场份额（2021-2026）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全球不同产品类型开关电源芯片收入预测（2027-2032）&amp;（万元）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全球不同产品类型开关电源芯片收入市场份额预测（2027-2032）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中国不同产品类型开关电源芯片销量（2021-2026）&amp;（千颗）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132： 中国不同产品类型开关电源芯片销量市场份额（2021-2026）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中国不同产品类型开关电源芯片销量预测（2027-2032）&amp;（千颗）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全球市场不同产品类型开关电源芯片销量市场份额预测（2027-2032）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中国不同产品类型开关电源芯片收入（2021-2026）&amp;（万元）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中国不同产品类型开关电源芯片收入市场份额（2021-2026）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中国不同产品类型开关电源芯片收入预测（2027-2032）&amp;（万元）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中国不同产品类型开关电源芯片收入市场份额预测（2027-2032）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全球不同应用开关电源芯片销量（2021-2026）&amp;（千颗）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140： 全球不同应用开关电源芯片销量市场份额（2021-2026）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全球不同应用开关电源芯片销量预测（2027-2032）&amp;（千颗）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142： 全球市场不同应用开关电源芯片销量市场份额预测（2027-2032）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全球不同应用开关电源芯片收入（2021-2026）&amp;（万元）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全球不同应用开关电源芯片收入市场份额（2021-2026）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全球不同应用开关电源芯片收入预测（2027-2032）&amp;（万元）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全球不同应用开关电源芯片收入市场份额预测（2027-2032）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中国不同应用开关电源芯片销量（2021-2026）&amp;（千颗）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148： 中国不同应用开关电源芯片销量市场份额（2021-2026）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中国不同应用开关电源芯片销量预测（2027-2032）&amp;（千颗）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150： 中国市场不同应用开关电源芯片销量市场份额预测（2027-2032）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中国不同应用开关电源芯片收入（2021-2026）&amp;（万元）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中国不同应用开关电源芯片收入市场份额（2021-2026）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中国不同应用开关电源芯片收入预测（2027-2032）&amp;（万元）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中国不同应用开关电源芯片收入市场份额预测（2027-2032）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开关电源芯片行业发展趋势</w:t>
      </w:r>
      <w:r>
        <w:rPr>
          <w:rFonts w:hint="eastAsia"/>
        </w:rPr>
        <w:br/>
      </w:r>
      <w:r>
        <w:rPr>
          <w:rFonts w:hint="eastAsia"/>
        </w:rPr>
        <w:t>　　表 156： 开关电源芯片行业主要驱动因素</w:t>
      </w:r>
      <w:r>
        <w:rPr>
          <w:rFonts w:hint="eastAsia"/>
        </w:rPr>
        <w:br/>
      </w:r>
      <w:r>
        <w:rPr>
          <w:rFonts w:hint="eastAsia"/>
        </w:rPr>
        <w:t>　　表 157： 开关电源芯片行业供应链分析</w:t>
      </w:r>
      <w:r>
        <w:rPr>
          <w:rFonts w:hint="eastAsia"/>
        </w:rPr>
        <w:br/>
      </w:r>
      <w:r>
        <w:rPr>
          <w:rFonts w:hint="eastAsia"/>
        </w:rPr>
        <w:t>　　表 158： 开关电源芯片上游原料供应商</w:t>
      </w:r>
      <w:r>
        <w:rPr>
          <w:rFonts w:hint="eastAsia"/>
        </w:rPr>
        <w:br/>
      </w:r>
      <w:r>
        <w:rPr>
          <w:rFonts w:hint="eastAsia"/>
        </w:rPr>
        <w:t>　　表 159： 开关电源芯片主要地区不同应用客户分析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开关电源芯片典型经销商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开关电源芯片产品图片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全球不同产品类型开关电源芯片销售额2021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全球不同产品类型开关电源芯片市场份额2025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AC/DC电源芯片产品图片</w:t>
      </w:r>
      <w:r>
        <w:rPr>
          <w:rFonts w:hint="eastAsia"/>
        </w:rPr>
        <w:br/>
      </w:r>
      <w:r>
        <w:rPr>
          <w:rFonts w:hint="eastAsia"/>
        </w:rPr>
        <w:t>　　图 5： DC/DC电源芯片产品图片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全球不同应用开关电源芯片市场份额2025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通讯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2025年全球前五大生产商开关电源芯片市场份额</w:t>
      </w:r>
      <w:r>
        <w:rPr>
          <w:rFonts w:hint="eastAsia"/>
        </w:rPr>
        <w:br/>
      </w:r>
      <w:r>
        <w:rPr>
          <w:rFonts w:hint="eastAsia"/>
        </w:rPr>
        <w:t>　　图 14： 2025年全球开关电源芯片第一梯队、第二梯队和第三梯队厂商及市场份额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全球开关电源芯片产能、产量、产能利用率及发展趋势（2021-2032）&amp;（千颗）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全球开关电源芯片产量、需求量及发展趋势（2021-2032）&amp;（千颗）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全球主要地区开关电源芯片产量市场份额（2021-2032）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中国开关电源芯片产能、产量、产能利用率及发展趋势（2021-2032）&amp;（千颗）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中国开关电源芯片产量、市场需求量及发展趋势（2021-2032）&amp;（千颗）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全球开关电源芯片市场销售额及增长率：（2021-2032）&amp;（万元）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全球市场开关电源芯片市场规模：2021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全球市场开关电源芯片销量及增长率（2021-2032）&amp;（千颗）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全球市场开关电源芯片价格趋势（2021-2032）&amp;（US$/K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24： 全球主要地区开关电源芯片销售收入（2021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全球主要地区开关电源芯片销售收入市场份额（2021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北美市场开关电源芯片销量及增长率（2021-2032）&amp;（千颗）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北美市场开关电源芯片收入及增长率（2021-2032）&amp;（万元）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欧洲市场开关电源芯片销量及增长率（2021-2032）&amp;（千颗）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欧洲市场开关电源芯片收入及增长率（2021-2032）&amp;（万元）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中国市场开关电源芯片销量及增长率（2021-2032）&amp;（千颗）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中国市场开关电源芯片收入及增长率（2021-2032）&amp;（万元）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日本市场开关电源芯片销量及增长率（2021-2032）&amp;（千颗）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日本市场开关电源芯片收入及增长率（2021-2032）&amp;（万元）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东南亚市场开关电源芯片销量及增长率（2021-2032）&amp;（千颗）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东南亚市场开关电源芯片收入及增长率（2021-2032）&amp;（万元）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印度市场开关电源芯片销量及增长率（2021-2032）&amp;（千颗）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印度市场开关电源芯片收入及增长率（2021-2032）&amp;（万元）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南美市场开关电源芯片销量及增长率（2021-2032）&amp;（千颗）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南美市场开关电源芯片收入及增长率（2021-2032）&amp;（万元）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中东市场开关电源芯片销量及增长率（2021-2032）&amp;（千颗）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中东市场开关电源芯片收入及增长率（2021-2032）&amp;（万元）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全球不同产品类型开关电源芯片价格走势（2021-2032）&amp;（US$/K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43： 全球不同应用开关电源芯片价格走势（2021-2032）&amp;（US$/K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44： 开关电源芯片中国企业SWOT分析</w:t>
      </w:r>
      <w:r>
        <w:rPr>
          <w:rFonts w:hint="eastAsia"/>
        </w:rPr>
        <w:br/>
      </w:r>
      <w:r>
        <w:rPr>
          <w:rFonts w:hint="eastAsia"/>
        </w:rPr>
        <w:t>　　图 45： 开关电源芯片产业链</w:t>
      </w:r>
      <w:r>
        <w:rPr>
          <w:rFonts w:hint="eastAsia"/>
        </w:rPr>
        <w:br/>
      </w:r>
      <w:r>
        <w:rPr>
          <w:rFonts w:hint="eastAsia"/>
        </w:rPr>
        <w:t>　　图 46： 开关电源芯片行业采购模式分析</w:t>
      </w:r>
      <w:r>
        <w:rPr>
          <w:rFonts w:hint="eastAsia"/>
        </w:rPr>
        <w:br/>
      </w:r>
      <w:r>
        <w:rPr>
          <w:rFonts w:hint="eastAsia"/>
        </w:rPr>
        <w:t>　　图 47： 开关电源芯片行业生产模式</w:t>
      </w:r>
      <w:r>
        <w:rPr>
          <w:rFonts w:hint="eastAsia"/>
        </w:rPr>
        <w:br/>
      </w:r>
      <w:r>
        <w:rPr>
          <w:rFonts w:hint="eastAsia"/>
        </w:rPr>
        <w:t>　　图 48： 开关电源芯片行业销售模式分析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3ce82947346eb" w:history="1">
        <w:r>
          <w:rPr>
            <w:rStyle w:val="Hyperlink"/>
          </w:rPr>
          <w:t>2026-2032年全球与中国开关电源芯片市场调查研究及发展前景分析报告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3ce82947346eb" w:history="1">
        <w:r>
          <w:rPr>
            <w:rStyle w:val="Hyperlink"/>
          </w:rPr>
          <w:t>https://www.20087.com/7/89/KaiGuanDianYuanXinPianFaZhanQianJingFenXi.html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脚开关电源芯片大全、开关电源芯片引脚功能、常用电源管理芯片、cr5228开关电源芯片、航嘉电源属于什么档次、开关电源芯片好坏速判技巧、施耐德算什么档次、开关电源芯片供应商、中兴插座属于几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a9843e5164113" w:history="1">
      <w:r>
        <w:rPr>
          <w:rStyle w:val="Hyperlink"/>
        </w:rPr>
        <w:t>2026-2032年全球与中国开关电源芯片市场调查研究及发展前景分析报告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KaiGuanDianYuanXinPianFaZhanQianJingFenXi.html" TargetMode="External" Id="R4803ce829473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KaiGuanDianYuanXinPianFaZhanQianJingFenXi.html" TargetMode="External" Id="Ra18a9843e516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2026-01-27T00:52:10Z</dcterms:created>
  <dcterms:modified xsi:type="dcterms:W3CDTF">2026-01-27T01:52:10Z</dcterms:modified>
  <dc:subject>2026-2032年全球与中国开关电源芯片市场调查研究及发展前景分析报告</dc:subject>
  <dc:title>2026-2032年全球与中国开关电源芯片市场调查研究及发展前景分析报告</dc:title>
  <cp:keywords>2026-2032年全球与中国开关电源芯片市场调查研究及发展前景分析报告</cp:keywords>
  <dc:description>2026-2032年全球与中国开关电源芯片市场调查研究及发展前景分析报告</dc:description>
</cp:coreProperties>
</file>