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e4a4bcacf4ae3" w:history="1">
              <w:r>
                <w:rPr>
                  <w:rStyle w:val="Hyperlink"/>
                </w:rPr>
                <w:t>2026-2032年全球与中国揉面机行业现状及市场前景分析报告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e4a4bcacf4ae3" w:history="1">
              <w:r>
                <w:rPr>
                  <w:rStyle w:val="Hyperlink"/>
                </w:rPr>
                <w:t>2026-2032年全球与中国揉面机行业现状及市场前景分析报告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e4a4bcacf4ae3" w:history="1">
                <w:r>
                  <w:rPr>
                    <w:rStyle w:val="Hyperlink"/>
                  </w:rPr>
                  <w:t>https://www.20087.com/7/59/RouMianJiShiChangQianJing.html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面机是一种用于食品加工行业的重要设备，广泛应用于面包房、餐厅及家庭厨房中，旨在简化和加速面团的制作过程。近年来，随着自动化技术和食品加工要求的提高，揉面机在工作效率、操作便捷性和清洁性方面取得了长足进步。现代揉面机不仅采用了高效的电机和变速控制系统，实现了多种速度调节以适应不同类型的面团，还通过优化结构设计提升了设备的耐用性和易清洁性。一些高端产品还配备了自动加料和定时功能，进一步提高了生产效率。然而，市场上产品质量和技术水平差异较大，部分低端产品可能存在噪音大或搅拌不均的问题。</w:t>
      </w:r>
      <w:r>
        <w:rPr>
          <w:rFonts w:hint="eastAsia"/>
        </w:rPr>
        <w:br/>
      </w:r>
      <w:r>
        <w:rPr>
          <w:rFonts w:hint="eastAsia"/>
        </w:rPr>
        <w:t>　　未来，揉面机将更加注重高性能与多功能发展。一方面，通过采用更先进的驱动技术和智能控制系统，进一步提高产品的搅拌效果和耐用性，满足高标准的质量控制需求；另一方面，结合新材料科学研究，开发具有更高附加值和更好防护功能的新一代揉面机产品，拓宽应用领域。此外，随着智能家居和健康饮食理念的普及，探索支持远程操控和个性化设置的新型揉面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4a4bcacf4ae3" w:history="1">
        <w:r>
          <w:rPr>
            <w:rStyle w:val="Hyperlink"/>
          </w:rPr>
          <w:t>2026-2032年全球与中国揉面机行业现状及市场前景分析报告</w:t>
        </w:r>
      </w:hyperlink>
      <w:r>
        <w:rPr>
          <w:rFonts w:hint="eastAsia"/>
        </w:rPr>
        <w:t>》依托多年行业监测数据，结合揉面机行业现状与未来前景，系统分析了揉面机市场需求、市场规模、产业链结构、价格机制及细分市场特征。报告对揉面机市场前景进行了客观评估，预测了揉面机行业发展趋势，并详细解读了品牌竞争格局、市场集中度及重点企业的运营表现。此外，报告通过SWOT分析识别了揉面机行业机遇与潜在风险，为投资者和决策者提供了科学、规范的战略建议，助力把握揉面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螺旋式的揉面机</w:t>
      </w:r>
      <w:r>
        <w:rPr>
          <w:rFonts w:hint="eastAsia"/>
        </w:rPr>
        <w:br/>
      </w:r>
      <w:r>
        <w:rPr>
          <w:rFonts w:hint="eastAsia"/>
        </w:rPr>
        <w:t>　　　　1.3.3 叶片旋转（行星围绕）式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揉面机行业发展总体概况</w:t>
      </w:r>
      <w:r>
        <w:rPr>
          <w:rFonts w:hint="eastAsia"/>
        </w:rPr>
        <w:br/>
      </w:r>
      <w:r>
        <w:rPr>
          <w:rFonts w:hint="eastAsia"/>
        </w:rPr>
        <w:t>　　　　1.5.2 揉面机行业发展主要特点</w:t>
      </w:r>
      <w:r>
        <w:rPr>
          <w:rFonts w:hint="eastAsia"/>
        </w:rPr>
        <w:br/>
      </w:r>
      <w:r>
        <w:rPr>
          <w:rFonts w:hint="eastAsia"/>
        </w:rPr>
        <w:t>　　　　1.5.3 揉面机行业发展影响因素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揉面机有利因素</w:t>
      </w:r>
      <w:r>
        <w:rPr>
          <w:rFonts w:hint="eastAsia"/>
        </w:rPr>
        <w:br/>
      </w:r>
      <w:r>
        <w:rPr>
          <w:rFonts w:hint="eastAsia"/>
        </w:rPr>
        <w:t>　　　　1.5.3 .2 揉面机不利因素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全球市场，近三年揉面机主要企业占有率及排名（按销量）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揉面机主要企业在国际市场占有率（按销量，2023-2026）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2025年揉面机主要企业在国际市场排名（按销量）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全球市场主要企业揉面机销量（2023-2026）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全球市场，近三年揉面机主要企业占有率及排名（按收入）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揉面机主要企业在国际市场占有率（按收入，2023-2026）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2025年揉面机主要企业在国际市场排名（按收入）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全球市场主要企业揉面机销售收入（2023-2026）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全球市场主要企业揉面机销售价格（2023-2026）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中国市场，近三年揉面机主要企业占有率及排名（按销量）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揉面机主要企业在中国市场占有率（按销量，2023-2026）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2025年揉面机主要企业在中国市场排名（按销量）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中国市场主要企业揉面机销量（2023-2026）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中国市场，近三年揉面机主要企业占有率及排名（按收入）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揉面机主要企业在中国市场占有率（按收入，2023-2026）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2025年揉面机主要企业在中国市场排名（按收入）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中国市场主要企业揉面机销售收入（2023-2026）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全球主要厂商揉面机总部及产地分布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全球主要厂商成立时间及揉面机商业化日期</w:t>
      </w:r>
      <w:r>
        <w:rPr>
          <w:rFonts w:hint="eastAsia"/>
        </w:rPr>
        <w:br/>
      </w:r>
      <w:r>
        <w:rPr>
          <w:rFonts w:hint="eastAsia"/>
        </w:rPr>
        <w:t>　　2.8 全球主要厂商揉面机产品类型及应用</w:t>
      </w:r>
      <w:r>
        <w:rPr>
          <w:rFonts w:hint="eastAsia"/>
        </w:rPr>
        <w:br/>
      </w:r>
      <w:r>
        <w:rPr>
          <w:rFonts w:hint="eastAsia"/>
        </w:rPr>
        <w:t>　　2.9 揉面机行业集中度、竞争程度分析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揉面机行业集中度分析：2025年全球Top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全球揉面机第一梯队、第二梯队和第三梯队生产商（品牌）及市场份额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全球揉面机总体规模分析</w:t>
      </w:r>
      <w:r>
        <w:rPr>
          <w:rFonts w:hint="eastAsia"/>
        </w:rPr>
        <w:br/>
      </w:r>
      <w:r>
        <w:rPr>
          <w:rFonts w:hint="eastAsia"/>
        </w:rPr>
        <w:t>　　3.1 全球揉面机供需现状及预测（2021-2032）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全球揉面机产量、需求量及发展趋势（2021-2032）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全球主要地区揉面机产量及发展趋势（2021-2032）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全球主要地区揉面机产量（2021-2026）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全球主要地区揉面机产量（2027-2032）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全球主要地区揉面机产量市场份额（2021-2032）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中国揉面机产量、市场需求量及发展趋势（2021-2032）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中国市场揉面机进出口（2021-2032）</w:t>
      </w:r>
      <w:r>
        <w:rPr>
          <w:rFonts w:hint="eastAsia"/>
        </w:rPr>
        <w:br/>
      </w:r>
      <w:r>
        <w:rPr>
          <w:rFonts w:hint="eastAsia"/>
        </w:rPr>
        <w:t>　　3.4 全球揉面机销量及销售额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全球市场揉面机销售额（2021-2032）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全球市场揉面机销量（2021-2032）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全球市场揉面机价格趋势（2021-2032）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全球揉面机主要地区分析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全球主要地区揉面机市场规模分析：2021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全球主要地区揉面机销售收入及市场份额（2021-2026）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全球主要地区揉面机销售收入预测（2027-2032）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全球主要地区揉面机销量分析：2021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全球主要地区揉面机销量及市场份额预测（2027-2032）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不同产品类型揉面机分析</w:t>
      </w:r>
      <w:r>
        <w:rPr>
          <w:rFonts w:hint="eastAsia"/>
        </w:rPr>
        <w:br/>
      </w:r>
      <w:r>
        <w:rPr>
          <w:rFonts w:hint="eastAsia"/>
        </w:rPr>
        <w:t>　　6.1 全球不同产品类型揉面机销量（2021-2032）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全球不同产品类型揉面机销量预测（2027-2032）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全球不同产品类型揉面机收入（2021-2032）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全球不同产品类型揉面机收入预测（2027-2032）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全球不同产品类型揉面机价格走势（2021-2032）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中国不同产品类型揉面机销量（2021-2032）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中国不同产品类型揉面机销量预测（2027-2032）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中国不同产品类型揉面机收入（2021-2032）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中国不同产品类型揉面机收入预测（2027-2032）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不同应用揉面机分析</w:t>
      </w:r>
      <w:r>
        <w:rPr>
          <w:rFonts w:hint="eastAsia"/>
        </w:rPr>
        <w:br/>
      </w:r>
      <w:r>
        <w:rPr>
          <w:rFonts w:hint="eastAsia"/>
        </w:rPr>
        <w:t>　　7.1 全球不同应用揉面机销量（2021-2032）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全球不同应用揉面机销量预测（2027-2032）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全球不同应用揉面机收入（2021-2032）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全球不同应用揉面机收入预测（2027-2032）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全球不同应用揉面机价格走势（2021-2032）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中国不同应用揉面机销量（2021-2032）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中国不同应用揉面机销量预测（2027-2032）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中国不同应用揉面机收入（2021-2032）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中国不同应用揉面机收入预测（2027-2032）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揉面机行业发展趋势</w:t>
      </w:r>
      <w:r>
        <w:rPr>
          <w:rFonts w:hint="eastAsia"/>
        </w:rPr>
        <w:br/>
      </w:r>
      <w:r>
        <w:rPr>
          <w:rFonts w:hint="eastAsia"/>
        </w:rPr>
        <w:t>　　8.2 揉面机行业主要驱动因素</w:t>
      </w:r>
      <w:r>
        <w:rPr>
          <w:rFonts w:hint="eastAsia"/>
        </w:rPr>
        <w:br/>
      </w:r>
      <w:r>
        <w:rPr>
          <w:rFonts w:hint="eastAsia"/>
        </w:rPr>
        <w:t>　　8.3 揉面机中国企业SWOT分析</w:t>
      </w:r>
      <w:r>
        <w:rPr>
          <w:rFonts w:hint="eastAsia"/>
        </w:rPr>
        <w:br/>
      </w:r>
      <w:r>
        <w:rPr>
          <w:rFonts w:hint="eastAsia"/>
        </w:rPr>
        <w:t>　　8.4 中国揉面机行业政策环境分析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揉面机行业产业链简介</w:t>
      </w:r>
      <w:r>
        <w:rPr>
          <w:rFonts w:hint="eastAsia"/>
        </w:rPr>
        <w:br/>
      </w:r>
      <w:r>
        <w:rPr>
          <w:rFonts w:hint="eastAsia"/>
        </w:rPr>
        <w:t>　　　　9.1.1 揉面机行业供应链分析</w:t>
      </w:r>
      <w:r>
        <w:rPr>
          <w:rFonts w:hint="eastAsia"/>
        </w:rPr>
        <w:br/>
      </w:r>
      <w:r>
        <w:rPr>
          <w:rFonts w:hint="eastAsia"/>
        </w:rPr>
        <w:t>　　　　9.1.2 揉面机主要原料及供应情况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揉面机行业采购模式</w:t>
      </w:r>
      <w:r>
        <w:rPr>
          <w:rFonts w:hint="eastAsia"/>
        </w:rPr>
        <w:br/>
      </w:r>
      <w:r>
        <w:rPr>
          <w:rFonts w:hint="eastAsia"/>
        </w:rPr>
        <w:t>　　9.3 揉面机行业生产模式</w:t>
      </w:r>
      <w:r>
        <w:rPr>
          <w:rFonts w:hint="eastAsia"/>
        </w:rPr>
        <w:br/>
      </w:r>
      <w:r>
        <w:rPr>
          <w:rFonts w:hint="eastAsia"/>
        </w:rPr>
        <w:t>　　9.4 揉面机行业销售模式及销售渠道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按应用细分，全球揉面机市场规模（CAGR）2021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揉面机行业发展主要特点</w:t>
      </w:r>
      <w:r>
        <w:rPr>
          <w:rFonts w:hint="eastAsia"/>
        </w:rPr>
        <w:br/>
      </w:r>
      <w:r>
        <w:rPr>
          <w:rFonts w:hint="eastAsia"/>
        </w:rPr>
        <w:t>　　表 4： 揉面机行业发展有利因素分析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揉面机行业发展不利因素分析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进入揉面机行业壁垒</w:t>
      </w:r>
      <w:r>
        <w:rPr>
          <w:rFonts w:hint="eastAsia"/>
        </w:rPr>
        <w:br/>
      </w:r>
      <w:r>
        <w:rPr>
          <w:rFonts w:hint="eastAsia"/>
        </w:rPr>
        <w:t>　　表 7： 揉面机主要企业在国际市场占有率（按销量，2023-2026）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2025年揉面机主要企业在国际市场排名（按销量）&amp;（台）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全球市场主要企业揉面机销量（2023-2026）&amp;（台）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揉面机主要企业在国际市场占有率（按收入，2023-2026）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2025年揉面机主要企业在国际市场排名（按收入）&amp;（万元）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全球市场主要企业揉面机销售收入（2023-2026）&amp;（万元）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全球市场主要企业揉面机销售价格（2023-2026）&amp;（元/台）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揉面机主要企业在中国市场占有率（按销量，2023-2026）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2025年揉面机主要企业在中国市场排名（按销量）&amp;（台）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中国市场主要企业揉面机销量（2023-2026）&amp;（台）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揉面机主要企业在中国市场占有率（按收入，2023-2026）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2025年揉面机主要企业在中国市场排名（按收入）&amp;（万元）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中国市场主要企业揉面机销售收入（2023-2026）&amp;（万元）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全球主要厂商揉面机总部及产地分布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全球主要厂商成立时间及揉面机商业化日期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全球主要厂商揉面机产品类型及应用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2025年全球揉面机主要厂商市场地位（第一梯队、第二梯队和第三梯队）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全球揉面机市场投资、并购等现状分析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全球主要地区揉面机产量增速（CAGR）：（2021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全球主要地区揉面机产量（2021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全球主要地区揉面机产量（2021-2026）&amp;（台）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全球主要地区揉面机产量（2027-2032）&amp;（台）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全球主要地区揉面机产量市场份额（2021-2026）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全球主要地区揉面机产量市场份额（2027-2032）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中国市场揉面机产量、销量、进出口（2021-2026）&amp;（台）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中国市场揉面机产量、销量、进出口预测（2027-2032）&amp;（台）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全球主要地区揉面机销售收入增速：（2021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全球主要地区揉面机销售收入（2021-2026）&amp;（万元）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全球主要地区揉面机销售收入市场份额（2021-2026）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全球主要地区揉面机收入（2027-2032）&amp;（万元）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全球主要地区揉面机收入市场份额（2027-2032）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全球主要地区揉面机销量（台）：2021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全球主要地区揉面机销量（2027-2032）&amp;（台）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全球主要地区揉面机销量份额（2027-2032）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揉面机销量（台）、收入（万元）、价格（元/台）及毛利率（2021-2026）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揉面机行业发展趋势</w:t>
      </w:r>
      <w:r>
        <w:rPr>
          <w:rFonts w:hint="eastAsia"/>
        </w:rPr>
        <w:br/>
      </w:r>
      <w:r>
        <w:rPr>
          <w:rFonts w:hint="eastAsia"/>
        </w:rPr>
        <w:t>　　表 196： 揉面机行业主要驱动因素</w:t>
      </w:r>
      <w:r>
        <w:rPr>
          <w:rFonts w:hint="eastAsia"/>
        </w:rPr>
        <w:br/>
      </w:r>
      <w:r>
        <w:rPr>
          <w:rFonts w:hint="eastAsia"/>
        </w:rPr>
        <w:t>　　表 197： 揉面机行业供应链分析</w:t>
      </w:r>
      <w:r>
        <w:rPr>
          <w:rFonts w:hint="eastAsia"/>
        </w:rPr>
        <w:br/>
      </w:r>
      <w:r>
        <w:rPr>
          <w:rFonts w:hint="eastAsia"/>
        </w:rPr>
        <w:t>　　表 198： 揉面机上游原料供应商</w:t>
      </w:r>
      <w:r>
        <w:rPr>
          <w:rFonts w:hint="eastAsia"/>
        </w:rPr>
        <w:br/>
      </w:r>
      <w:r>
        <w:rPr>
          <w:rFonts w:hint="eastAsia"/>
        </w:rPr>
        <w:t>　　表 199： 揉面机主要地区不同应用客户分析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揉面机典型经销商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揉面机产品图片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全球不同产品类型揉面机销售额2021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全球不同产品类型揉面机市场份额2025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螺旋式的揉面机产品图片</w:t>
      </w:r>
      <w:r>
        <w:rPr>
          <w:rFonts w:hint="eastAsia"/>
        </w:rPr>
        <w:br/>
      </w:r>
      <w:r>
        <w:rPr>
          <w:rFonts w:hint="eastAsia"/>
        </w:rPr>
        <w:t>　　图 5： 叶片旋转（行星围绕）式产品图片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全球不同应用揉面机市场份额2025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2025年全球前五大生产商揉面机市场份额</w:t>
      </w:r>
      <w:r>
        <w:rPr>
          <w:rFonts w:hint="eastAsia"/>
        </w:rPr>
        <w:br/>
      </w:r>
      <w:r>
        <w:rPr>
          <w:rFonts w:hint="eastAsia"/>
        </w:rPr>
        <w:t>　　图 13： 2025年全球揉面机第一梯队、第二梯队和第三梯队厂商及市场份额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全球揉面机产能、产量、产能利用率及发展趋势（2021-2032）&amp;（台）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全球揉面机产量、需求量及发展趋势（2021-2032）&amp;（台）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全球主要地区揉面机产量市场份额（2021-2032）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中国揉面机产能、产量、产能利用率及发展趋势（2021-2032）&amp;（台）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中国揉面机产量、市场需求量及发展趋势（2021-2032）&amp;（台）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全球揉面机市场销售额及增长率：（2021-2032）&amp;（万元）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全球市场揉面机市场规模：2021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全球市场揉面机价格趋势（2021-2032）&amp;（元/台）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全球主要地区揉面机销售收入（2021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全球主要地区揉面机销售收入市场份额（2021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全球不同产品类型揉面机价格走势（2021-2032）&amp;（元/台）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全球不同应用揉面机价格走势（2021-2032）&amp;（元/台）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揉面机中国企业SWOT分析</w:t>
      </w:r>
      <w:r>
        <w:rPr>
          <w:rFonts w:hint="eastAsia"/>
        </w:rPr>
        <w:br/>
      </w:r>
      <w:r>
        <w:rPr>
          <w:rFonts w:hint="eastAsia"/>
        </w:rPr>
        <w:t>　　图 44： 揉面机产业链</w:t>
      </w:r>
      <w:r>
        <w:rPr>
          <w:rFonts w:hint="eastAsia"/>
        </w:rPr>
        <w:br/>
      </w:r>
      <w:r>
        <w:rPr>
          <w:rFonts w:hint="eastAsia"/>
        </w:rPr>
        <w:t>　　图 45： 揉面机行业采购模式分析</w:t>
      </w:r>
      <w:r>
        <w:rPr>
          <w:rFonts w:hint="eastAsia"/>
        </w:rPr>
        <w:br/>
      </w:r>
      <w:r>
        <w:rPr>
          <w:rFonts w:hint="eastAsia"/>
        </w:rPr>
        <w:t>　　图 46： 揉面机行业生产模式</w:t>
      </w:r>
      <w:r>
        <w:rPr>
          <w:rFonts w:hint="eastAsia"/>
        </w:rPr>
        <w:br/>
      </w:r>
      <w:r>
        <w:rPr>
          <w:rFonts w:hint="eastAsia"/>
        </w:rPr>
        <w:t>　　图 47： 揉面机行业销售模式分析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e4a4bcacf4ae3" w:history="1">
        <w:r>
          <w:rPr>
            <w:rStyle w:val="Hyperlink"/>
          </w:rPr>
          <w:t>2026-2032年全球与中国揉面机行业现状及市场前景分析报告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e4a4bcacf4ae3" w:history="1">
        <w:r>
          <w:rPr>
            <w:rStyle w:val="Hyperlink"/>
          </w:rPr>
          <w:t>https://www.20087.com/7/59/RouMianJiShiChangQianJing.html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热点：和面机揉面机一体机、揉面机哪个牌子好、揉面机多少钱一台、揉面机使用方法视频、全自动揉面机价格及图片、揉面机啥牌子质量好、自动揉面机、揉面机多少钱、和面机揉面机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21eb0ddc34249" w:history="1">
      <w:r>
        <w:rPr>
          <w:rStyle w:val="Hyperlink"/>
        </w:rPr>
        <w:t>2026-2032年全球与中国揉面机行业现状及市场前景分析报告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ouMianJiShiChangQianJing.html" TargetMode="External" Id="R8dae4a4bcacf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ouMianJiShiChangQianJing.html" TargetMode="External" Id="Rcf821eb0ddc3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2026-01-07T04:52:32Z</dcterms:created>
  <dcterms:modified xsi:type="dcterms:W3CDTF">2026-01-07T05:52:32Z</dcterms:modified>
  <dc:subject>2026-2032年全球与中国揉面机行业现状及市场前景分析报告</dc:subject>
  <dc:title>2026-2032年全球与中国揉面机行业现状及市场前景分析报告</dc:title>
  <cp:keywords>2026-2032年全球与中国揉面机行业现状及市场前景分析报告</cp:keywords>
  <dc:description>2026-2032年全球与中国揉面机行业现状及市场前景分析报告</dc:description>
</cp:coreProperties>
</file>