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7cab740c4ace" w:history="1">
              <w:r>
                <w:rPr>
                  <w:rStyle w:val="Hyperlink"/>
                </w:rPr>
                <w:t>2026-2032年全球与中国方矩钢管市场现状及发展前景报告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7cab740c4ace" w:history="1">
              <w:r>
                <w:rPr>
                  <w:rStyle w:val="Hyperlink"/>
                </w:rPr>
                <w:t>2026-2032年全球与中国方矩钢管市场现状及发展前景报告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7cab740c4ace" w:history="1">
                <w:r>
                  <w:rPr>
                    <w:rStyle w:val="Hyperlink"/>
                  </w:rPr>
                  <w:t>https://www.20087.com/7/79/FangJuGangGuanFaZhanQianJing.html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钢管（方形与矩形焊接钢管）当前是建筑钢结构、机械制造、能源输送及交通运输等领域的重要结构材料，凭借截面惯性矩高、节点连接简便、外观平整等优势，在框架、支架、护栏及设备底盘中广泛应用。该产品通常采用高频电阻焊（HFW）或冷弯成型工艺制造，材质涵盖碳素结构钢、低合金高强度钢及耐候钢，并可根据需求进行镀锌、喷涂或预应力处理。现阶段行业在尺寸精度、焊缝质量与力学性能一致性方面持续提升，部分高端产品已满足EN 10219、ASTM A500等国际标准。然而，在超厚壁、超高强度或特殊截面定制方面，国内产能仍依赖进口设备与工艺控制经验，且绿色制造水平有待提高。</w:t>
      </w:r>
      <w:r>
        <w:rPr>
          <w:rFonts w:hint="eastAsia"/>
        </w:rPr>
        <w:br/>
      </w:r>
      <w:r>
        <w:rPr>
          <w:rFonts w:hint="eastAsia"/>
        </w:rPr>
        <w:t>　　未来，方矩钢管将围绕高性能化、绿色制造与智能建造三大维度升级。一方面，通过微合金化与控轧控冷工艺，开发屈服强度800 MPa以上的高强方矩钢管，助力轻量化设计；另一方面，氢冶金、电炉短流程及废钢高效利用将降低生产碳足迹，契合钢铁行业低碳转型目标。在应用端，BIM（建筑信息模型）驱动的预制化钢结构将推动方矩钢管向“按图精制、免现场加工”方向发展，要求更高尺寸公差与端部加工精度。此外，在新能源基建（如光伏支架、氢能管道）中，耐腐蚀、抗疲劳的特种方矩钢管需求将显著增长。方矩钢管正从“通用结构件”演变为“高性能工程构件”，其技术进步将持续支撑基础设施与装备制造业向更安全、更高效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67cab740c4ace" w:history="1">
        <w:r>
          <w:rPr>
            <w:rStyle w:val="Hyperlink"/>
          </w:rPr>
          <w:t>2026-2032年全球与中国方矩钢管市场现状及发展前景报告</w:t>
        </w:r>
      </w:hyperlink>
      <w:r>
        <w:rPr>
          <w:rFonts w:hint="eastAsia"/>
        </w:rPr>
        <w:t>》系统分析了方矩钢管行业的市场规模、供需关系及产业链结构，详细梳理了方矩钢管细分市场的品牌竞争态势与价格变化，重点剖析了行业内主要企业的经营状况，揭示了方矩钢管市场集中度与竞争格局。报告结合方矩钢管技术现状及未来发展方向，对行业前景进行了科学预测，明确了方矩钢管发展趋势、潜在机遇与风险。通过SWOT分析，为方矩钢管企业、投资者及政府部门提供了权威、客观的行业洞察与决策支持，助力把握方矩钢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按产品类型细分，全球方矩钢管市场规模2021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热轧方矩钢管</w:t>
      </w:r>
      <w:r>
        <w:rPr>
          <w:rFonts w:hint="eastAsia"/>
        </w:rPr>
        <w:br/>
      </w:r>
      <w:r>
        <w:rPr>
          <w:rFonts w:hint="eastAsia"/>
        </w:rPr>
        <w:t>　　　　1.3.3 冷成方矩钢管</w:t>
      </w:r>
      <w:r>
        <w:rPr>
          <w:rFonts w:hint="eastAsia"/>
        </w:rPr>
        <w:br/>
      </w:r>
      <w:r>
        <w:rPr>
          <w:rFonts w:hint="eastAsia"/>
        </w:rPr>
        <w:t>　　1.4 产品分类，按壁厚</w:t>
      </w:r>
      <w:r>
        <w:rPr>
          <w:rFonts w:hint="eastAsia"/>
        </w:rPr>
        <w:br/>
      </w:r>
      <w:r>
        <w:rPr>
          <w:rFonts w:hint="eastAsia"/>
        </w:rPr>
        <w:t>　　　　1.4.1 按壁厚细分，全球方矩钢管市场规模2021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薄壁（&lt;2 毫米）</w:t>
      </w:r>
      <w:r>
        <w:rPr>
          <w:rFonts w:hint="eastAsia"/>
        </w:rPr>
        <w:br/>
      </w:r>
      <w:r>
        <w:rPr>
          <w:rFonts w:hint="eastAsia"/>
        </w:rPr>
        <w:t>　　　　1.4.3 中厚壁（2-6 毫米）</w:t>
      </w:r>
      <w:r>
        <w:rPr>
          <w:rFonts w:hint="eastAsia"/>
        </w:rPr>
        <w:br/>
      </w:r>
      <w:r>
        <w:rPr>
          <w:rFonts w:hint="eastAsia"/>
        </w:rPr>
        <w:t>　　　　1.4.4 厚壁（&gt;6 毫米）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按应用细分，全球方矩钢管市场规模2021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船舶和海洋工程</w:t>
      </w:r>
      <w:r>
        <w:rPr>
          <w:rFonts w:hint="eastAsia"/>
        </w:rPr>
        <w:br/>
      </w:r>
      <w:r>
        <w:rPr>
          <w:rFonts w:hint="eastAsia"/>
        </w:rPr>
        <w:t>　　　　1.5.5 航天和国防</w:t>
      </w:r>
      <w:r>
        <w:rPr>
          <w:rFonts w:hint="eastAsia"/>
        </w:rPr>
        <w:br/>
      </w:r>
      <w:r>
        <w:rPr>
          <w:rFonts w:hint="eastAsia"/>
        </w:rPr>
        <w:t>　　　　1.5.6 工业机械</w:t>
      </w:r>
      <w:r>
        <w:rPr>
          <w:rFonts w:hint="eastAsia"/>
        </w:rPr>
        <w:br/>
      </w:r>
      <w:r>
        <w:rPr>
          <w:rFonts w:hint="eastAsia"/>
        </w:rPr>
        <w:t>　　　　1.5.7 石油、天然气和能源业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方矩钢管行业发展总体概况</w:t>
      </w:r>
      <w:r>
        <w:rPr>
          <w:rFonts w:hint="eastAsia"/>
        </w:rPr>
        <w:br/>
      </w:r>
      <w:r>
        <w:rPr>
          <w:rFonts w:hint="eastAsia"/>
        </w:rPr>
        <w:t>　　　　1.6.2 方矩钢管行业发展主要特点</w:t>
      </w:r>
      <w:r>
        <w:rPr>
          <w:rFonts w:hint="eastAsia"/>
        </w:rPr>
        <w:br/>
      </w:r>
      <w:r>
        <w:rPr>
          <w:rFonts w:hint="eastAsia"/>
        </w:rPr>
        <w:t>　　　　1.6.3 方矩钢管行业发展影响因素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方矩钢管有利因素</w:t>
      </w:r>
      <w:r>
        <w:rPr>
          <w:rFonts w:hint="eastAsia"/>
        </w:rPr>
        <w:br/>
      </w:r>
      <w:r>
        <w:rPr>
          <w:rFonts w:hint="eastAsia"/>
        </w:rPr>
        <w:t>　　　　1.6.3 .2 方矩钢管不利因素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全球市场，近三年方矩钢管主要企业占有率及排名（按销量）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方矩钢管主要企业在国际市场占有率（按销量，2023-2026）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2025年方矩钢管主要企业在国际市场排名（按销量）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全球市场主要企业方矩钢管销量（2023-2026）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全球市场，近三年方矩钢管主要企业占有率及排名（按收入）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方矩钢管主要企业在国际市场占有率（按收入，2023-2026）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2025年方矩钢管主要企业在国际市场排名（按收入）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全球市场主要企业方矩钢管销售收入（2023-2026）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全球市场主要企业方矩钢管销售价格（2023-2026）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中国市场，近三年方矩钢管主要企业占有率及排名（按销量）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方矩钢管主要企业在中国市场占有率（按销量，2023-2026）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2025年方矩钢管主要企业在中国市场排名（按销量）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中国市场主要企业方矩钢管销量（2023-2026）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中国市场，近三年方矩钢管主要企业占有率及排名（按收入）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方矩钢管主要企业在中国市场占有率（按收入，2023-2026）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2025年方矩钢管主要企业在中国市场排名（按收入）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中国市场主要企业方矩钢管销售收入（2023-2026）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全球主要厂商方矩钢管总部及产地分布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全球主要厂商成立时间及方矩钢管商业化日期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全球主要厂商方矩钢管产品类型及应用</w:t>
      </w:r>
      <w:r>
        <w:rPr>
          <w:rFonts w:hint="eastAsia"/>
        </w:rPr>
        <w:br/>
      </w:r>
      <w:r>
        <w:rPr>
          <w:rFonts w:hint="eastAsia"/>
        </w:rPr>
        <w:t>　　2.9 方矩钢管行业集中度、竞争程度分析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方矩钢管行业集中度分析：2025年全球Top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全球方矩钢管第一梯队、第二梯队和第三梯队生产商（品牌）及市场份额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全球方矩钢管总体规模分析</w:t>
      </w:r>
      <w:r>
        <w:rPr>
          <w:rFonts w:hint="eastAsia"/>
        </w:rPr>
        <w:br/>
      </w:r>
      <w:r>
        <w:rPr>
          <w:rFonts w:hint="eastAsia"/>
        </w:rPr>
        <w:t>　　3.1 全球方矩钢管供需现状及预测（2021-2032）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全球方矩钢管产能、产量、产能利用率及发展趋势（2021-2032）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全球方矩钢管产量、需求量及发展趋势（2021-2032）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全球主要地区方矩钢管产量及发展趋势（2021-2032）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全球主要地区方矩钢管产量（2021-2026）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全球主要地区方矩钢管产量（2027-2032）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全球主要地区方矩钢管产量市场份额（2021-2032）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中国方矩钢管供需现状及预测（2021-2032）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中国方矩钢管产能、产量、产能利用率及发展趋势（2021-2032）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中国方矩钢管产量、市场需求量及发展趋势（2021-2032）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中国市场方矩钢管进出口（2021-2032）</w:t>
      </w:r>
      <w:r>
        <w:rPr>
          <w:rFonts w:hint="eastAsia"/>
        </w:rPr>
        <w:br/>
      </w:r>
      <w:r>
        <w:rPr>
          <w:rFonts w:hint="eastAsia"/>
        </w:rPr>
        <w:t>　　3.4 全球方矩钢管销量及销售额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全球市场方矩钢管销售额（2021-2032）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全球市场方矩钢管销量（2021-2032）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全球市场方矩钢管价格趋势（2021-2032）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全球方矩钢管主要地区分析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全球主要地区方矩钢管市场规模分析：2021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全球主要地区方矩钢管销售收入及市场份额（2021-2026）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全球主要地区方矩钢管销售收入预测（2027-2032）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全球主要地区方矩钢管销量分析：2021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全球主要地区方矩钢管销量及市场份额预测（2027-2032）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中东市场方矩钢管销量、收入及增长率（2021-2032）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方矩钢管销量、收入、价格及毛利率（2021-2026）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不同产品类型方矩钢管分析</w:t>
      </w:r>
      <w:r>
        <w:rPr>
          <w:rFonts w:hint="eastAsia"/>
        </w:rPr>
        <w:br/>
      </w:r>
      <w:r>
        <w:rPr>
          <w:rFonts w:hint="eastAsia"/>
        </w:rPr>
        <w:t>　　6.1 全球不同产品类型方矩钢管销量（2021-2032）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全球不同产品类型方矩钢管销量预测（2027-2032）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全球不同产品类型方矩钢管收入（2021-2032）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全球不同产品类型方矩钢管收入及市场份额（2021-2026）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全球不同产品类型方矩钢管收入预测（2027-2032）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全球不同产品类型方矩钢管价格走势（2021-2032）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中国不同产品类型方矩钢管销量（2021-2032）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中国不同产品类型方矩钢管销量预测（2027-2032）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中国不同产品类型方矩钢管收入（2021-2032）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中国不同产品类型方矩钢管收入及市场份额（2021-2026）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中国不同产品类型方矩钢管收入预测（2027-2032）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不同应用方矩钢管分析</w:t>
      </w:r>
      <w:r>
        <w:rPr>
          <w:rFonts w:hint="eastAsia"/>
        </w:rPr>
        <w:br/>
      </w:r>
      <w:r>
        <w:rPr>
          <w:rFonts w:hint="eastAsia"/>
        </w:rPr>
        <w:t>　　7.1 全球不同应用方矩钢管销量（2021-2032）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全球不同应用方矩钢管销量预测（2027-2032）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全球不同应用方矩钢管收入（2021-2032）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全球不同应用方矩钢管收入及市场份额（2021-2026）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全球不同应用方矩钢管收入预测（2027-2032）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全球不同应用方矩钢管价格走势（2021-2032）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中国不同应用方矩钢管销量（2021-2032）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中国不同应用方矩钢管销量及市场份额（2021-2026）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中国不同应用方矩钢管销量预测（2027-2032）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中国不同应用方矩钢管收入（2021-2032）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中国不同应用方矩钢管收入及市场份额（2021-2026）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中国不同应用方矩钢管收入预测（2027-2032）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方矩钢管行业发展趋势</w:t>
      </w:r>
      <w:r>
        <w:rPr>
          <w:rFonts w:hint="eastAsia"/>
        </w:rPr>
        <w:br/>
      </w:r>
      <w:r>
        <w:rPr>
          <w:rFonts w:hint="eastAsia"/>
        </w:rPr>
        <w:t>　　8.2 方矩钢管行业主要驱动因素</w:t>
      </w:r>
      <w:r>
        <w:rPr>
          <w:rFonts w:hint="eastAsia"/>
        </w:rPr>
        <w:br/>
      </w:r>
      <w:r>
        <w:rPr>
          <w:rFonts w:hint="eastAsia"/>
        </w:rPr>
        <w:t>　　8.3 方矩钢管中国企业SWOT分析</w:t>
      </w:r>
      <w:r>
        <w:rPr>
          <w:rFonts w:hint="eastAsia"/>
        </w:rPr>
        <w:br/>
      </w:r>
      <w:r>
        <w:rPr>
          <w:rFonts w:hint="eastAsia"/>
        </w:rPr>
        <w:t>　　8.4 中国方矩钢管行业政策环境分析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方矩钢管行业产业链简介</w:t>
      </w:r>
      <w:r>
        <w:rPr>
          <w:rFonts w:hint="eastAsia"/>
        </w:rPr>
        <w:br/>
      </w:r>
      <w:r>
        <w:rPr>
          <w:rFonts w:hint="eastAsia"/>
        </w:rPr>
        <w:t>　　　　9.1.1 方矩钢管行业供应链分析</w:t>
      </w:r>
      <w:r>
        <w:rPr>
          <w:rFonts w:hint="eastAsia"/>
        </w:rPr>
        <w:br/>
      </w:r>
      <w:r>
        <w:rPr>
          <w:rFonts w:hint="eastAsia"/>
        </w:rPr>
        <w:t>　　　　9.1.2 方矩钢管主要原料及供应情况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方矩钢管行业采购模式</w:t>
      </w:r>
      <w:r>
        <w:rPr>
          <w:rFonts w:hint="eastAsia"/>
        </w:rPr>
        <w:br/>
      </w:r>
      <w:r>
        <w:rPr>
          <w:rFonts w:hint="eastAsia"/>
        </w:rPr>
        <w:t>　　9.3 方矩钢管行业生产模式</w:t>
      </w:r>
      <w:r>
        <w:rPr>
          <w:rFonts w:hint="eastAsia"/>
        </w:rPr>
        <w:br/>
      </w:r>
      <w:r>
        <w:rPr>
          <w:rFonts w:hint="eastAsia"/>
        </w:rPr>
        <w:t>　　9.4 方矩钢管行业销售模式及销售渠道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按产品类型细分，全球方矩钢管市场规模2021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按壁厚细分，全球方矩钢管市场规模2021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按应用细分，全球方矩钢管市场规模（CAGR）2021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方矩钢管行业发展主要特点</w:t>
      </w:r>
      <w:r>
        <w:rPr>
          <w:rFonts w:hint="eastAsia"/>
        </w:rPr>
        <w:br/>
      </w:r>
      <w:r>
        <w:rPr>
          <w:rFonts w:hint="eastAsia"/>
        </w:rPr>
        <w:t>　　表 5： 方矩钢管行业发展有利因素分析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方矩钢管行业发展不利因素分析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进入方矩钢管行业壁垒</w:t>
      </w:r>
      <w:r>
        <w:rPr>
          <w:rFonts w:hint="eastAsia"/>
        </w:rPr>
        <w:br/>
      </w:r>
      <w:r>
        <w:rPr>
          <w:rFonts w:hint="eastAsia"/>
        </w:rPr>
        <w:t>　　表 8： 方矩钢管主要企业在国际市场占有率（按销量，2023-2026）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2025年方矩钢管主要企业在国际市场排名（按销量）&amp;（吨）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全球市场主要企业方矩钢管销量（2023-2026）&amp;（吨）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方矩钢管主要企业在国际市场占有率（按收入，2023-2026）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2025年方矩钢管主要企业在国际市场排名（按收入）&amp;（万元）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全球市场主要企业方矩钢管销售收入（2023-2026）&amp;（万元）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全球市场主要企业方矩钢管销售价格（2023-2026）&amp;（元/吨）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方矩钢管主要企业在中国市场占有率（按销量，2023-2026）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2025年方矩钢管主要企业在中国市场排名（按销量）&amp;（吨）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中国市场主要企业方矩钢管销量（2023-2026）&amp;（吨）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方矩钢管主要企业在中国市场占有率（按收入，2023-2026）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2025年方矩钢管主要企业在中国市场排名（按收入）&amp;（万元）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中国市场主要企业方矩钢管销售收入（2023-2026）&amp;（万元）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全球主要厂商方矩钢管总部及产地分布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全球主要厂商成立时间及方矩钢管商业化日期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全球主要厂商方矩钢管产品类型及应用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2025年全球方矩钢管主要厂商市场地位（第一梯队、第二梯队和第三梯队）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全球方矩钢管市场投资、并购等现状分析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全球主要地区方矩钢管产量增速（CAGR）：（2021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全球主要地区方矩钢管产量（2021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全球主要地区方矩钢管产量（2021-2026）&amp;（吨）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全球主要地区方矩钢管产量（2027-2032）&amp;（吨）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全球主要地区方矩钢管产量市场份额（2021-2026）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全球主要地区方矩钢管产量市场份额（2027-2032）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中国市场方矩钢管产量、销量、进出口（2021-2026）&amp;（吨）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中国市场方矩钢管产量、销量、进出口预测（2027-2032）&amp;（吨）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全球主要地区方矩钢管销售收入增速：（2021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全球主要地区方矩钢管销售收入（2021-2026）&amp;（万元）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全球主要地区方矩钢管销售收入市场份额（2021-2026）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全球主要地区方矩钢管收入（2027-2032）&amp;（万元）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全球主要地区方矩钢管收入市场份额（2027-2032）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全球主要地区方矩钢管销量（吨）：2021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全球主要地区方矩钢管销量（2027-2032）&amp;（吨）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全球主要地区方矩钢管销量份额（2027-2032）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方矩钢管生产基地、销售区域、竞争对手及市场地位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方矩钢管产品规格、参数及市场应用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方矩钢管销量（吨）、收入（万元）、价格（元/吨）及毛利率（2021-2026）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全球不同产品类型方矩钢管收入（2021-2026）&amp;（万元）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全球不同产品类型方矩钢管收入市场份额（2021-2026）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全球不同产品类型方矩钢管收入预测（2027-2032）&amp;（万元）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全球不同产品类型方矩钢管收入市场份额预测（2027-2032）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中国不同产品类型方矩钢管收入（2021-2026）&amp;（万元）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中国不同产品类型方矩钢管收入市场份额（2021-2026）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中国不同产品类型方矩钢管收入预测（2027-2032）&amp;（万元）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中国不同产品类型方矩钢管收入市场份额预测（2027-2032）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全球不同应用方矩钢管收入（2021-2026）&amp;（万元）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全球不同应用方矩钢管收入市场份额（2021-2026）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全球不同应用方矩钢管收入预测（2027-2032）&amp;（万元）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全球不同应用方矩钢管收入市场份额预测（2027-2032）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中国不同应用方矩钢管销量（2021-2026）&amp;（吨）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中国不同应用方矩钢管销量市场份额（2021-2026）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中国不同应用方矩钢管销量预测（2027-2032）&amp;（吨）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中国市场不同应用方矩钢管销量市场份额预测（2027-2032）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中国不同应用方矩钢管收入（2021-2026）&amp;（万元）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中国不同应用方矩钢管收入市场份额（2021-2026）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中国不同应用方矩钢管收入预测（2027-2032）&amp;（万元）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中国不同应用方矩钢管收入市场份额预测（2027-2032）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方矩钢管行业发展趋势</w:t>
      </w:r>
      <w:r>
        <w:rPr>
          <w:rFonts w:hint="eastAsia"/>
        </w:rPr>
        <w:br/>
      </w:r>
      <w:r>
        <w:rPr>
          <w:rFonts w:hint="eastAsia"/>
        </w:rPr>
        <w:t>　　表 152： 方矩钢管行业主要驱动因素</w:t>
      </w:r>
      <w:r>
        <w:rPr>
          <w:rFonts w:hint="eastAsia"/>
        </w:rPr>
        <w:br/>
      </w:r>
      <w:r>
        <w:rPr>
          <w:rFonts w:hint="eastAsia"/>
        </w:rPr>
        <w:t>　　表 153： 方矩钢管行业供应链分析</w:t>
      </w:r>
      <w:r>
        <w:rPr>
          <w:rFonts w:hint="eastAsia"/>
        </w:rPr>
        <w:br/>
      </w:r>
      <w:r>
        <w:rPr>
          <w:rFonts w:hint="eastAsia"/>
        </w:rPr>
        <w:t>　　表 154： 方矩钢管上游原料供应商</w:t>
      </w:r>
      <w:r>
        <w:rPr>
          <w:rFonts w:hint="eastAsia"/>
        </w:rPr>
        <w:br/>
      </w:r>
      <w:r>
        <w:rPr>
          <w:rFonts w:hint="eastAsia"/>
        </w:rPr>
        <w:t>　　表 155： 方矩钢管主要地区不同应用客户分析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方矩钢管典型经销商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方矩钢管产品图片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全球不同产品类型方矩钢管销售额2021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全球不同产品类型方矩钢管市场份额2025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热轧方矩钢管产品图片</w:t>
      </w:r>
      <w:r>
        <w:rPr>
          <w:rFonts w:hint="eastAsia"/>
        </w:rPr>
        <w:br/>
      </w:r>
      <w:r>
        <w:rPr>
          <w:rFonts w:hint="eastAsia"/>
        </w:rPr>
        <w:t>　　图 5： 冷成方矩钢管产品图片</w:t>
      </w:r>
      <w:r>
        <w:rPr>
          <w:rFonts w:hint="eastAsia"/>
        </w:rPr>
        <w:br/>
      </w:r>
      <w:r>
        <w:rPr>
          <w:rFonts w:hint="eastAsia"/>
        </w:rPr>
        <w:t>　　图 6： 全球不同壁厚方矩钢管销售额2021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全球不同壁厚方矩钢管市场份额2025 &amp; 2032</w:t>
      </w:r>
      <w:r>
        <w:rPr>
          <w:rFonts w:hint="eastAsia"/>
        </w:rPr>
        <w:br/>
      </w:r>
      <w:r>
        <w:rPr>
          <w:rFonts w:hint="eastAsia"/>
        </w:rPr>
        <w:t>　　图 8： 薄壁（&lt;2 毫米）产品图片</w:t>
      </w:r>
      <w:r>
        <w:rPr>
          <w:rFonts w:hint="eastAsia"/>
        </w:rPr>
        <w:br/>
      </w:r>
      <w:r>
        <w:rPr>
          <w:rFonts w:hint="eastAsia"/>
        </w:rPr>
        <w:t>　　图 9： 中厚壁（2-6 毫米）产品图片</w:t>
      </w:r>
      <w:r>
        <w:rPr>
          <w:rFonts w:hint="eastAsia"/>
        </w:rPr>
        <w:br/>
      </w:r>
      <w:r>
        <w:rPr>
          <w:rFonts w:hint="eastAsia"/>
        </w:rPr>
        <w:t>　　图 10： 厚壁（&gt;6 毫米）产品图片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全球不同应用方矩钢管市场份额2025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船舶和海洋工程</w:t>
      </w:r>
      <w:r>
        <w:rPr>
          <w:rFonts w:hint="eastAsia"/>
        </w:rPr>
        <w:br/>
      </w:r>
      <w:r>
        <w:rPr>
          <w:rFonts w:hint="eastAsia"/>
        </w:rPr>
        <w:t>　　图 16： 航天和国防</w:t>
      </w:r>
      <w:r>
        <w:rPr>
          <w:rFonts w:hint="eastAsia"/>
        </w:rPr>
        <w:br/>
      </w:r>
      <w:r>
        <w:rPr>
          <w:rFonts w:hint="eastAsia"/>
        </w:rPr>
        <w:t>　　图 17： 工业机械</w:t>
      </w:r>
      <w:r>
        <w:rPr>
          <w:rFonts w:hint="eastAsia"/>
        </w:rPr>
        <w:br/>
      </w:r>
      <w:r>
        <w:rPr>
          <w:rFonts w:hint="eastAsia"/>
        </w:rPr>
        <w:t>　　图 18： 石油、天然气和能源业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2025年全球前五大生产商方矩钢管市场份额</w:t>
      </w:r>
      <w:r>
        <w:rPr>
          <w:rFonts w:hint="eastAsia"/>
        </w:rPr>
        <w:br/>
      </w:r>
      <w:r>
        <w:rPr>
          <w:rFonts w:hint="eastAsia"/>
        </w:rPr>
        <w:t>　　图 21： 2025年全球方矩钢管第一梯队、第二梯队和第三梯队厂商及市场份额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全球方矩钢管产能、产量、产能利用率及发展趋势（2021-2032）&amp;（吨）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全球方矩钢管产量、需求量及发展趋势（2021-2032）&amp;（吨）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全球主要地区方矩钢管产量市场份额（2021-2032）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中国方矩钢管产能、产量、产能利用率及发展趋势（2021-2032）&amp;（吨）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中国方矩钢管产量、市场需求量及发展趋势（2021-2032）&amp;（吨）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全球方矩钢管市场销售额及增长率：（2021-2032）&amp;（万元）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全球市场方矩钢管市场规模：2021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全球市场方矩钢管价格趋势（2021-2032）&amp;（元/吨）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全球主要地区方矩钢管销售收入（2021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全球主要地区方矩钢管销售收入市场份额（2021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中东市场方矩钢管销量及增长率（2021-2032）&amp;（吨）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中东市场方矩钢管收入及增长率（2021-2032）&amp;（万元）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全球不同产品类型方矩钢管价格走势（2021-2032）&amp;（元/吨）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全球不同应用方矩钢管价格走势（2021-2032）&amp;（元/吨）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方矩钢管中国企业SWOT分析</w:t>
      </w:r>
      <w:r>
        <w:rPr>
          <w:rFonts w:hint="eastAsia"/>
        </w:rPr>
        <w:br/>
      </w:r>
      <w:r>
        <w:rPr>
          <w:rFonts w:hint="eastAsia"/>
        </w:rPr>
        <w:t>　　图 52： 方矩钢管产业链</w:t>
      </w:r>
      <w:r>
        <w:rPr>
          <w:rFonts w:hint="eastAsia"/>
        </w:rPr>
        <w:br/>
      </w:r>
      <w:r>
        <w:rPr>
          <w:rFonts w:hint="eastAsia"/>
        </w:rPr>
        <w:t>　　图 53： 方矩钢管行业采购模式分析</w:t>
      </w:r>
      <w:r>
        <w:rPr>
          <w:rFonts w:hint="eastAsia"/>
        </w:rPr>
        <w:br/>
      </w:r>
      <w:r>
        <w:rPr>
          <w:rFonts w:hint="eastAsia"/>
        </w:rPr>
        <w:t>　　图 54： 方矩钢管行业生产模式</w:t>
      </w:r>
      <w:r>
        <w:rPr>
          <w:rFonts w:hint="eastAsia"/>
        </w:rPr>
        <w:br/>
      </w:r>
      <w:r>
        <w:rPr>
          <w:rFonts w:hint="eastAsia"/>
        </w:rPr>
        <w:t>　　图 55： 方矩钢管行业销售模式分析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7cab740c4ace" w:history="1">
        <w:r>
          <w:rPr>
            <w:rStyle w:val="Hyperlink"/>
          </w:rPr>
          <w:t>2026-2032年全球与中国方矩钢管市场现状及发展前景报告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7cab740c4ace" w:history="1">
        <w:r>
          <w:rPr>
            <w:rStyle w:val="Hyperlink"/>
          </w:rPr>
          <w:t>https://www.20087.com/7/79/FangJuGangGuanFaZhanQianJing.html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42db2691c477d" w:history="1">
      <w:r>
        <w:rPr>
          <w:rStyle w:val="Hyperlink"/>
        </w:rPr>
        <w:t>2026-2032年全球与中国方矩钢管市场现状及发展前景报告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ngJuGangGuanFaZhanQianJing.html" TargetMode="External" Id="R06067cab740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ngJuGangGuanFaZhanQianJing.html" TargetMode="External" Id="R94742db2691c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2026-02-01T03:43:51Z</dcterms:created>
  <dcterms:modified xsi:type="dcterms:W3CDTF">2026-02-01T04:43:51Z</dcterms:modified>
  <dc:subject>2026-2032年全球与中国方矩钢管市场现状及发展前景报告</dc:subject>
  <dc:title>2026-2032年全球与中国方矩钢管市场现状及发展前景报告</dc:title>
  <cp:keywords>2026-2032年全球与中国方矩钢管市场现状及发展前景报告</cp:keywords>
  <dc:description>2026-2032年全球与中国方矩钢管市场现状及发展前景报告</dc:description>
</cp:coreProperties>
</file>