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b79cc34b43d6" w:history="1">
              <w:r>
                <w:rPr>
                  <w:rStyle w:val="Hyperlink"/>
                </w:rPr>
                <w:t>全球与中国氮化镓（GaN）金属有机化学气相沉积（MOCVD）系统行业现状及市场前景分析报告（2026-2032年）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b79cc34b43d6" w:history="1">
              <w:r>
                <w:rPr>
                  <w:rStyle w:val="Hyperlink"/>
                </w:rPr>
                <w:t>全球与中国氮化镓（GaN）金属有机化学气相沉积（MOCVD）系统行业现状及市场前景分析报告（2026-2032年）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cb79cc34b43d6" w:history="1">
                <w:r>
                  <w:rPr>
                    <w:rStyle w:val="Hyperlink"/>
                  </w:rPr>
                  <w:t>https://www.20087.com/7/89/DanHuaJia-GaN-JinShuYouJiHuaXueQiXiangChenJi-MOCVD-XiTongDeXianZhuangYuQianJing.html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金属有机化学气相沉积（MOCVD）系统是制备高性能GaN基半导体外延片的核心装备，广泛应用于LED、功率电子及射频器件制造。氮化镓（GaN）金属有机化学气相沉积（MOCVD）系统普遍采用多片反应腔设计，通过精确控制温度场、气流分布与前驱体注入时序，实现高均匀性、低缺陷密度的外延生长。设备企业持续优化石墨托盘热管理、尾气处理效率与原位监控能力（如激光干涉仪、反射高能电子衍射），以提升批次一致性与材料质量。在快充、5G基站及新能源汽车驱动芯片需求拉动下，MOCVD系统正从照明级向电子级GaN外延工艺升级，对晶体纯度、掺杂精度与界面陡峭度提出更高要求。</w:t>
      </w:r>
      <w:r>
        <w:rPr>
          <w:rFonts w:hint="eastAsia"/>
        </w:rPr>
        <w:br/>
      </w:r>
      <w:r>
        <w:rPr>
          <w:rFonts w:hint="eastAsia"/>
        </w:rPr>
        <w:t>　　未来，氮化镓（GaN）金属有机化学气相沉积（MOCVD）系统将聚焦于更大产能、更高材料质量与更低运营成本。市场调研网指出，8英寸及以上大尺寸衬底兼容能力将成为研发重点，以匹配硅基GaN功率器件的规模化制造需求。原位人工智能控制系统有望引入，通过实时分析光谱反馈动态调整生长参数，实现“零缺陷”外延目标。在绿色制造方面，前驱体回收再利用技术与低排放尾气处理系统将被强化，减少昂贵金属有机源浪费与环境污染。此外，面向垂直结构GaN器件与Micro-LED等新兴应用，MOCVD系统需支持纳米图形化衬底（PSS）或选择性区域生长（SAG）等复杂工艺集成。长期而言，该系统不仅是材料生长平台，更将成为化合物半导体智能制造生态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cb79cc34b43d6" w:history="1">
        <w:r>
          <w:rPr>
            <w:rStyle w:val="Hyperlink"/>
          </w:rPr>
          <w:t>全球与中国氮化镓（GaN）金属有机化学气相沉积（MOCVD）系统行业现状及市场前景分析报告（2026-2032年）</w:t>
        </w:r>
      </w:hyperlink>
      <w:r>
        <w:rPr>
          <w:rFonts w:hint="eastAsia"/>
        </w:rPr>
        <w:t>》系统分析了氮化镓（GaN）金属有机化学气相沉积（MOCVD）系统行业的产业链结构、市场规模及需求特征，详细解读了价格体系与行业现状。基于严谨的数据分析与市场洞察，报告科学预测了氮化镓（GaN）金属有机化学气相沉积（MOCVD）系统行业前景与发展趋势。同时，重点剖析了氮化镓（GaN）金属有机化学气相沉积（MOCVD）系统重点企业的竞争格局、市场集中度及品牌影响力，并对氮化镓（GaN）金属有机化学气相沉积（MOCVD）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按产品类型细分，全球氮化镓（GaN）金属有机化学气相沉积（MOCVD）系统市场规模2021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水平式</w:t>
      </w:r>
      <w:r>
        <w:rPr>
          <w:rFonts w:hint="eastAsia"/>
        </w:rPr>
        <w:br/>
      </w:r>
      <w:r>
        <w:rPr>
          <w:rFonts w:hint="eastAsia"/>
        </w:rPr>
        <w:t>　　　　1.3.3 旋转-公转式（行星式）</w:t>
      </w:r>
      <w:r>
        <w:rPr>
          <w:rFonts w:hint="eastAsia"/>
        </w:rPr>
        <w:br/>
      </w:r>
      <w:r>
        <w:rPr>
          <w:rFonts w:hint="eastAsia"/>
        </w:rPr>
        <w:t>　　1.4 产品分类，按衬底/晶圆直径</w:t>
      </w:r>
      <w:r>
        <w:rPr>
          <w:rFonts w:hint="eastAsia"/>
        </w:rPr>
        <w:br/>
      </w:r>
      <w:r>
        <w:rPr>
          <w:rFonts w:hint="eastAsia"/>
        </w:rPr>
        <w:t>　　　　1.4.1 按衬底/晶圆直径细分，全球氮化镓（GaN）金属有机化学气相沉积（MOCVD）系统市场规模2021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2英寸及以下</w:t>
      </w:r>
      <w:r>
        <w:rPr>
          <w:rFonts w:hint="eastAsia"/>
        </w:rPr>
        <w:br/>
      </w:r>
      <w:r>
        <w:rPr>
          <w:rFonts w:hint="eastAsia"/>
        </w:rPr>
        <w:t>　　　　1.4.3 3–4英寸</w:t>
      </w:r>
      <w:r>
        <w:rPr>
          <w:rFonts w:hint="eastAsia"/>
        </w:rPr>
        <w:br/>
      </w:r>
      <w:r>
        <w:rPr>
          <w:rFonts w:hint="eastAsia"/>
        </w:rPr>
        <w:t>　　　　1.4.4 6英寸</w:t>
      </w:r>
      <w:r>
        <w:rPr>
          <w:rFonts w:hint="eastAsia"/>
        </w:rPr>
        <w:br/>
      </w:r>
      <w:r>
        <w:rPr>
          <w:rFonts w:hint="eastAsia"/>
        </w:rPr>
        <w:t>　　　　1.4.5 8英寸</w:t>
      </w:r>
      <w:r>
        <w:rPr>
          <w:rFonts w:hint="eastAsia"/>
        </w:rPr>
        <w:br/>
      </w:r>
      <w:r>
        <w:rPr>
          <w:rFonts w:hint="eastAsia"/>
        </w:rPr>
        <w:t>　　1.5 产品分类，按腔室数量</w:t>
      </w:r>
      <w:r>
        <w:rPr>
          <w:rFonts w:hint="eastAsia"/>
        </w:rPr>
        <w:br/>
      </w:r>
      <w:r>
        <w:rPr>
          <w:rFonts w:hint="eastAsia"/>
        </w:rPr>
        <w:t>　　　　1.5.1 按腔室数量细分，全球氮化镓（GaN）金属有机化学气相沉积（MOCVD）系统市场规模2021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单腔</w:t>
      </w:r>
      <w:r>
        <w:rPr>
          <w:rFonts w:hint="eastAsia"/>
        </w:rPr>
        <w:br/>
      </w:r>
      <w:r>
        <w:rPr>
          <w:rFonts w:hint="eastAsia"/>
        </w:rPr>
        <w:t>　　　　1.5.3 双腔</w:t>
      </w:r>
      <w:r>
        <w:rPr>
          <w:rFonts w:hint="eastAsia"/>
        </w:rPr>
        <w:br/>
      </w:r>
      <w:r>
        <w:rPr>
          <w:rFonts w:hint="eastAsia"/>
        </w:rPr>
        <w:t>　　　　1.5.4 多腔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按应用细分，全球氮化镓（GaN）金属有机化学气相沉积（MOCVD）系统市场规模2021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</w:t>
      </w:r>
      <w:r>
        <w:rPr>
          <w:rFonts w:hint="eastAsia"/>
        </w:rPr>
        <w:br/>
      </w:r>
      <w:r>
        <w:rPr>
          <w:rFonts w:hint="eastAsia"/>
        </w:rPr>
        <w:t>　　　　1.6.3 功率半导体</w:t>
      </w:r>
      <w:r>
        <w:rPr>
          <w:rFonts w:hint="eastAsia"/>
        </w:rPr>
        <w:br/>
      </w:r>
      <w:r>
        <w:rPr>
          <w:rFonts w:hint="eastAsia"/>
        </w:rPr>
        <w:t>　　　　1.6.4 激光二极管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氮化镓（GaN）金属有机化学气相沉积（MOCVD）系统行业发展总体概况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氮化镓（GaN）金属有机化学气相沉积（MOCVD）系统行业发展主要特点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氮化镓（GaN）金属有机化学气相沉积（MOCVD）系统行业发展影响因素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氮化镓（GaN）金属有机化学气相沉积（MOCVD）系统有利因素</w:t>
      </w:r>
      <w:r>
        <w:rPr>
          <w:rFonts w:hint="eastAsia"/>
        </w:rPr>
        <w:br/>
      </w:r>
      <w:r>
        <w:rPr>
          <w:rFonts w:hint="eastAsia"/>
        </w:rPr>
        <w:t>　　　　1.7.3 .2 氮化镓（GaN）金属有机化学气相沉积（MOCVD）系统不利因素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全球市场，近三年氮化镓（GaN）金属有机化学气相沉积（MOCVD）系统主要企业占有率及排名（按销量）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氮化镓（GaN）金属有机化学气相沉积（MOCVD）系统主要企业在国际市场占有率（按销量，2023-2026）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2025年氮化镓（GaN）金属有机化学气相沉积（MOCVD）系统主要企业在国际市场排名（按销量）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全球市场主要企业氮化镓（GaN）金属有机化学气相沉积（MOCVD）系统销量（2023-2026）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全球市场，近三年氮化镓（GaN）金属有机化学气相沉积（MOCVD）系统主要企业占有率及排名（按收入）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氮化镓（GaN）金属有机化学气相沉积（MOCVD）系统主要企业在国际市场占有率（按收入，2023-2026）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2025年氮化镓（GaN）金属有机化学气相沉积（MOCVD）系统主要企业在国际市场排名（按收入）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全球市场主要企业氮化镓（GaN）金属有机化学气相沉积（MOCVD）系统销售收入（2023-2026）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全球市场主要企业氮化镓（GaN）金属有机化学气相沉积（MOCVD）系统销售价格（2023-2026）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中国市场，近三年氮化镓（GaN）金属有机化学气相沉积（MOCVD）系统主要企业占有率及排名（按销量）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氮化镓（GaN）金属有机化学气相沉积（MOCVD）系统主要企业在中国市场占有率（按销量，2023-2026）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2025年氮化镓（GaN）金属有机化学气相沉积（MOCVD）系统主要企业在中国市场排名（按销量）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中国市场主要企业氮化镓（GaN）金属有机化学气相沉积（MOCVD）系统销量（2023-2026）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中国市场，近三年氮化镓（GaN）金属有机化学气相沉积（MOCVD）系统主要企业占有率及排名（按收入）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氮化镓（GaN）金属有机化学气相沉积（MOCVD）系统主要企业在中国市场占有率（按收入，2023-2026）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2025年氮化镓（GaN）金属有机化学气相沉积（MOCVD）系统主要企业在中国市场排名（按收入）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中国市场主要企业氮化镓（GaN）金属有机化学气相沉积（MOCVD）系统销售收入（2023-2026）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全球主要厂商氮化镓（GaN）金属有机化学气相沉积（MOCVD）系统总部及产地分布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全球主要厂商成立时间及氮化镓（GaN）金属有机化学气相沉积（MOCVD）系统商业化日期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全球主要厂商氮化镓（GaN）金属有机化学气相沉积（MOCVD）系统产品类型及应用</w:t>
      </w:r>
      <w:r>
        <w:rPr>
          <w:rFonts w:hint="eastAsia"/>
        </w:rPr>
        <w:br/>
      </w:r>
      <w:r>
        <w:rPr>
          <w:rFonts w:hint="eastAsia"/>
        </w:rPr>
        <w:t>　　2.9 氮化镓（GaN）金属有机化学气相沉积（MOCVD）系统行业集中度、竞争程度分析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氮化镓（GaN）金属有机化学气相沉积（MOCVD）系统行业集中度分析：2025年全球Top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全球氮化镓（GaN）金属有机化学气相沉积（MOCVD）系统第一梯队、第二梯队和第三梯队生产商（品牌）及市场份额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全球氮化镓（GaN）金属有机化学气相沉积（MOCVD）系统总体规模分析</w:t>
      </w:r>
      <w:r>
        <w:rPr>
          <w:rFonts w:hint="eastAsia"/>
        </w:rPr>
        <w:br/>
      </w:r>
      <w:r>
        <w:rPr>
          <w:rFonts w:hint="eastAsia"/>
        </w:rPr>
        <w:t>　　3.1 全球氮化镓（GaN）金属有机化学气相沉积（MOCVD）系统供需现状及预测（2021-2032）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全球氮化镓（GaN）金属有机化学气相沉积（MOCVD）系统产能、产量、产能利用率及发展趋势（2021-2032）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全球氮化镓（GaN）金属有机化学气相沉积（MOCVD）系统产量、需求量及发展趋势（2021-2032）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全球主要地区氮化镓（GaN）金属有机化学气相沉积（MOCVD）系统产量及发展趋势（2021-2032）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全球主要地区氮化镓（GaN）金属有机化学气相沉积（MOCVD）系统产量（2021-2026）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全球主要地区氮化镓（GaN）金属有机化学气相沉积（MOCVD）系统产量（2027-2032）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全球主要地区氮化镓（GaN）金属有机化学气相沉积（MOCVD）系统产量市场份额（2021-2032）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中国氮化镓（GaN）金属有机化学气相沉积（MOCVD）系统供需现状及预测（2021-2032）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中国氮化镓（GaN）金属有机化学气相沉积（MOCVD）系统产能、产量、产能利用率及发展趋势（2021-2032）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中国氮化镓（GaN）金属有机化学气相沉积（MOCVD）系统产量、市场需求量及发展趋势（2021-2032）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中国市场氮化镓（GaN）金属有机化学气相沉积（MOCVD）系统进出口（2021-2032）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全球氮化镓（GaN）金属有机化学气相沉积（MOCVD）系统销量及销售额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全球市场氮化镓（GaN）金属有机化学气相沉积（MOCVD）系统销售额（2021-2032）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全球市场氮化镓（GaN）金属有机化学气相沉积（MOCVD）系统销量（2021-2032）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全球市场氮化镓（GaN）金属有机化学气相沉积（MOCVD）系统价格趋势（2021-2032）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全球氮化镓（GaN）金属有机化学气相沉积（MOCVD）系统主要地区分析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全球主要地区氮化镓（GaN）金属有机化学气相沉积（MOCVD）系统市场规模分析：2021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全球主要地区氮化镓（GaN）金属有机化学气相沉积（MOCVD）系统销售收入及市场份额（2021-2026）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全球主要地区氮化镓（GaN）金属有机化学气相沉积（MOCVD）系统销售收入预测（2027-2032）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全球主要地区氮化镓（GaN）金属有机化学气相沉积（MOCVD）系统销量分析：2021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全球主要地区氮化镓（GaN）金属有机化学气相沉积（MOCVD）系统销量及市场份额（2021-2026）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全球主要地区氮化镓（GaN）金属有机化学气相沉积（MOCVD）系统销量及市场份额预测（2027-2032）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中东市场氮化镓（GaN）金属有机化学气相沉积（MOCVD）系统销量、收入及增长率（2021-2032）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氮化镓（GaN）金属有机化学气相沉积（MOCVD）系统销量、收入、价格及毛利率（2021-2026）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不同产品类型氮化镓（GaN）金属有机化学气相沉积（MOCVD）系统分析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全球不同产品类型氮化镓（GaN）金属有机化学气相沉积（MOCVD）系统销量（2021-2032）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全球不同产品类型氮化镓（GaN）金属有机化学气相沉积（MOCVD）系统销量及市场份额（2021-2026）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全球不同产品类型氮化镓（GaN）金属有机化学气相沉积（MOCVD）系统销量预测（2027-2032）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全球不同产品类型氮化镓（GaN）金属有机化学气相沉积（MOCVD）系统收入（2021-2032）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全球不同产品类型氮化镓（GaN）金属有机化学气相沉积（MOCVD）系统收入及市场份额（2021-2026）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全球不同产品类型氮化镓（GaN）金属有机化学气相沉积（MOCVD）系统收入预测（2027-2032）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全球不同产品类型氮化镓（GaN）金属有机化学气相沉积（MOCVD）系统价格走势（2021-2032）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中国不同产品类型氮化镓（GaN）金属有机化学气相沉积（MOCVD）系统销量（2021-2032）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中国不同产品类型氮化镓（GaN）金属有机化学气相沉积（MOCVD）系统销量及市场份额（2021-2026）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中国不同产品类型氮化镓（GaN）金属有机化学气相沉积（MOCVD）系统销量预测（2027-2032）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中国不同产品类型氮化镓（GaN）金属有机化学气相沉积（MOCVD）系统收入（2021-2032）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中国不同产品类型氮化镓（GaN）金属有机化学气相沉积（MOCVD）系统收入及市场份额（2021-2026）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中国不同产品类型氮化镓（GaN）金属有机化学气相沉积（MOCVD）系统收入预测（2027-2032）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不同应用氮化镓（GaN）金属有机化学气相沉积（MOCVD）系统分析</w:t>
      </w:r>
      <w:r>
        <w:rPr>
          <w:rFonts w:hint="eastAsia"/>
        </w:rPr>
        <w:br/>
      </w:r>
      <w:r>
        <w:rPr>
          <w:rFonts w:hint="eastAsia"/>
        </w:rPr>
        <w:t>　　7.1 全球不同应用氮化镓（GaN）金属有机化学气相沉积（MOCVD）系统销量（2021-2032）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全球不同应用氮化镓（GaN）金属有机化学气相沉积（MOCVD）系统销量及市场份额（2021-2026）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全球不同应用氮化镓（GaN）金属有机化学气相沉积（MOCVD）系统销量预测（2027-2032）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全球不同应用氮化镓（GaN）金属有机化学气相沉积（MOCVD）系统收入（2021-2032）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全球不同应用氮化镓（GaN）金属有机化学气相沉积（MOCVD）系统收入及市场份额（2021-2026）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全球不同应用氮化镓（GaN）金属有机化学气相沉积（MOCVD）系统收入预测（2027-2032）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全球不同应用氮化镓（GaN）金属有机化学气相沉积（MOCVD）系统价格走势（2021-2032）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中国不同应用氮化镓（GaN）金属有机化学气相沉积（MOCVD）系统销量（2021-2032）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中国不同应用氮化镓（GaN）金属有机化学气相沉积（MOCVD）系统销量及市场份额（2021-2026）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中国不同应用氮化镓（GaN）金属有机化学气相沉积（MOCVD）系统销量预测（2027-2032）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中国不同应用氮化镓（GaN）金属有机化学气相沉积（MOCVD）系统收入（2021-2032）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中国不同应用氮化镓（GaN）金属有机化学气相沉积（MOCVD）系统收入及市场份额（2021-2026）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中国不同应用氮化镓（GaN）金属有机化学气相沉积（MOCVD）系统收入预测（2027-2032）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氮化镓（GaN）金属有机化学气相沉积（MOCVD）系统行业发展趋势</w:t>
      </w:r>
      <w:r>
        <w:rPr>
          <w:rFonts w:hint="eastAsia"/>
        </w:rPr>
        <w:br/>
      </w:r>
      <w:r>
        <w:rPr>
          <w:rFonts w:hint="eastAsia"/>
        </w:rPr>
        <w:t>　　8.2 氮化镓（GaN）金属有机化学气相沉积（MOCVD）系统行业主要驱动因素</w:t>
      </w:r>
      <w:r>
        <w:rPr>
          <w:rFonts w:hint="eastAsia"/>
        </w:rPr>
        <w:br/>
      </w:r>
      <w:r>
        <w:rPr>
          <w:rFonts w:hint="eastAsia"/>
        </w:rPr>
        <w:t>　　8.3 氮化镓（GaN）金属有机化学气相沉积（MOCVD）系统中国企业SWOT分析</w:t>
      </w:r>
      <w:r>
        <w:rPr>
          <w:rFonts w:hint="eastAsia"/>
        </w:rPr>
        <w:br/>
      </w:r>
      <w:r>
        <w:rPr>
          <w:rFonts w:hint="eastAsia"/>
        </w:rPr>
        <w:t>　　8.4 中国氮化镓（GaN）金属有机化学气相沉积（MOCVD）系统行业政策环境分析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氮化镓（GaN）金属有机化学气相沉积（MOCVD）系统行业产业链简介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氮化镓（GaN）金属有机化学气相沉积（MOCVD）系统行业供应链分析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氮化镓（GaN）金属有机化学气相沉积（MOCVD）系统主要原料及供应情况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氮化镓（GaN）金属有机化学气相沉积（MOCVD）系统行业采购模式</w:t>
      </w:r>
      <w:r>
        <w:rPr>
          <w:rFonts w:hint="eastAsia"/>
        </w:rPr>
        <w:br/>
      </w:r>
      <w:r>
        <w:rPr>
          <w:rFonts w:hint="eastAsia"/>
        </w:rPr>
        <w:t>　　9.3 氮化镓（GaN）金属有机化学气相沉积（MOCVD）系统行业生产模式</w:t>
      </w:r>
      <w:r>
        <w:rPr>
          <w:rFonts w:hint="eastAsia"/>
        </w:rPr>
        <w:br/>
      </w:r>
      <w:r>
        <w:rPr>
          <w:rFonts w:hint="eastAsia"/>
        </w:rPr>
        <w:t>　　9.4 氮化镓（GaN）金属有机化学气相沉积（MOCVD）系统行业销售模式及销售渠道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按产品类型细分，全球氮化镓（GaN）金属有机化学气相沉积（MOCVD）系统市场规模2021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按衬底/晶圆直径细分，全球氮化镓（GaN）金属有机化学气相沉积（MOCVD）系统市场规模2021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按腔室数量细分，全球氮化镓（GaN）金属有机化学气相沉积（MOCVD）系统市场规模2021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按应用细分，全球氮化镓（GaN）金属有机化学气相沉积（MOCVD）系统市场规模（CAGR）2021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氮化镓（GaN）金属有机化学气相沉积（MOCVD）系统行业发展主要特点</w:t>
      </w:r>
      <w:r>
        <w:rPr>
          <w:rFonts w:hint="eastAsia"/>
        </w:rPr>
        <w:br/>
      </w:r>
      <w:r>
        <w:rPr>
          <w:rFonts w:hint="eastAsia"/>
        </w:rPr>
        <w:t>　　表 6： 氮化镓（GaN）金属有机化学气相沉积（MOCVD）系统行业发展有利因素分析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氮化镓（GaN）金属有机化学气相沉积（MOCVD）系统行业发展不利因素分析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进入氮化镓（GaN）金属有机化学气相沉积（MOCVD）系统行业壁垒</w:t>
      </w:r>
      <w:r>
        <w:rPr>
          <w:rFonts w:hint="eastAsia"/>
        </w:rPr>
        <w:br/>
      </w:r>
      <w:r>
        <w:rPr>
          <w:rFonts w:hint="eastAsia"/>
        </w:rPr>
        <w:t>　　表 9： 氮化镓（GaN）金属有机化学气相沉积（MOCVD）系统主要企业在国际市场占有率（按销量，2023-2026）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2025年氮化镓（GaN）金属有机化学气相沉积（MOCVD）系统主要企业在国际市场排名（按销量）&amp;（台）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全球市场主要企业氮化镓（GaN）金属有机化学气相沉积（MOCVD）系统销量（2023-2026）&amp;（台）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氮化镓（GaN）金属有机化学气相沉积（MOCVD）系统主要企业在国际市场占有率（按收入，2023-2026）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2025年氮化镓（GaN）金属有机化学气相沉积（MOCVD）系统主要企业在国际市场排名（按收入）&amp;（万元）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全球市场主要企业氮化镓（GaN）金属有机化学气相沉积（MOCVD）系统销售收入（2023-2026）&amp;（万元）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全球市场主要企业氮化镓（GaN）金属有机化学气相沉积（MOCVD）系统销售价格（2023-2026）&amp;（千元/台）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氮化镓（GaN）金属有机化学气相沉积（MOCVD）系统主要企业在中国市场占有率（按销量，2023-2026）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2025年氮化镓（GaN）金属有机化学气相沉积（MOCVD）系统主要企业在中国市场排名（按销量）&amp;（台）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中国市场主要企业氮化镓（GaN）金属有机化学气相沉积（MOCVD）系统销量（2023-2026）&amp;（台）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氮化镓（GaN）金属有机化学气相沉积（MOCVD）系统主要企业在中国市场占有率（按收入，2023-2026）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2025年氮化镓（GaN）金属有机化学气相沉积（MOCVD）系统主要企业在中国市场排名（按收入）&amp;（万元）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中国市场主要企业氮化镓（GaN）金属有机化学气相沉积（MOCVD）系统销售收入（2023-2026）&amp;（万元）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全球主要厂商氮化镓（GaN）金属有机化学气相沉积（MOCVD）系统总部及产地分布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全球主要厂商成立时间及氮化镓（GaN）金属有机化学气相沉积（MOCVD）系统商业化日期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全球主要厂商氮化镓（GaN）金属有机化学气相沉积（MOCVD）系统产品类型及应用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2025年全球氮化镓（GaN）金属有机化学气相沉积（MOCVD）系统主要厂商市场地位（第一梯队、第二梯队和第三梯队）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全球氮化镓（GaN）金属有机化学气相沉积（MOCVD）系统市场投资、并购等现状分析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全球主要地区氮化镓（GaN）金属有机化学气相沉积（MOCVD）系统产量增速（CAGR）：（2021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全球主要地区氮化镓（GaN）金属有机化学气相沉积（MOCVD）系统产量（2021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全球主要地区氮化镓（GaN）金属有机化学气相沉积（MOCVD）系统产量（2021-2026）&amp;（台）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全球主要地区氮化镓（GaN）金属有机化学气相沉积（MOCVD）系统产量（2027-2032）&amp;（台）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全球主要地区氮化镓（GaN）金属有机化学气相沉积（MOCVD）系统产量市场份额（2021-2026）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全球主要地区氮化镓（GaN）金属有机化学气相沉积（MOCVD）系统产量市场份额（2027-2032）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中国市场氮化镓（GaN）金属有机化学气相沉积（MOCVD）系统产量、销量、进出口（2021-2026）&amp;（台）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中国市场氮化镓（GaN）金属有机化学气相沉积（MOCVD）系统产量、销量、进出口预测（2027-2032）&amp;（台）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全球主要地区氮化镓（GaN）金属有机化学气相沉积（MOCVD）系统销售收入增速：（2021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全球主要地区氮化镓（GaN）金属有机化学气相沉积（MOCVD）系统销售收入（2021-2026）&amp;（万元）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全球主要地区氮化镓（GaN）金属有机化学气相沉积（MOCVD）系统销售收入市场份额（2021-2026）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全球主要地区氮化镓（GaN）金属有机化学气相沉积（MOCVD）系统收入（2027-2032）&amp;（万元）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全球主要地区氮化镓（GaN）金属有机化学气相沉积（MOCVD）系统收入市场份额（2027-2032）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全球主要地区氮化镓（GaN）金属有机化学气相沉积（MOCVD）系统销量（台）：2021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全球主要地区氮化镓（GaN）金属有机化学气相沉积（MOCVD）系统销量（2021-2026）&amp;（台）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全球主要地区氮化镓（GaN）金属有机化学气相沉积（MOCVD）系统销量市场份额（2021-2026）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全球主要地区氮化镓（GaN）金属有机化学气相沉积（MOCVD）系统销量（2027-2032）&amp;（台）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全球主要地区氮化镓（GaN）金属有机化学气相沉积（MOCVD）系统销量份额（2027-2032）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氮化镓（GaN）金属有机化学气相沉积（MOCVD）系统生产基地、销售区域、竞争对手及市场地位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氮化镓（GaN）金属有机化学气相沉积（MOCVD）系统产品规格、参数及市场应用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氮化镓（GaN）金属有机化学气相沉积（MOCVD）系统销量（台）、收入（万元）、价格（千元/台）及毛利率（2021-2026）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全球不同产品类型氮化镓（GaN）金属有机化学气相沉积（MOCVD）系统销量（2021-2026）&amp;（台）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全球不同产品类型氮化镓（GaN）金属有机化学气相沉积（MOCVD）系统销量市场份额（2021-2026）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全球不同产品类型氮化镓（GaN）金属有机化学气相沉积（MOCVD）系统销量预测（2027-2032）&amp;（台）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全球市场不同产品类型氮化镓（GaN）金属有机化学气相沉积（MOCVD）系统销量市场份额预测（2027-2032）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全球不同产品类型氮化镓（GaN）金属有机化学气相沉积（MOCVD）系统收入（2021-2026）&amp;（万元）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全球不同产品类型氮化镓（GaN）金属有机化学气相沉积（MOCVD）系统收入市场份额（2021-2026）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全球不同产品类型氮化镓（GaN）金属有机化学气相沉积（MOCVD）系统收入预测（2027-2032）&amp;（万元）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全球不同产品类型氮化镓（GaN）金属有机化学气相沉积（MOCVD）系统收入市场份额预测（2027-2032）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中国不同产品类型氮化镓（GaN）金属有机化学气相沉积（MOCVD）系统销量（2021-2026）&amp;（台）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中国不同产品类型氮化镓（GaN）金属有机化学气相沉积（MOCVD）系统销量市场份额（2021-2026）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中国不同产品类型氮化镓（GaN）金属有机化学气相沉积（MOCVD）系统销量预测（2027-2032）&amp;（台）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全球市场不同产品类型氮化镓（GaN）金属有机化学气相沉积（MOCVD）系统销量市场份额预测（2027-2032）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中国不同产品类型氮化镓（GaN）金属有机化学气相沉积（MOCVD）系统收入（2021-2026）&amp;（万元）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中国不同产品类型氮化镓（GaN）金属有机化学气相沉积（MOCVD）系统收入市场份额（2021-2026）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中国不同产品类型氮化镓（GaN）金属有机化学气相沉积（MOCVD）系统收入预测（2027-2032）&amp;（万元）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中国不同产品类型氮化镓（GaN）金属有机化学气相沉积（MOCVD）系统收入市场份额预测（2027-2032）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全球不同应用氮化镓（GaN）金属有机化学气相沉积（MOCVD）系统销量（2021-2026）&amp;（台）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全球不同应用氮化镓（GaN）金属有机化学气相沉积（MOCVD）系统销量市场份额（2021-2026）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全球不同应用氮化镓（GaN）金属有机化学气相沉积（MOCVD）系统销量预测（2027-2032）&amp;（台）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全球市场不同应用氮化镓（GaN）金属有机化学气相沉积（MOCVD）系统销量市场份额预测（2027-2032）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全球不同应用氮化镓（GaN）金属有机化学气相沉积（MOCVD）系统收入（2021-2026）&amp;（万元）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全球不同应用氮化镓（GaN）金属有机化学气相沉积（MOCVD）系统收入市场份额（2021-2026）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全球不同应用氮化镓（GaN）金属有机化学气相沉积（MOCVD）系统收入预测（2027-2032）&amp;（万元）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全球不同应用氮化镓（GaN）金属有机化学气相沉积（MOCVD）系统收入市场份额预测（2027-2032）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中国不同应用氮化镓（GaN）金属有机化学气相沉积（MOCVD）系统销量（2021-2026）&amp;（台）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中国不同应用氮化镓（GaN）金属有机化学气相沉积（MOCVD）系统销量市场份额（2021-2026）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中国不同应用氮化镓（GaN）金属有机化学气相沉积（MOCVD）系统销量预测（2027-2032）&amp;（台）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中国市场不同应用氮化镓（GaN）金属有机化学气相沉积（MOCVD）系统销量市场份额预测（2027-2032）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中国不同应用氮化镓（GaN）金属有机化学气相沉积（MOCVD）系统收入（2021-2026）&amp;（万元）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中国不同应用氮化镓（GaN）金属有机化学气相沉积（MOCVD）系统收入市场份额（2021-2026）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中国不同应用氮化镓（GaN）金属有机化学气相沉积（MOCVD）系统收入预测（2027-2032）&amp;（万元）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中国不同应用氮化镓（GaN）金属有机化学气相沉积（MOCVD）系统收入市场份额预测（2027-2032）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氮化镓（GaN）金属有机化学气相沉积（MOCVD）系统行业发展趋势</w:t>
      </w:r>
      <w:r>
        <w:rPr>
          <w:rFonts w:hint="eastAsia"/>
        </w:rPr>
        <w:br/>
      </w:r>
      <w:r>
        <w:rPr>
          <w:rFonts w:hint="eastAsia"/>
        </w:rPr>
        <w:t>　　表 108： 氮化镓（GaN）金属有机化学气相沉积（MOCVD）系统行业主要驱动因素</w:t>
      </w:r>
      <w:r>
        <w:rPr>
          <w:rFonts w:hint="eastAsia"/>
        </w:rPr>
        <w:br/>
      </w:r>
      <w:r>
        <w:rPr>
          <w:rFonts w:hint="eastAsia"/>
        </w:rPr>
        <w:t>　　表 109： 氮化镓（GaN）金属有机化学气相沉积（MOCVD）系统行业供应链分析</w:t>
      </w:r>
      <w:r>
        <w:rPr>
          <w:rFonts w:hint="eastAsia"/>
        </w:rPr>
        <w:br/>
      </w:r>
      <w:r>
        <w:rPr>
          <w:rFonts w:hint="eastAsia"/>
        </w:rPr>
        <w:t>　　表 110： 氮化镓（GaN）金属有机化学气相沉积（MOCVD）系统上游原料供应商</w:t>
      </w:r>
      <w:r>
        <w:rPr>
          <w:rFonts w:hint="eastAsia"/>
        </w:rPr>
        <w:br/>
      </w:r>
      <w:r>
        <w:rPr>
          <w:rFonts w:hint="eastAsia"/>
        </w:rPr>
        <w:t>　　表 111： 氮化镓（GaN）金属有机化学气相沉积（MOCVD）系统主要地区不同应用客户分析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氮化镓（GaN）金属有机化学气相沉积（MOCVD）系统典型经销商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氮化镓（GaN）金属有机化学气相沉积（MOCVD）系统产品图片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全球不同产品类型氮化镓（GaN）金属有机化学气相沉积（MOCVD）系统销售额2021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全球不同产品类型氮化镓（GaN）金属有机化学气相沉积（MOCVD）系统市场份额2025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水平式产品图片</w:t>
      </w:r>
      <w:r>
        <w:rPr>
          <w:rFonts w:hint="eastAsia"/>
        </w:rPr>
        <w:br/>
      </w:r>
      <w:r>
        <w:rPr>
          <w:rFonts w:hint="eastAsia"/>
        </w:rPr>
        <w:t>　　图 5： 旋转-公转式（行星式）产品图片</w:t>
      </w:r>
      <w:r>
        <w:rPr>
          <w:rFonts w:hint="eastAsia"/>
        </w:rPr>
        <w:br/>
      </w:r>
      <w:r>
        <w:rPr>
          <w:rFonts w:hint="eastAsia"/>
        </w:rPr>
        <w:t>　　图 6： 全球不同衬底/晶圆直径氮化镓（GaN）金属有机化学气相沉积（MOCVD）系统销售额2021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全球不同衬底/晶圆直径氮化镓（GaN）金属有机化学气相沉积（MOCVD）系统市场份额2025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2英寸及以下产品图片</w:t>
      </w:r>
      <w:r>
        <w:rPr>
          <w:rFonts w:hint="eastAsia"/>
        </w:rPr>
        <w:br/>
      </w:r>
      <w:r>
        <w:rPr>
          <w:rFonts w:hint="eastAsia"/>
        </w:rPr>
        <w:t>　　图 9： 3–4英寸产品图片</w:t>
      </w:r>
      <w:r>
        <w:rPr>
          <w:rFonts w:hint="eastAsia"/>
        </w:rPr>
        <w:br/>
      </w:r>
      <w:r>
        <w:rPr>
          <w:rFonts w:hint="eastAsia"/>
        </w:rPr>
        <w:t>　　图 10： 6英寸产品图片</w:t>
      </w:r>
      <w:r>
        <w:rPr>
          <w:rFonts w:hint="eastAsia"/>
        </w:rPr>
        <w:br/>
      </w:r>
      <w:r>
        <w:rPr>
          <w:rFonts w:hint="eastAsia"/>
        </w:rPr>
        <w:t>　　图 11： 8英寸产品图片</w:t>
      </w:r>
      <w:r>
        <w:rPr>
          <w:rFonts w:hint="eastAsia"/>
        </w:rPr>
        <w:br/>
      </w:r>
      <w:r>
        <w:rPr>
          <w:rFonts w:hint="eastAsia"/>
        </w:rPr>
        <w:t>　　图 12： 全球不同腔室数量氮化镓（GaN）金属有机化学气相沉积（MOCVD）系统销售额2021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全球不同腔室数量氮化镓（GaN）金属有机化学气相沉积（MOCVD）系统市场份额2025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单腔产品图片</w:t>
      </w:r>
      <w:r>
        <w:rPr>
          <w:rFonts w:hint="eastAsia"/>
        </w:rPr>
        <w:br/>
      </w:r>
      <w:r>
        <w:rPr>
          <w:rFonts w:hint="eastAsia"/>
        </w:rPr>
        <w:t>　　图 15： 双腔产品图片</w:t>
      </w:r>
      <w:r>
        <w:rPr>
          <w:rFonts w:hint="eastAsia"/>
        </w:rPr>
        <w:br/>
      </w:r>
      <w:r>
        <w:rPr>
          <w:rFonts w:hint="eastAsia"/>
        </w:rPr>
        <w:t>　　图 16： 多腔产品图片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全球不同应用氮化镓（GaN）金属有机化学气相沉积（MOCVD）系统市场份额2025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LED</w:t>
      </w:r>
      <w:r>
        <w:rPr>
          <w:rFonts w:hint="eastAsia"/>
        </w:rPr>
        <w:br/>
      </w:r>
      <w:r>
        <w:rPr>
          <w:rFonts w:hint="eastAsia"/>
        </w:rPr>
        <w:t>　　图 20： 功率半导体</w:t>
      </w:r>
      <w:r>
        <w:rPr>
          <w:rFonts w:hint="eastAsia"/>
        </w:rPr>
        <w:br/>
      </w:r>
      <w:r>
        <w:rPr>
          <w:rFonts w:hint="eastAsia"/>
        </w:rPr>
        <w:t>　　图 21： 激光二极管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2025年全球前五大生产商氮化镓（GaN）金属有机化学气相沉积（MOCVD）系统市场份额</w:t>
      </w:r>
      <w:r>
        <w:rPr>
          <w:rFonts w:hint="eastAsia"/>
        </w:rPr>
        <w:br/>
      </w:r>
      <w:r>
        <w:rPr>
          <w:rFonts w:hint="eastAsia"/>
        </w:rPr>
        <w:t>　　图 24： 2025年全球氮化镓（GaN）金属有机化学气相沉积（MOCVD）系统第一梯队、第二梯队和第三梯队厂商及市场份额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全球氮化镓（GaN）金属有机化学气相沉积（MOCVD）系统产能、产量、产能利用率及发展趋势（2021-2032）&amp;（台）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全球氮化镓（GaN）金属有机化学气相沉积（MOCVD）系统产量、需求量及发展趋势（2021-2032）&amp;（台）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全球主要地区氮化镓（GaN）金属有机化学气相沉积（MOCVD）系统产量市场份额（2021-2032）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中国氮化镓（GaN）金属有机化学气相沉积（MOCVD）系统产能、产量、产能利用率及发展趋势（2021-2032）&amp;（台）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中国氮化镓（GaN）金属有机化学气相沉积（MOCVD）系统产量、市场需求量及发展趋势（2021-2032）&amp;（台）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全球氮化镓（GaN）金属有机化学气相沉积（MOCVD）系统市场销售额及增长率：（2021-2032）&amp;（万元）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全球市场氮化镓（GaN）金属有机化学气相沉积（MOCVD）系统市场规模：2021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全球市场氮化镓（GaN）金属有机化学气相沉积（MOCVD）系统价格趋势（2021-2032）&amp;（千元/台）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全球主要地区氮化镓（GaN）金属有机化学气相沉积（MOCVD）系统销售收入（2021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全球主要地区氮化镓（GaN）金属有机化学气相沉积（MOCVD）系统销售收入市场份额（2021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中东市场氮化镓（GaN）金属有机化学气相沉积（MOCVD）系统销量及增长率（2021-2032）&amp;（台）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中东市场氮化镓（GaN）金属有机化学气相沉积（MOCVD）系统收入及增长率（2021-2032）&amp;（万元）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全球不同产品类型氮化镓（GaN）金属有机化学气相沉积（MOCVD）系统价格走势（2021-2032）&amp;（千元/台）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全球不同应用氮化镓（GaN）金属有机化学气相沉积（MOCVD）系统价格走势（2021-2032）&amp;（千元/台）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氮化镓（GaN）金属有机化学气相沉积（MOCVD）系统中国企业SWOT分析</w:t>
      </w:r>
      <w:r>
        <w:rPr>
          <w:rFonts w:hint="eastAsia"/>
        </w:rPr>
        <w:br/>
      </w:r>
      <w:r>
        <w:rPr>
          <w:rFonts w:hint="eastAsia"/>
        </w:rPr>
        <w:t>　　图 55： 氮化镓（GaN）金属有机化学气相沉积（MOCVD）系统产业链</w:t>
      </w:r>
      <w:r>
        <w:rPr>
          <w:rFonts w:hint="eastAsia"/>
        </w:rPr>
        <w:br/>
      </w:r>
      <w:r>
        <w:rPr>
          <w:rFonts w:hint="eastAsia"/>
        </w:rPr>
        <w:t>　　图 56： 氮化镓（GaN）金属有机化学气相沉积（MOCVD）系统行业采购模式分析</w:t>
      </w:r>
      <w:r>
        <w:rPr>
          <w:rFonts w:hint="eastAsia"/>
        </w:rPr>
        <w:br/>
      </w:r>
      <w:r>
        <w:rPr>
          <w:rFonts w:hint="eastAsia"/>
        </w:rPr>
        <w:t>　　图 57： 氮化镓（GaN）金属有机化学气相沉积（MOCVD）系统行业生产模式</w:t>
      </w:r>
      <w:r>
        <w:rPr>
          <w:rFonts w:hint="eastAsia"/>
        </w:rPr>
        <w:br/>
      </w:r>
      <w:r>
        <w:rPr>
          <w:rFonts w:hint="eastAsia"/>
        </w:rPr>
        <w:t>　　图 58： 氮化镓（GaN）金属有机化学气相沉积（MOCVD）系统行业销售模式分析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b79cc34b43d6" w:history="1">
        <w:r>
          <w:rPr>
            <w:rStyle w:val="Hyperlink"/>
          </w:rPr>
          <w:t>全球与中国氮化镓（GaN）金属有机化学气相沉积（MOCVD）系统行业现状及市场前景分析报告（2026-2032年）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cb79cc34b43d6" w:history="1">
        <w:r>
          <w:rPr>
            <w:rStyle w:val="Hyperlink"/>
          </w:rPr>
          <w:t>https://www.20087.com/7/89/DanHuaJia-GaN-JinShuYouJiHuaXueQiXiangChenJi-MOCVD-XiTongDeXianZhuangYuQianJing.html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11a450194126" w:history="1">
      <w:r>
        <w:rPr>
          <w:rStyle w:val="Hyperlink"/>
        </w:rPr>
        <w:t>全球与中国氮化镓（GaN）金属有机化学气相沉积（MOCVD）系统行业现状及市场前景分析报告（2026-2032年）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nHuaJia-GaN-JinShuYouJiHuaXueQiXiangChenJi-MOCVD-XiTongDeXianZhuangYuQianJing.html" TargetMode="External" Id="Re4ecb79cc34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nHuaJia-GaN-JinShuYouJiHuaXueQiXiangChenJi-MOCVD-XiTongDeXianZhuangYuQianJing.html" TargetMode="External" Id="R8a1711a4501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2026-02-12T04:16:42Z</dcterms:created>
  <dcterms:modified xsi:type="dcterms:W3CDTF">2026-02-12T05:16:42Z</dcterms:modified>
  <dc:subject>全球与中国氮化镓（GaN）金属有机化学气相沉积（MOCVD）系统行业现状及市场前景分析报告（2026-2032年）</dc:subject>
  <dc:title>全球与中国氮化镓（GaN）金属有机化学气相沉积（MOCVD）系统行业现状及市场前景分析报告（2026-2032年）</dc:title>
  <cp:keywords>全球与中国氮化镓（GaN）金属有机化学气相沉积（MOCVD）系统行业现状及市场前景分析报告（2026-2032年）</cp:keywords>
  <dc:description>全球与中国氮化镓（GaN）金属有机化学气相沉积（MOCVD）系统行业现状及市场前景分析报告（2026-2032年）</dc:description>
</cp:coreProperties>
</file>