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18281d6ca443e" w:history="1">
              <w:r>
                <w:rPr>
                  <w:rStyle w:val="Hyperlink"/>
                </w:rPr>
                <w:t>中国水利工程传感器行业发展现状分析与市场前景预测报告（2025-2031年）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18281d6ca443e" w:history="1">
              <w:r>
                <w:rPr>
                  <w:rStyle w:val="Hyperlink"/>
                </w:rPr>
                <w:t>中国水利工程传感器行业发展现状分析与市场前景预测报告（2025-2031年）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18281d6ca443e" w:history="1">
                <w:r>
                  <w:rPr>
                    <w:rStyle w:val="Hyperlink"/>
                  </w:rPr>
                  <w:t>https://www.20087.com/7/69/ShuiLiGongChengChuanGanQiWeiLaiF.html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工程传感器是用于监测和测量水利工程各项指标的重要工具，包括水流速度、水质、水位、压力等。近年来，随着传感器技术的不断进步，水利工程传感器的精度和稳定性有了显著提升，同时也变得更加智能化。这些传感器广泛应用于水库大坝、灌溉系统、城市供水等水利设施中，对于保障水利设施的安全运行和水资源的合理利用至关重要。</w:t>
      </w:r>
      <w:r>
        <w:rPr>
          <w:rFonts w:hint="eastAsia"/>
        </w:rPr>
        <w:br/>
      </w:r>
      <w:r>
        <w:rPr>
          <w:rFonts w:hint="eastAsia"/>
        </w:rPr>
        <w:t>　　未来，水利工程传感器市场预计将受到以下几个方面的推动：一是随着物联网技术的发展，水利工程传感器将更加注重与其他智能设备的互联，实现远程监控和数据分析，提高水资源管理的智能化水平。二是随着对水利设施安全性的重视，水利工程传感器将更加注重提高监测精度和实时性，以及时发现潜在的风险。三是随着对环保要求的提高，水利工程传感器将更加注重采用低功耗、环保型材料，减少对环境的影响。四是随着大数据和云计算技术的应用，水利工程传感器将更加注重数据的集成和分析，为水资源管理和决策提供有力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18281d6ca443e" w:history="1">
        <w:r>
          <w:rPr>
            <w:rStyle w:val="Hyperlink"/>
          </w:rPr>
          <w:t>中国水利工程传感器行业发展现状分析与市场前景预测报告（2025-2031年）</w:t>
        </w:r>
      </w:hyperlink>
      <w:r>
        <w:rPr>
          <w:rFonts w:hint="eastAsia"/>
        </w:rPr>
        <w:t>》基于多年行业研究积累，结合水利工程传感器市场发展现状，依托行业权威数据资源和长期市场监测数据库，对水利工程传感器市场规模、技术现状及未来方向进行了全面分析。报告梳理了水利工程传感器行业竞争格局，重点评估了主要企业的市场表现及品牌影响力，并通过SWOT分析揭示了水利工程传感器行业机遇与潜在风险。同时，报告对水利工程传感器市场前景和发展趋势进行了科学预测，为投资者提供了投资价值判断和策略建议，助力把握水利工程传感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水利工程传感器行业国内外发展概述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一、国际水利工程传感器行业发展总体概况</w:t>
      </w:r>
      <w:r>
        <w:rPr>
          <w:rFonts w:hint="eastAsia"/>
        </w:rPr>
        <w:br/>
      </w:r>
      <w:r>
        <w:rPr>
          <w:rFonts w:hint="eastAsia"/>
        </w:rPr>
        <w:t>　　　　　　1、2020-2025年全球水利工程传感器行业发展概况</w:t>
      </w:r>
      <w:r>
        <w:rPr>
          <w:rFonts w:hint="eastAsia"/>
        </w:rPr>
        <w:br/>
      </w:r>
      <w:r>
        <w:rPr>
          <w:rFonts w:hint="eastAsia"/>
        </w:rPr>
        <w:t>　　　　　　2.主要国家和地区发展概况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3.全球水利工程传感器行业发展趋势</w:t>
      </w:r>
      <w:r>
        <w:rPr>
          <w:rFonts w:hint="eastAsia"/>
        </w:rPr>
        <w:br/>
      </w:r>
      <w:r>
        <w:rPr>
          <w:rFonts w:hint="eastAsia"/>
        </w:rPr>
        <w:t>　　　　二、中国水利工程传感器行业发展概况</w:t>
      </w:r>
      <w:r>
        <w:rPr>
          <w:rFonts w:hint="eastAsia"/>
        </w:rPr>
        <w:br/>
      </w:r>
      <w:r>
        <w:rPr>
          <w:rFonts w:hint="eastAsia"/>
        </w:rPr>
        <w:t>　　　　　　1.2020 -2025年中国水利工程传感器行业发展概况</w:t>
      </w:r>
      <w:r>
        <w:rPr>
          <w:rFonts w:hint="eastAsia"/>
        </w:rPr>
        <w:br/>
      </w:r>
      <w:r>
        <w:rPr>
          <w:rFonts w:hint="eastAsia"/>
        </w:rPr>
        <w:t>　　　　　　2、中国水利工程传感器行业发展中存在的问题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2020-2025年中国水利工程传感器行业发展环境分析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四、水利工程传感器行业政策环境</w:t>
      </w:r>
      <w:r>
        <w:rPr>
          <w:rFonts w:hint="eastAsia"/>
        </w:rPr>
        <w:br/>
      </w:r>
      <w:r>
        <w:rPr>
          <w:rFonts w:hint="eastAsia"/>
        </w:rPr>
        <w:t>　　　　五、水利工程传感器行业技术环境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六、国内外经济形势对水利工程传感器行业发展环境的影响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水利工程传感器行业市场调研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1、2020-2025年水利工程传感器行业市场规模及增速</w:t>
      </w:r>
      <w:r>
        <w:rPr>
          <w:rFonts w:hint="eastAsia"/>
        </w:rPr>
        <w:br/>
      </w:r>
      <w:r>
        <w:rPr>
          <w:rFonts w:hint="eastAsia"/>
        </w:rPr>
        <w:t>　　　　　　2.水利工程传感器行业市场饱和度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3.国内外经济形势对水利工程传感器行业市场规模的影响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4.2025 -2031年水利工程传感器行业市场规模及增速预测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1.水利工程传感器行业所处生命周期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2.技术变革与行业革新对水利工程传感器行业的影响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水利工程传感器行业生产分析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1、2020-2025年水利工程传感器行业生产总量及增速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2.2020 -2025年水利工程传感器行业产能及增速</w:t>
      </w:r>
      <w:r>
        <w:rPr>
          <w:rFonts w:hint="eastAsia"/>
        </w:rPr>
        <w:br/>
      </w:r>
      <w:r>
        <w:rPr>
          <w:rFonts w:hint="eastAsia"/>
        </w:rPr>
        <w:t>　　　　　　3.国内外经济形势对水利工程传感器行业生产的影响</w:t>
      </w:r>
      <w:r>
        <w:rPr>
          <w:rFonts w:hint="eastAsia"/>
        </w:rPr>
        <w:br/>
      </w:r>
      <w:r>
        <w:rPr>
          <w:rFonts w:hint="eastAsia"/>
        </w:rPr>
        <w:t>　　　　　　4.2025 -2031年水利工程传感器行业生产总量及增速预测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1.水利工程传感器行业供需平衡现状</w:t>
      </w:r>
      <w:r>
        <w:rPr>
          <w:rFonts w:hint="eastAsia"/>
        </w:rPr>
        <w:br/>
      </w:r>
      <w:r>
        <w:rPr>
          <w:rFonts w:hint="eastAsia"/>
        </w:rPr>
        <w:t>　　　　　　2.国内外经济形势对水利工程传感器行业供需平衡的影响</w:t>
      </w:r>
      <w:r>
        <w:rPr>
          <w:rFonts w:hint="eastAsia"/>
        </w:rPr>
        <w:br/>
      </w:r>
      <w:r>
        <w:rPr>
          <w:rFonts w:hint="eastAsia"/>
        </w:rPr>
        <w:t>　　　　　　3.水利工程传感器行业供需平衡趋势预测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水利工程传感器行业竞争分析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四、水利工程传感器行业竞争关键因素</w:t>
      </w:r>
      <w:r>
        <w:rPr>
          <w:rFonts w:hint="eastAsia"/>
        </w:rPr>
        <w:br/>
      </w:r>
      <w:r>
        <w:rPr>
          <w:rFonts w:hint="eastAsia"/>
        </w:rPr>
        <w:t>　　　　　　1.价格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水利工程传感器行业产品价格分析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五、国内外经济形势对水利工程传感器行业产品价格的影响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水利工程传感器行业用户分析</w:t>
      </w:r>
      <w:r>
        <w:rPr>
          <w:rFonts w:hint="eastAsia"/>
        </w:rPr>
        <w:br/>
      </w:r>
      <w:r>
        <w:rPr>
          <w:rFonts w:hint="eastAsia"/>
        </w:rPr>
        <w:t>　　　　一、水利工程传感器行业用户认知程度</w:t>
      </w:r>
      <w:r>
        <w:rPr>
          <w:rFonts w:hint="eastAsia"/>
        </w:rPr>
        <w:br/>
      </w:r>
      <w:r>
        <w:rPr>
          <w:rFonts w:hint="eastAsia"/>
        </w:rPr>
        <w:t>　　　　二、水利工程传感器行业用户关注因素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4.外观</w:t>
      </w:r>
      <w:r>
        <w:rPr>
          <w:rFonts w:hint="eastAsia"/>
        </w:rPr>
        <w:br/>
      </w:r>
      <w:r>
        <w:rPr>
          <w:rFonts w:hint="eastAsia"/>
        </w:rPr>
        <w:t>　　　　　　5.服务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水利工程传感器行业替代品分析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二、替代品对水利工程传感器行业的影响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四、国内外经济形势对水利工程传感器行业替代品的影响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水利工程传感器行业互补品分析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二、互补品对水利工程传感器行业的影响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四、国内外经济形势对水利工程传感器行业互补品的影响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水利工程传感器行业主导驱动因素分析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水利工程传感器下游行业调研</w:t>
      </w:r>
      <w:r>
        <w:rPr>
          <w:rFonts w:hint="eastAsia"/>
        </w:rPr>
        <w:br/>
      </w:r>
      <w:r>
        <w:rPr>
          <w:rFonts w:hint="eastAsia"/>
        </w:rPr>
        <w:t>　　　　一、水利工程传感器下游行业增长情况</w:t>
      </w:r>
      <w:r>
        <w:rPr>
          <w:rFonts w:hint="eastAsia"/>
        </w:rPr>
        <w:br/>
      </w:r>
      <w:r>
        <w:rPr>
          <w:rFonts w:hint="eastAsia"/>
        </w:rPr>
        <w:t>　　　　二、水利工程传感器下游行业区域分布情况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三、水利工程传感器下游行业发展预测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四、国内外经济形势对水利工程传感器下游行业的影响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水利工程传感器行业渠道分析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一、2020-2025年水利工程传感器行业销售毛利率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二、2020-2025年水利工程传感器行业销售利润率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三、2020-2025年水利工程传感器行业总资产利润率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四、2020-2025年水利工程传感器行业净资产利润率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五、2020-2025年水利工程传感器行业产值利税率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六、2025-2031年水利工程传感器行业盈利能力预测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　　二、2020-2025年水利工程传感器行业总资产增长分析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三、2020-2025年水利工程传感器行业固定资产增长分析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四、2020-2025年水利工程传感器行业净资产增长分析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五、2020-2025年水利工程传感器行业利润增长分析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六、2025-2031年水利工程传感器行业增长预测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一、2020-2025年水利工程传感器行业资产负债率分析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二、2020-2025年水利工程传感器行业速动比率分析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三、2020-2025年水利工程传感器行业流动比率分析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四、2020-2025年水利工程传感器行业利息保障倍数分析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五、2025-2031年水利工程传感器行业偿债能力预测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一、2020-2025年水利工程传感器行业总资产周转率分析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二、2020-2025年水利工程传感器行业净资产周转率分析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三、2020-2025年水利工程传感器行业应收账款周转率分析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四、2020-2025年水利工程传感器行业存货周转率分析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五、2025-2031年水利工程传感器行业营运能力预测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水利工程传感器行业重点企业分析</w:t>
      </w:r>
      <w:r>
        <w:rPr>
          <w:rFonts w:hint="eastAsia"/>
        </w:rPr>
        <w:br/>
      </w:r>
      <w:r>
        <w:rPr>
          <w:rFonts w:hint="eastAsia"/>
        </w:rPr>
        <w:t>　　第一节 徐州凌特自动化工程有限公司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蚌埠众诚电子有限公司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蚌埠市双珠传感器电子有限公司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石家庄触达科技有限责任公司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中:智:林:－合肥金诺传感器有限公司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重点子行业调研</w:t>
      </w:r>
      <w:r>
        <w:rPr>
          <w:rFonts w:hint="eastAsia"/>
        </w:rPr>
        <w:br/>
      </w:r>
      <w:r>
        <w:rPr>
          <w:rFonts w:hint="eastAsia"/>
        </w:rPr>
        <w:t>　　　　一、子行业发展现状</w:t>
      </w:r>
      <w:r>
        <w:rPr>
          <w:rFonts w:hint="eastAsia"/>
        </w:rPr>
        <w:br/>
      </w:r>
      <w:r>
        <w:rPr>
          <w:rFonts w:hint="eastAsia"/>
        </w:rPr>
        <w:t>　　　　二、子行业发展特征</w:t>
      </w:r>
      <w:r>
        <w:rPr>
          <w:rFonts w:hint="eastAsia"/>
        </w:rPr>
        <w:br/>
      </w:r>
      <w:r>
        <w:rPr>
          <w:rFonts w:hint="eastAsia"/>
        </w:rPr>
        <w:t>　　　　三、子行业发展趋势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四、国内外经济形势对水利工程传感器行业子行业的影响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区域市场调研</w:t>
      </w:r>
      <w:r>
        <w:rPr>
          <w:rFonts w:hint="eastAsia"/>
        </w:rPr>
        <w:br/>
      </w:r>
      <w:r>
        <w:rPr>
          <w:rFonts w:hint="eastAsia"/>
        </w:rPr>
        <w:t>　　　　一、各区域水利工程传感器行业发展现状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二、各区域水利工程传感器行业发展特征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三、各区域水利工程传感器行业发展趋势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四、重点省市水利工程传感器行业发展状况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水利工程传感器行业进出口现状与趋势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一、出口趋势分析</w:t>
      </w:r>
      <w:r>
        <w:rPr>
          <w:rFonts w:hint="eastAsia"/>
        </w:rPr>
        <w:br/>
      </w:r>
      <w:r>
        <w:rPr>
          <w:rFonts w:hint="eastAsia"/>
        </w:rPr>
        <w:t>　　　　　　1、出口趋势及增长情况</w:t>
      </w:r>
      <w:r>
        <w:rPr>
          <w:rFonts w:hint="eastAsia"/>
        </w:rPr>
        <w:br/>
      </w:r>
      <w:r>
        <w:rPr>
          <w:rFonts w:hint="eastAsia"/>
        </w:rPr>
        <w:t>　　　　　　2.水利工程传感器行业海外市场分布情况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3.国内外经济形势对水利工程传感器行业出口的影响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1.进口量及增长情况</w:t>
      </w:r>
      <w:r>
        <w:rPr>
          <w:rFonts w:hint="eastAsia"/>
        </w:rPr>
        <w:br/>
      </w:r>
      <w:r>
        <w:rPr>
          <w:rFonts w:hint="eastAsia"/>
        </w:rPr>
        <w:t>　　　　　　2.水利工程传感器行业进口产品主要品牌</w:t>
      </w:r>
      <w:r>
        <w:rPr>
          <w:rFonts w:hint="eastAsia"/>
        </w:rPr>
        <w:br/>
      </w:r>
      <w:r>
        <w:rPr>
          <w:rFonts w:hint="eastAsia"/>
        </w:rPr>
        <w:t>　　　　　　3.国内外经济形势对水利工程传感器行业进口的影响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水利工程传感器行业风险分析</w:t>
      </w:r>
      <w:r>
        <w:rPr>
          <w:rFonts w:hint="eastAsia"/>
        </w:rPr>
        <w:br/>
      </w:r>
      <w:r>
        <w:rPr>
          <w:rFonts w:hint="eastAsia"/>
        </w:rPr>
        <w:t>　　　　一、水利工程传感器行业环境风险</w:t>
      </w:r>
      <w:r>
        <w:rPr>
          <w:rFonts w:hint="eastAsia"/>
        </w:rPr>
        <w:br/>
      </w:r>
      <w:r>
        <w:rPr>
          <w:rFonts w:hint="eastAsia"/>
        </w:rPr>
        <w:t>　　　　　　1、国际经济环境风险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4.宏观经济政策风险</w:t>
      </w:r>
      <w:r>
        <w:rPr>
          <w:rFonts w:hint="eastAsia"/>
        </w:rPr>
        <w:br/>
      </w:r>
      <w:r>
        <w:rPr>
          <w:rFonts w:hint="eastAsia"/>
        </w:rPr>
        <w:t>　　　　　　5.区域经济变化风险</w:t>
      </w:r>
      <w:r>
        <w:rPr>
          <w:rFonts w:hint="eastAsia"/>
        </w:rPr>
        <w:br/>
      </w:r>
      <w:r>
        <w:rPr>
          <w:rFonts w:hint="eastAsia"/>
        </w:rPr>
        <w:t>　　　　二、水利工程传感器行业产业链上下游风险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1.上游行业风险</w:t>
      </w:r>
      <w:r>
        <w:rPr>
          <w:rFonts w:hint="eastAsia"/>
        </w:rPr>
        <w:br/>
      </w:r>
      <w:r>
        <w:rPr>
          <w:rFonts w:hint="eastAsia"/>
        </w:rPr>
        <w:t>　　　　　　2.下游行业风险</w:t>
      </w:r>
      <w:r>
        <w:rPr>
          <w:rFonts w:hint="eastAsia"/>
        </w:rPr>
        <w:br/>
      </w:r>
      <w:r>
        <w:rPr>
          <w:rFonts w:hint="eastAsia"/>
        </w:rPr>
        <w:t>　　　　　　3.其他关联行业风险</w:t>
      </w:r>
      <w:r>
        <w:rPr>
          <w:rFonts w:hint="eastAsia"/>
        </w:rPr>
        <w:br/>
      </w:r>
      <w:r>
        <w:rPr>
          <w:rFonts w:hint="eastAsia"/>
        </w:rPr>
        <w:t>　　　　三、水利工程传感器行业政策风险</w:t>
      </w:r>
      <w:r>
        <w:rPr>
          <w:rFonts w:hint="eastAsia"/>
        </w:rPr>
        <w:br/>
      </w:r>
      <w:r>
        <w:rPr>
          <w:rFonts w:hint="eastAsia"/>
        </w:rPr>
        <w:t>　　　　　　1.产业政策风险</w:t>
      </w:r>
      <w:r>
        <w:rPr>
          <w:rFonts w:hint="eastAsia"/>
        </w:rPr>
        <w:br/>
      </w:r>
      <w:r>
        <w:rPr>
          <w:rFonts w:hint="eastAsia"/>
        </w:rPr>
        <w:t>　　　　　　2.贸易政策风险</w:t>
      </w:r>
      <w:r>
        <w:rPr>
          <w:rFonts w:hint="eastAsia"/>
        </w:rPr>
        <w:br/>
      </w:r>
      <w:r>
        <w:rPr>
          <w:rFonts w:hint="eastAsia"/>
        </w:rPr>
        <w:t>　　　　　　3.环保政策风险</w:t>
      </w:r>
      <w:r>
        <w:rPr>
          <w:rFonts w:hint="eastAsia"/>
        </w:rPr>
        <w:br/>
      </w:r>
      <w:r>
        <w:rPr>
          <w:rFonts w:hint="eastAsia"/>
        </w:rPr>
        <w:t>　　　　　　4.区域经济政策风险</w:t>
      </w:r>
      <w:r>
        <w:rPr>
          <w:rFonts w:hint="eastAsia"/>
        </w:rPr>
        <w:br/>
      </w:r>
      <w:r>
        <w:rPr>
          <w:rFonts w:hint="eastAsia"/>
        </w:rPr>
        <w:t>　　　　　　5.其他政策风险</w:t>
      </w:r>
      <w:r>
        <w:rPr>
          <w:rFonts w:hint="eastAsia"/>
        </w:rPr>
        <w:br/>
      </w:r>
      <w:r>
        <w:rPr>
          <w:rFonts w:hint="eastAsia"/>
        </w:rPr>
        <w:t>　　　　四、水利工程传感器行业市场风险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t>　　　　五、水利工程传感器行业其他风险分析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有关建议</w:t>
      </w:r>
      <w:r>
        <w:rPr>
          <w:rFonts w:hint="eastAsia"/>
        </w:rPr>
        <w:br/>
      </w:r>
      <w:r>
        <w:rPr>
          <w:rFonts w:hint="eastAsia"/>
        </w:rPr>
        <w:t>　　　　一、水利工程传感器行业趋势预测分析</w:t>
      </w:r>
      <w:r>
        <w:rPr>
          <w:rFonts w:hint="eastAsia"/>
        </w:rPr>
        <w:br/>
      </w:r>
      <w:r>
        <w:rPr>
          <w:rFonts w:hint="eastAsia"/>
        </w:rPr>
        <w:t>　　　　　　1.用户需求变化预测</w:t>
      </w:r>
      <w:r>
        <w:rPr>
          <w:rFonts w:hint="eastAsia"/>
        </w:rPr>
        <w:br/>
      </w:r>
      <w:r>
        <w:rPr>
          <w:rFonts w:hint="eastAsia"/>
        </w:rPr>
        <w:t>　　　　　　2.竞争格局发展预测</w:t>
      </w:r>
      <w:r>
        <w:rPr>
          <w:rFonts w:hint="eastAsia"/>
        </w:rPr>
        <w:br/>
      </w:r>
      <w:r>
        <w:rPr>
          <w:rFonts w:hint="eastAsia"/>
        </w:rPr>
        <w:t>　　　　　　3.渠道发展变化预测</w:t>
      </w:r>
      <w:r>
        <w:rPr>
          <w:rFonts w:hint="eastAsia"/>
        </w:rPr>
        <w:br/>
      </w:r>
      <w:r>
        <w:rPr>
          <w:rFonts w:hint="eastAsia"/>
        </w:rPr>
        <w:t>　　　　　　4.行业总体趋势预测及市场机会分析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二、水利工程传感器企业营销策略</w:t>
      </w:r>
      <w:r>
        <w:rPr>
          <w:rFonts w:hint="eastAsia"/>
        </w:rPr>
        <w:br/>
      </w:r>
      <w:r>
        <w:rPr>
          <w:rFonts w:hint="eastAsia"/>
        </w:rPr>
        <w:t>　　　　　　1.价格策略</w:t>
      </w:r>
      <w:r>
        <w:rPr>
          <w:rFonts w:hint="eastAsia"/>
        </w:rPr>
        <w:br/>
      </w:r>
      <w:r>
        <w:rPr>
          <w:rFonts w:hint="eastAsia"/>
        </w:rPr>
        <w:t>　　　　　　2.渠道建设与管理策略</w:t>
      </w:r>
      <w:r>
        <w:rPr>
          <w:rFonts w:hint="eastAsia"/>
        </w:rPr>
        <w:br/>
      </w:r>
      <w:r>
        <w:rPr>
          <w:rFonts w:hint="eastAsia"/>
        </w:rPr>
        <w:t>　　　　　　3.促销策略</w:t>
      </w:r>
      <w:r>
        <w:rPr>
          <w:rFonts w:hint="eastAsia"/>
        </w:rPr>
        <w:br/>
      </w:r>
      <w:r>
        <w:rPr>
          <w:rFonts w:hint="eastAsia"/>
        </w:rPr>
        <w:t>　　　　　　4.服务策略</w:t>
      </w:r>
      <w:r>
        <w:rPr>
          <w:rFonts w:hint="eastAsia"/>
        </w:rPr>
        <w:br/>
      </w:r>
      <w:r>
        <w:rPr>
          <w:rFonts w:hint="eastAsia"/>
        </w:rPr>
        <w:t>　　　　　　5.品牌策略</w:t>
      </w:r>
      <w:r>
        <w:rPr>
          <w:rFonts w:hint="eastAsia"/>
        </w:rPr>
        <w:br/>
      </w:r>
      <w:r>
        <w:rPr>
          <w:rFonts w:hint="eastAsia"/>
        </w:rPr>
        <w:t>　　　　三、水利工程传感器企业投资前景研究</w:t>
      </w:r>
      <w:r>
        <w:rPr>
          <w:rFonts w:hint="eastAsia"/>
        </w:rPr>
        <w:br/>
      </w:r>
      <w:r>
        <w:rPr>
          <w:rFonts w:hint="eastAsia"/>
        </w:rPr>
        <w:t>　　　　　　1.子行业投资前景研究</w:t>
      </w:r>
      <w:r>
        <w:rPr>
          <w:rFonts w:hint="eastAsia"/>
        </w:rPr>
        <w:br/>
      </w:r>
      <w:r>
        <w:rPr>
          <w:rFonts w:hint="eastAsia"/>
        </w:rPr>
        <w:t>　　　　　　2.区域投资前景研究</w:t>
      </w:r>
      <w:r>
        <w:rPr>
          <w:rFonts w:hint="eastAsia"/>
        </w:rPr>
        <w:br/>
      </w:r>
      <w:r>
        <w:rPr>
          <w:rFonts w:hint="eastAsia"/>
        </w:rPr>
        <w:t>　　　　　　3.产业链投资前景研究</w:t>
      </w:r>
      <w:r>
        <w:rPr>
          <w:rFonts w:hint="eastAsia"/>
        </w:rPr>
        <w:br/>
      </w:r>
      <w:r>
        <w:rPr>
          <w:rFonts w:hint="eastAsia"/>
        </w:rPr>
        <w:t>　　　　四、水利工程传感器企业应对当前经济形势策略建议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1.战略建议</w:t>
      </w:r>
      <w:r>
        <w:rPr>
          <w:rFonts w:hint="eastAsia"/>
        </w:rPr>
        <w:br/>
      </w:r>
      <w:r>
        <w:rPr>
          <w:rFonts w:hint="eastAsia"/>
        </w:rPr>
        <w:t>　　　　　　2.财务策略建议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2020-2025年全球水利工程传感器行业发展概况</w:t>
      </w:r>
      <w:r>
        <w:rPr>
          <w:rFonts w:hint="eastAsia"/>
        </w:rPr>
        <w:br/>
      </w:r>
      <w:r>
        <w:rPr>
          <w:rFonts w:hint="eastAsia"/>
        </w:rPr>
        <w:t>　　图表 22016年全球水利工程传感器行业主要国家分析</w:t>
      </w:r>
      <w:r>
        <w:rPr>
          <w:rFonts w:hint="eastAsia"/>
        </w:rPr>
        <w:br/>
      </w:r>
      <w:r>
        <w:rPr>
          <w:rFonts w:hint="eastAsia"/>
        </w:rPr>
        <w:t>　　图表 3 2025-2031年全球水利工程传感器行业市场规模预测分析</w:t>
      </w:r>
      <w:r>
        <w:rPr>
          <w:rFonts w:hint="eastAsia"/>
        </w:rPr>
        <w:br/>
      </w:r>
      <w:r>
        <w:rPr>
          <w:rFonts w:hint="eastAsia"/>
        </w:rPr>
        <w:t>　　图表 42016年GDP初步核算数据</w:t>
      </w:r>
      <w:r>
        <w:rPr>
          <w:rFonts w:hint="eastAsia"/>
        </w:rPr>
        <w:br/>
      </w:r>
      <w:r>
        <w:rPr>
          <w:rFonts w:hint="eastAsia"/>
        </w:rPr>
        <w:t>　　图表 5 2020-2025年GDP环比增长速度</w:t>
      </w:r>
      <w:r>
        <w:rPr>
          <w:rFonts w:hint="eastAsia"/>
        </w:rPr>
        <w:br/>
      </w:r>
      <w:r>
        <w:rPr>
          <w:rFonts w:hint="eastAsia"/>
        </w:rPr>
        <w:t>　　图表 62016年GDP初步核算数据</w:t>
      </w:r>
      <w:r>
        <w:rPr>
          <w:rFonts w:hint="eastAsia"/>
        </w:rPr>
        <w:br/>
      </w:r>
      <w:r>
        <w:rPr>
          <w:rFonts w:hint="eastAsia"/>
        </w:rPr>
        <w:t>　　图表 7GDP环比和同比增长速度</w:t>
      </w:r>
      <w:r>
        <w:rPr>
          <w:rFonts w:hint="eastAsia"/>
        </w:rPr>
        <w:br/>
      </w:r>
      <w:r>
        <w:rPr>
          <w:rFonts w:hint="eastAsia"/>
        </w:rPr>
        <w:t>　　图表 8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9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10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112016年居民消费价格分类别同比涨跌幅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122016年居民消费价格分类别环比涨跌幅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132016年居民消费价格主要数据</w:t>
      </w:r>
      <w:r>
        <w:rPr>
          <w:rFonts w:hint="eastAsia"/>
        </w:rPr>
        <w:br/>
      </w:r>
      <w:r>
        <w:rPr>
          <w:rFonts w:hint="eastAsia"/>
        </w:rPr>
        <w:t>　　图表 14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15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16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17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182016年工业生产者价格主要数据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18281d6ca443e" w:history="1">
        <w:r>
          <w:rPr>
            <w:rStyle w:val="Hyperlink"/>
          </w:rPr>
          <w:t>中国水利工程传感器行业发展现状分析与市场前景预测报告（2025-2031年）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18281d6ca443e" w:history="1">
        <w:r>
          <w:rPr>
            <w:rStyle w:val="Hyperlink"/>
          </w:rPr>
          <w:t>https://www.20087.com/7/69/ShuiLiGongChengChuanGanQiWeiLaiF.html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热点：传感器与测量技术、水路传感器、水流量传感器工作原理、水面传感器、水流传感器、监测水的传感器、水深传感器、水深传感器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99314469e4e46" w:history="1">
      <w:r>
        <w:rPr>
          <w:rStyle w:val="Hyperlink"/>
        </w:rPr>
        <w:t>中国水利工程传感器行业发展现状分析与市场前景预测报告（2025-2031年）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ShuiLiGongChengChuanGanQiWeiLaiF.html" TargetMode="External" Id="R2a018281d6ca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ShuiLiGongChengChuanGanQiWeiLaiF.html" TargetMode="External" Id="R6a499314469e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2025-01-15T05:33:00Z</dcterms:created>
  <dcterms:modified xsi:type="dcterms:W3CDTF">2025-01-15T06:33:00Z</dcterms:modified>
  <dc:subject>中国水利工程传感器行业发展现状分析与市场前景预测报告（2025-2031年）</dc:subject>
  <dc:title>中国水利工程传感器行业发展现状分析与市场前景预测报告（2025-2031年）</dc:title>
  <cp:keywords>中国水利工程传感器行业发展现状分析与市场前景预测报告（2025-2031年）</cp:keywords>
  <dc:description>中国水利工程传感器行业发展现状分析与市场前景预测报告（2025-2031年）</dc:description>
</cp:coreProperties>
</file>