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0f53715b4e2d" w:history="1">
              <w:r>
                <w:rPr>
                  <w:rStyle w:val="Hyperlink"/>
                </w:rPr>
                <w:t>2025-2031年中国涂装流水线行业市场深度调研及前景预测报告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0f53715b4e2d" w:history="1">
              <w:r>
                <w:rPr>
                  <w:rStyle w:val="Hyperlink"/>
                </w:rPr>
                <w:t>2025-2031年中国涂装流水线行业市场深度调研及前景预测报告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a0f53715b4e2d" w:history="1">
                <w:r>
                  <w:rPr>
                    <w:rStyle w:val="Hyperlink"/>
                  </w:rPr>
                  <w:t>https://www.20087.com/7/09/TuZhuangLiuShuiXianShiChangQianJing.html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流水线是现代制造业中不可或缺的一环，主要用于汽车、家电、家具等行业的表面处理，通过自动化技术实现高效率、高质量的喷涂作业。近年来，随着环保法规的趋严和技术的革新，涂装流水线正向着低污染、低能耗和智能化方向发展。水性涂料和粉末涂料的应用显著减少了挥发性有机化合物（VOCs）的排放，而自动化喷涂机器人和智能控制系统则提高了喷涂的精度和一致性。</w:t>
      </w:r>
      <w:r>
        <w:rPr>
          <w:rFonts w:hint="eastAsia"/>
        </w:rPr>
        <w:br/>
      </w:r>
      <w:r>
        <w:rPr>
          <w:rFonts w:hint="eastAsia"/>
        </w:rPr>
        <w:t>　　未来，涂装流水线的发展将更加注重绿色制造和智能化升级。随着纳米技术和新材料的突破，新型环保涂料将被广泛采用，不仅减少环境污染，还能赋予产品更佳的防腐、耐磨和装饰性能。同时，物联网（IoT）和大数据分析的应用将使涂装流水线更加智能，实现设备状态的实时监控和预测性维护，提高生产效率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a0f53715b4e2d" w:history="1">
        <w:r>
          <w:rPr>
            <w:rStyle w:val="Hyperlink"/>
          </w:rPr>
          <w:t>2025-2031年中国涂装流水线行业市场深度调研及前景预测报告</w:t>
        </w:r>
      </w:hyperlink>
      <w:r>
        <w:rPr>
          <w:rFonts w:hint="eastAsia"/>
        </w:rPr>
        <w:t>》全面分析了涂装流水线行业的市场规模、供需状况及产业链结构，深入探讨了涂装流水线各细分市场的品牌竞争情况和价格动态，聚焦涂装流水线重点企业经营现状，揭示了行业的集中度和竞争格局。此外，涂装流水线报告对涂装流水线行业的市场前景进行了科学预测，揭示了行业未来的发展趋势、潜在风险和机遇。涂装流水线报告旨在为涂装流水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中国涂装流水线行业竞争背景分析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四、政策变更对涂装流水线行业影响分析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六、金融危机对涂装流水线行业影响分析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六、社会背景对涂装流水线行业影响分析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四、技术创新对涂装流水线行业影响分析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中国涂装流水线市场现状分析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一、2019-2024年中国涂装流水线的供给分析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二、2019-2024年中国涂装流水线的需求分析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三、2019-2024年中国涂装流水线的供需平衡分析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一、2025-2031年中国涂装流水线的供给预测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二、2025-2031年中国涂装流水线的需求预测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涂装流水线的进出口分析</w:t>
      </w:r>
      <w:r>
        <w:rPr>
          <w:rFonts w:hint="eastAsia"/>
        </w:rPr>
        <w:br/>
      </w:r>
      <w:r>
        <w:rPr>
          <w:rFonts w:hint="eastAsia"/>
        </w:rPr>
        <w:t>　　第一节 中国涂装流水线的进出口格局分析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2019-2024年中国涂装流水线的进出口数据统计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2025-2031年中国涂装流水线的进口预测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2025-2031年中国涂装流水线的出口预测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2019-2024年中国涂装流水线行业重点数据解析</w:t>
      </w:r>
      <w:r>
        <w:rPr>
          <w:rFonts w:hint="eastAsia"/>
        </w:rPr>
        <w:br/>
      </w:r>
      <w:r>
        <w:rPr>
          <w:rFonts w:hint="eastAsia"/>
        </w:rPr>
        <w:t>　　第一节 涂装流水线行业规模情况分析</w:t>
      </w:r>
      <w:r>
        <w:rPr>
          <w:rFonts w:hint="eastAsia"/>
        </w:rPr>
        <w:br/>
      </w:r>
      <w:r>
        <w:rPr>
          <w:rFonts w:hint="eastAsia"/>
        </w:rPr>
        <w:t>　　　　一、涂装流水线行业单位规模情况分析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二、涂装流水线行业人员规模状况分析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三、涂装流水线行业资产规模状况分析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四、涂装流水线行业市场规模状况分析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涂装流水线行业综合能力分析及预测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一、涂装流水线行业盈利能力分析</w:t>
      </w:r>
      <w:r>
        <w:rPr>
          <w:rFonts w:hint="eastAsia"/>
        </w:rPr>
        <w:br/>
      </w:r>
      <w:r>
        <w:rPr>
          <w:rFonts w:hint="eastAsia"/>
        </w:rPr>
        <w:t>　　　　二、涂装流水线行业偿债能力分析</w:t>
      </w:r>
      <w:r>
        <w:rPr>
          <w:rFonts w:hint="eastAsia"/>
        </w:rPr>
        <w:br/>
      </w:r>
      <w:r>
        <w:rPr>
          <w:rFonts w:hint="eastAsia"/>
        </w:rPr>
        <w:t>　　　　三、涂装流水线行业营运能力分析</w:t>
      </w:r>
      <w:r>
        <w:rPr>
          <w:rFonts w:hint="eastAsia"/>
        </w:rPr>
        <w:br/>
      </w:r>
      <w:r>
        <w:rPr>
          <w:rFonts w:hint="eastAsia"/>
        </w:rPr>
        <w:t>　　　　四、涂装流水线行业发展能力分析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涂装流水线行业各区域格局分析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涂装流水线行业市场竞争分析</w:t>
      </w:r>
      <w:r>
        <w:rPr>
          <w:rFonts w:hint="eastAsia"/>
        </w:rPr>
        <w:br/>
      </w:r>
      <w:r>
        <w:rPr>
          <w:rFonts w:hint="eastAsia"/>
        </w:rPr>
        <w:t>　　第一节 涂装流水线行业竞争结构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中国涂装流水线行业国际竞争力比较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涂装流水线行业集中度分析</w:t>
      </w:r>
      <w:r>
        <w:rPr>
          <w:rFonts w:hint="eastAsia"/>
        </w:rPr>
        <w:br/>
      </w:r>
      <w:r>
        <w:rPr>
          <w:rFonts w:hint="eastAsia"/>
        </w:rPr>
        <w:t>　　第四节 涂装流水线行业竞争趋势</w:t>
      </w:r>
      <w:r>
        <w:rPr>
          <w:rFonts w:hint="eastAsia"/>
        </w:rPr>
        <w:br/>
      </w:r>
      <w:r>
        <w:rPr>
          <w:rFonts w:hint="eastAsia"/>
        </w:rPr>
        <w:t>　　第五节 涂装流水线行业竞争策略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涂装流水线行业重点企业发展分析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2025-2031年涂装流水线行业投资分析</w:t>
      </w:r>
      <w:r>
        <w:rPr>
          <w:rFonts w:hint="eastAsia"/>
        </w:rPr>
        <w:br/>
      </w:r>
      <w:r>
        <w:rPr>
          <w:rFonts w:hint="eastAsia"/>
        </w:rPr>
        <w:t>　　第一节 2025-2031年涂装流水线行业投资环境</w:t>
      </w:r>
      <w:r>
        <w:rPr>
          <w:rFonts w:hint="eastAsia"/>
        </w:rPr>
        <w:br/>
      </w:r>
      <w:r>
        <w:rPr>
          <w:rFonts w:hint="eastAsia"/>
        </w:rPr>
        <w:t>　　第二节 2025-2031年涂装流水线行业投资机遇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2025-2031年涂装流水线行业投资风险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2025-2031年涂装流水线行业投资前景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涂装流水线行业前景分析及对策</w:t>
      </w:r>
      <w:r>
        <w:rPr>
          <w:rFonts w:hint="eastAsia"/>
        </w:rPr>
        <w:br/>
      </w:r>
      <w:r>
        <w:rPr>
          <w:rFonts w:hint="eastAsia"/>
        </w:rPr>
        <w:t>　　第一节 涂装流水线行业发展前景分析</w:t>
      </w:r>
      <w:r>
        <w:rPr>
          <w:rFonts w:hint="eastAsia"/>
        </w:rPr>
        <w:br/>
      </w:r>
      <w:r>
        <w:rPr>
          <w:rFonts w:hint="eastAsia"/>
        </w:rPr>
        <w:t>　　　　一、涂装流水线行业市场发展前景分析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二、涂装流水线行业市场蕴藏的商机分析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三、涂装流水线行业十四五规划整体解读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中智.林.涂装流水线行业发展对策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涂装流水线行业类别</w:t>
      </w:r>
      <w:r>
        <w:rPr>
          <w:rFonts w:hint="eastAsia"/>
        </w:rPr>
        <w:br/>
      </w:r>
      <w:r>
        <w:rPr>
          <w:rFonts w:hint="eastAsia"/>
        </w:rPr>
        <w:t>　　图表 涂装流水线行业产业链调研</w:t>
      </w:r>
      <w:r>
        <w:rPr>
          <w:rFonts w:hint="eastAsia"/>
        </w:rPr>
        <w:br/>
      </w:r>
      <w:r>
        <w:rPr>
          <w:rFonts w:hint="eastAsia"/>
        </w:rPr>
        <w:t>　　图表 涂装流水线行业现状</w:t>
      </w:r>
      <w:r>
        <w:rPr>
          <w:rFonts w:hint="eastAsia"/>
        </w:rPr>
        <w:br/>
      </w:r>
      <w:r>
        <w:rPr>
          <w:rFonts w:hint="eastAsia"/>
        </w:rPr>
        <w:t>　　图表 涂装流水线行业标准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2025年中国涂装流水线行业产能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2019-2024年中国涂装流水线行业产量统计</w:t>
      </w:r>
      <w:r>
        <w:rPr>
          <w:rFonts w:hint="eastAsia"/>
        </w:rPr>
        <w:br/>
      </w:r>
      <w:r>
        <w:rPr>
          <w:rFonts w:hint="eastAsia"/>
        </w:rPr>
        <w:t>　　图表 涂装流水线行业动态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2019-2024年中国涂装流水线市场需求量</w:t>
      </w:r>
      <w:r>
        <w:rPr>
          <w:rFonts w:hint="eastAsia"/>
        </w:rPr>
        <w:br/>
      </w:r>
      <w:r>
        <w:rPr>
          <w:rFonts w:hint="eastAsia"/>
        </w:rPr>
        <w:t>　　图表 2025年中国涂装流水线行业需求区域调研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2019-2024年中国涂装流水线行情</w:t>
      </w:r>
      <w:r>
        <w:rPr>
          <w:rFonts w:hint="eastAsia"/>
        </w:rPr>
        <w:br/>
      </w:r>
      <w:r>
        <w:rPr>
          <w:rFonts w:hint="eastAsia"/>
        </w:rPr>
        <w:t>　　图表 2019-2024年中国涂装流水线价格走势图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2019-2024年中国涂装流水线行业企业数量统计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**地区涂装流水线市场调研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**地区涂装流水线市场规模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**地区涂装流水线市场调研</w:t>
      </w:r>
      <w:r>
        <w:rPr>
          <w:rFonts w:hint="eastAsia"/>
        </w:rPr>
        <w:br/>
      </w:r>
      <w:r>
        <w:rPr>
          <w:rFonts w:hint="eastAsia"/>
        </w:rPr>
        <w:t>　　图表 **地区涂装流水线行业市场需求分析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涂装流水线行业竞争对手分析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2025-2031年中国涂装流水线市场需求预测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2025-2031年中国涂装流水线行业市场规模预测</w:t>
      </w:r>
      <w:r>
        <w:rPr>
          <w:rFonts w:hint="eastAsia"/>
        </w:rPr>
        <w:br/>
      </w:r>
      <w:r>
        <w:rPr>
          <w:rFonts w:hint="eastAsia"/>
        </w:rPr>
        <w:t>　　图表 涂装流水线行业准入条件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2025-2031年中国涂装流水线行业发展趋势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2025-2031年中国涂装流水线市场前景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0f53715b4e2d" w:history="1">
        <w:r>
          <w:rPr>
            <w:rStyle w:val="Hyperlink"/>
          </w:rPr>
          <w:t>2025-2031年中国涂装流水线行业市场深度调研及前景预测报告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a0f53715b4e2d" w:history="1">
        <w:r>
          <w:rPr>
            <w:rStyle w:val="Hyperlink"/>
          </w:rPr>
          <w:t>https://www.20087.com/7/09/TuZhuangLiuShuiXianShiChangQianJing.html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55cc19cea4141" w:history="1">
      <w:r>
        <w:rPr>
          <w:rStyle w:val="Hyperlink"/>
        </w:rPr>
        <w:t>2025-2031年中国涂装流水线行业市场深度调研及前景预测报告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uZhuangLiuShuiXianShiChangQianJing.html" TargetMode="External" Id="Rd0ea0f53715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uZhuangLiuShuiXianShiChangQianJing.html" TargetMode="External" Id="Rdf555cc19cea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2024-08-17T01:32:00Z</dcterms:created>
  <dcterms:modified xsi:type="dcterms:W3CDTF">2024-08-17T02:32:00Z</dcterms:modified>
  <dc:subject>2025-2031年中国涂装流水线行业市场深度调研及前景预测报告</dc:subject>
  <dc:title>2025-2031年中国涂装流水线行业市场深度调研及前景预测报告</dc:title>
  <cp:keywords>2025-2031年中国涂装流水线行业市场深度调研及前景预测报告</cp:keywords>
  <dc:description>2025-2031年中国涂装流水线行业市场深度调研及前景预测报告</dc:description>
</cp:coreProperties>
</file>