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ad5ddab345fe" w:history="1">
              <w:r>
                <w:rPr>
                  <w:rStyle w:val="Hyperlink"/>
                </w:rPr>
                <w:t>2026-2032年全球与中国烘烤机市场现状调研及发展前景报告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ad5ddab345fe" w:history="1">
              <w:r>
                <w:rPr>
                  <w:rStyle w:val="Hyperlink"/>
                </w:rPr>
                <w:t>2026-2032年全球与中国烘烤机市场现状调研及发展前景报告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cad5ddab345fe" w:history="1">
                <w:r>
                  <w:rPr>
                    <w:rStyle w:val="Hyperlink"/>
                  </w:rPr>
                  <w:t>https://www.20087.com/7/79/HongKaoJiFaZhanQianJing.html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烤机是一类用于食品加热、烘焙或再加热的厨房电器，涵盖台式电烤箱、空气炸烤箱及商用旋转烤炉等类型，核心功能包括温度精准控制、热风循环均匀性及多模式烹饪程序。烘烤机强调能效等级、内腔易清洁性（如搪瓷或纳米涂层）、安全防护（童锁、过热断电）及智能互联能力，高端型号引入蒸汽辅助、湿度感应或AI菜谱推荐。在家庭烹饪精细化与健康饮食趋势驱动下，消费者对烘烤机的油脂分离效率、低噪音运行及食材营养保留率要求持续提升。然而，部分低价机型温控偏差大导致烤焦；空气炸功能实际油减效果有限；智能功能操作复杂反增使用门槛。</w:t>
      </w:r>
      <w:r>
        <w:rPr>
          <w:rFonts w:hint="eastAsia"/>
        </w:rPr>
        <w:br/>
      </w:r>
      <w:r>
        <w:rPr>
          <w:rFonts w:hint="eastAsia"/>
        </w:rPr>
        <w:t>　　未来，烘烤机将向精准烹饪、能源协同与情感化交互演进。红外+NTC双模测温实时校正腔体温度场；AI视觉识别食材种类与熟度，动态调整火力曲线。在能源整合上，设备支持光伏直驱或参与家庭虚拟电厂响应峰谷电价；余热回收用于预热进水或室内供暖。可持续方面，内胆采用可再生不锈钢；包装全面取消泡沫塑料。此外，在银发市场，语音引导与一键复热简化操作；儿童安全锁升级为手势识别。最终，烘烤机将从热加工工具升级为高智能、低能耗、深度融入健康生活方式与家庭能源生态的烹饪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cad5ddab345fe" w:history="1">
        <w:r>
          <w:rPr>
            <w:rStyle w:val="Hyperlink"/>
          </w:rPr>
          <w:t>2026-2032年全球与中国烘烤机市场现状调研及发展前景报告</w:t>
        </w:r>
      </w:hyperlink>
      <w:r>
        <w:rPr>
          <w:rFonts w:hint="eastAsia"/>
        </w:rPr>
        <w:t>》系统研究了烘烤机行业的市场运行态势，并对未来发展趋势进行了科学预测。报告包括行业基础知识、国内外环境分析、运行数据解读及产业链梳理，同时探讨了烘烤机市场竞争格局与重点企业的表现。基于对烘烤机行业的全面分析，报告展望了烘烤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按产品类型细分，全球烘烤机市场规模2021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独立式机器</w:t>
      </w:r>
      <w:r>
        <w:rPr>
          <w:rFonts w:hint="eastAsia"/>
        </w:rPr>
        <w:br/>
      </w:r>
      <w:r>
        <w:rPr>
          <w:rFonts w:hint="eastAsia"/>
        </w:rPr>
        <w:t>　　　　1.3.3 产品生产线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按应用细分，全球烘烤机市场规模2021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孵化卵</w:t>
      </w:r>
      <w:r>
        <w:rPr>
          <w:rFonts w:hint="eastAsia"/>
        </w:rPr>
        <w:br/>
      </w:r>
      <w:r>
        <w:rPr>
          <w:rFonts w:hint="eastAsia"/>
        </w:rPr>
        <w:t>　　　　1.4.3 去除毛</w:t>
      </w:r>
      <w:r>
        <w:rPr>
          <w:rFonts w:hint="eastAsia"/>
        </w:rPr>
        <w:br/>
      </w:r>
      <w:r>
        <w:rPr>
          <w:rFonts w:hint="eastAsia"/>
        </w:rPr>
        <w:t>　　　　1.4.4 坚果炒制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烘烤机行业发展总体概况</w:t>
      </w:r>
      <w:r>
        <w:rPr>
          <w:rFonts w:hint="eastAsia"/>
        </w:rPr>
        <w:br/>
      </w:r>
      <w:r>
        <w:rPr>
          <w:rFonts w:hint="eastAsia"/>
        </w:rPr>
        <w:t>　　　　1.5.2 烘烤机行业发展主要特点</w:t>
      </w:r>
      <w:r>
        <w:rPr>
          <w:rFonts w:hint="eastAsia"/>
        </w:rPr>
        <w:br/>
      </w:r>
      <w:r>
        <w:rPr>
          <w:rFonts w:hint="eastAsia"/>
        </w:rPr>
        <w:t>　　　　1.5.3 烘烤机行业发展影响因素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烘烤机有利因素</w:t>
      </w:r>
      <w:r>
        <w:rPr>
          <w:rFonts w:hint="eastAsia"/>
        </w:rPr>
        <w:br/>
      </w:r>
      <w:r>
        <w:rPr>
          <w:rFonts w:hint="eastAsia"/>
        </w:rPr>
        <w:t>　　　　1.5.3 .2 烘烤机不利因素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烘烤机主要企业在国际市场占有率（按销量，2023-2026）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2025年烘烤机主要企业在国际市场排名（按销量）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全球市场主要企业烘烤机销量（2023-2026）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全球市场，近三年烘烤机主要企业占有率及排名（按收入）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烘烤机主要企业在国际市场占有率（按收入，2023-2026）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2025年烘烤机主要企业在国际市场排名（按收入）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全球市场主要企业烘烤机销售收入（2023-2026）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全球市场主要企业烘烤机销售价格（2023-2026）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中国市场，近三年烘烤机主要企业占有率及排名（按销量）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烘烤机主要企业在中国市场占有率（按销量，2023-2026）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2025年烘烤机主要企业在中国市场排名（按销量）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中国市场主要企业烘烤机销量（2023-2026）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中国市场，近三年烘烤机主要企业占有率及排名（按收入）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烘烤机主要企业在中国市场占有率（按收入，2023-2026）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2025年烘烤机主要企业在中国市场排名（按收入）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中国市场主要企业烘烤机销售收入（2023-2026）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全球主要厂商烘烤机总部及产地分布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全球主要厂商成立时间及烘烤机商业化日期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全球主要厂商烘烤机产品类型及应用</w:t>
      </w:r>
      <w:r>
        <w:rPr>
          <w:rFonts w:hint="eastAsia"/>
        </w:rPr>
        <w:br/>
      </w:r>
      <w:r>
        <w:rPr>
          <w:rFonts w:hint="eastAsia"/>
        </w:rPr>
        <w:t>　　2.9 烘烤机行业集中度、竞争程度分析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烘烤机行业集中度分析：2025年全球Top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全球烘烤机第一梯队、第二梯队和第三梯队生产商（品牌）及市场份额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全球烘烤机总体规模分析</w:t>
      </w:r>
      <w:r>
        <w:rPr>
          <w:rFonts w:hint="eastAsia"/>
        </w:rPr>
        <w:br/>
      </w:r>
      <w:r>
        <w:rPr>
          <w:rFonts w:hint="eastAsia"/>
        </w:rPr>
        <w:t>　　3.1 全球烘烤机供需现状及预测（2021-2032）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全球烘烤机产能、产量、产能利用率及发展趋势（2021-2032）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全球烘烤机产量、需求量及发展趋势（2021-2032）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全球主要地区烘烤机产量及发展趋势（2021-2032）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全球主要地区烘烤机产量（2021-2026）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全球主要地区烘烤机产量（2027-2032）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全球主要地区烘烤机产量市场份额（2021-2032）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中国烘烤机供需现状及预测（2021-2032）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中国烘烤机产能、产量、产能利用率及发展趋势（2021-2032）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中国烘烤机产量、市场需求量及发展趋势（2021-2032）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中国市场烘烤机进出口（2021-2032）</w:t>
      </w:r>
      <w:r>
        <w:rPr>
          <w:rFonts w:hint="eastAsia"/>
        </w:rPr>
        <w:br/>
      </w:r>
      <w:r>
        <w:rPr>
          <w:rFonts w:hint="eastAsia"/>
        </w:rPr>
        <w:t>　　3.4 全球烘烤机销量及销售额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全球市场烘烤机销售额（2021-2032）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全球市场烘烤机销量（2021-2032）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全球市场烘烤机价格趋势（2021-2032）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全球主要地区烘烤机销售收入预测（2027-2032）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全球主要地区烘烤机销量分析：2021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全球主要地区烘烤机销量及市场份额预测（2027-2032）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中东市场烘烤机销量、收入及增长率（2021-2032）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烘烤机销量、收入、价格及毛利率（2021-2026）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不同产品类型烘烤机分析</w:t>
      </w:r>
      <w:r>
        <w:rPr>
          <w:rFonts w:hint="eastAsia"/>
        </w:rPr>
        <w:br/>
      </w:r>
      <w:r>
        <w:rPr>
          <w:rFonts w:hint="eastAsia"/>
        </w:rPr>
        <w:t>　　6.1 全球不同产品类型烘烤机销量（2021-2032）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全球不同产品类型烘烤机收入（2021-2032）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全球不同产品类型烘烤机价格走势（2021-2032）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中国不同产品类型烘烤机销量（2021-2032）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中国不同产品类型烘烤机销量及市场份额（2021-2026）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中国不同产品类型烘烤机销量预测（2027-2032）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中国不同产品类型烘烤机收入（2021-2032）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中国不同产品类型烘烤机收入及市场份额（2021-2026）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中国不同产品类型烘烤机收入预测（2027-2032）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不同应用烘烤机分析</w:t>
      </w:r>
      <w:r>
        <w:rPr>
          <w:rFonts w:hint="eastAsia"/>
        </w:rPr>
        <w:br/>
      </w:r>
      <w:r>
        <w:rPr>
          <w:rFonts w:hint="eastAsia"/>
        </w:rPr>
        <w:t>　　7.1 全球不同应用烘烤机销量（2021-2032）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全球不同应用烘烤机销量及市场份额（2021-2026）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全球不同应用烘烤机销量预测（2027-2032）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全球不同应用烘烤机收入（2021-2032）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全球不同应用烘烤机收入及市场份额（2021-2026）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全球不同应用烘烤机收入预测（2027-2032）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全球不同应用烘烤机价格走势（2021-2032）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中国不同应用烘烤机销量（2021-2032）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中国不同应用烘烤机销量及市场份额（2021-2026）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中国不同应用烘烤机销量预测（2027-2032）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中国不同应用烘烤机收入（2021-2032）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中国不同应用烘烤机收入及市场份额（2021-2026）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中国不同应用烘烤机收入预测（2027-2032）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烘烤机行业发展趋势</w:t>
      </w:r>
      <w:r>
        <w:rPr>
          <w:rFonts w:hint="eastAsia"/>
        </w:rPr>
        <w:br/>
      </w:r>
      <w:r>
        <w:rPr>
          <w:rFonts w:hint="eastAsia"/>
        </w:rPr>
        <w:t>　　8.2 烘烤机行业主要驱动因素</w:t>
      </w:r>
      <w:r>
        <w:rPr>
          <w:rFonts w:hint="eastAsia"/>
        </w:rPr>
        <w:br/>
      </w:r>
      <w:r>
        <w:rPr>
          <w:rFonts w:hint="eastAsia"/>
        </w:rPr>
        <w:t>　　8.3 烘烤机中国企业SWOT分析</w:t>
      </w:r>
      <w:r>
        <w:rPr>
          <w:rFonts w:hint="eastAsia"/>
        </w:rPr>
        <w:br/>
      </w:r>
      <w:r>
        <w:rPr>
          <w:rFonts w:hint="eastAsia"/>
        </w:rPr>
        <w:t>　　8.4 中国烘烤机行业政策环境分析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烘烤机行业产业链简介</w:t>
      </w:r>
      <w:r>
        <w:rPr>
          <w:rFonts w:hint="eastAsia"/>
        </w:rPr>
        <w:br/>
      </w:r>
      <w:r>
        <w:rPr>
          <w:rFonts w:hint="eastAsia"/>
        </w:rPr>
        <w:t>　　　　9.1.1 烘烤机行业供应链分析</w:t>
      </w:r>
      <w:r>
        <w:rPr>
          <w:rFonts w:hint="eastAsia"/>
        </w:rPr>
        <w:br/>
      </w:r>
      <w:r>
        <w:rPr>
          <w:rFonts w:hint="eastAsia"/>
        </w:rPr>
        <w:t>　　　　9.1.2 烘烤机主要原料及供应情况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烘烤机行业采购模式</w:t>
      </w:r>
      <w:r>
        <w:rPr>
          <w:rFonts w:hint="eastAsia"/>
        </w:rPr>
        <w:br/>
      </w:r>
      <w:r>
        <w:rPr>
          <w:rFonts w:hint="eastAsia"/>
        </w:rPr>
        <w:t>　　9.3 烘烤机行业生产模式</w:t>
      </w:r>
      <w:r>
        <w:rPr>
          <w:rFonts w:hint="eastAsia"/>
        </w:rPr>
        <w:br/>
      </w:r>
      <w:r>
        <w:rPr>
          <w:rFonts w:hint="eastAsia"/>
        </w:rPr>
        <w:t>　　9.4 烘烤机行业销售模式及销售渠道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按产品类型细分，全球烘烤机市场规模2021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按应用细分，全球烘烤机市场规模（CAGR）2021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烘烤机行业发展主要特点</w:t>
      </w:r>
      <w:r>
        <w:rPr>
          <w:rFonts w:hint="eastAsia"/>
        </w:rPr>
        <w:br/>
      </w:r>
      <w:r>
        <w:rPr>
          <w:rFonts w:hint="eastAsia"/>
        </w:rPr>
        <w:t>　　表 4： 烘烤机行业发展有利因素分析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烘烤机行业发展不利因素分析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进入烘烤机行业壁垒</w:t>
      </w:r>
      <w:r>
        <w:rPr>
          <w:rFonts w:hint="eastAsia"/>
        </w:rPr>
        <w:br/>
      </w:r>
      <w:r>
        <w:rPr>
          <w:rFonts w:hint="eastAsia"/>
        </w:rPr>
        <w:t>　　表 7： 烘烤机主要企业在国际市场占有率（按销量，2023-2026）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2025年烘烤机主要企业在国际市场排名（按销量）&amp;（台）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全球市场主要企业烘烤机销量（2023-2026）&amp;（台）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烘烤机主要企业在国际市场占有率（按收入，2023-2026）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2025年烘烤机主要企业在国际市场排名（按收入）&amp;（万元）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全球市场主要企业烘烤机销售收入（2023-2026）&amp;（万元）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全球市场主要企业烘烤机销售价格（2023-2026）&amp;（元/台）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烘烤机主要企业在中国市场占有率（按销量，2023-2026）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2025年烘烤机主要企业在中国市场排名（按销量）&amp;（台）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中国市场主要企业烘烤机销量（2023-2026）&amp;（台）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烘烤机主要企业在中国市场占有率（按收入，2023-2026）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2025年烘烤机主要企业在中国市场排名（按收入）&amp;（万元）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中国市场主要企业烘烤机销售收入（2023-2026）&amp;（万元）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全球主要厂商烘烤机总部及产地分布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全球主要厂商成立时间及烘烤机商业化日期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全球主要厂商烘烤机产品类型及应用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2025年全球烘烤机主要厂商市场地位（第一梯队、第二梯队和第三梯队）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全球烘烤机市场投资、并购等现状分析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全球主要地区烘烤机产量增速（CAGR）：（2021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全球主要地区烘烤机产量（2021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全球主要地区烘烤机产量（2021-2026）&amp;（台）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全球主要地区烘烤机产量（2027-2032）&amp;（台）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全球主要地区烘烤机产量市场份额（2021-2026）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全球主要地区烘烤机产量市场份额（2027-2032）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中国市场烘烤机产量、销量、进出口（2021-2026）&amp;（台）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中国市场烘烤机产量、销量、进出口预测（2027-2032）&amp;（台）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全球主要地区烘烤机销售收入增速：（2021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全球主要地区烘烤机销售收入（2021-2026）&amp;（万元）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全球主要地区烘烤机销售收入市场份额（2021-2026）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全球主要地区烘烤机收入（2027-2032）&amp;（万元）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全球主要地区烘烤机收入市场份额（2027-2032）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全球主要地区烘烤机销量（台）：2021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全球主要地区烘烤机销量（2021-2026）&amp;（台）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全球主要地区烘烤机销量市场份额（2021-2026）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全球主要地区烘烤机销量（2027-2032）&amp;（台）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全球主要地区烘烤机销量份额（2027-2032）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烘烤机销量（台）、收入（万元）、价格（元/台）及毛利率（2021-2026）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全球不同产品类型烘烤机销量（2021-2026）&amp;（台）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全球不同产品类型烘烤机销量市场份额（2021-2026）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全球不同产品类型烘烤机销量预测（2027-2032）&amp;（台）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全球市场不同产品类型烘烤机销量市场份额预测（2027-2032）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全球不同产品类型烘烤机收入（2021-2026）&amp;（万元）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全球不同产品类型烘烤机收入市场份额（2021-2026）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全球不同产品类型烘烤机收入预测（2027-2032）&amp;（万元）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全球不同产品类型烘烤机收入市场份额预测（2027-2032）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中国不同产品类型烘烤机销量（2021-2026）&amp;（台）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中国不同产品类型烘烤机销量市场份额（2021-2026）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中国不同产品类型烘烤机销量预测（2027-2032）&amp;（台）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全球市场不同产品类型烘烤机销量市场份额预测（2027-2032）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中国不同产品类型烘烤机收入（2021-2026）&amp;（万元）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中国不同产品类型烘烤机收入市场份额（2021-2026）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中国不同产品类型烘烤机收入预测（2027-2032）&amp;（万元）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中国不同产品类型烘烤机收入市场份额预测（2027-2032）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全球不同应用烘烤机销量（2021-2026）&amp;（台）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全球不同应用烘烤机销量市场份额（2021-2026）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全球不同应用烘烤机销量预测（2027-2032）&amp;（台）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全球市场不同应用烘烤机销量市场份额预测（2027-2032）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全球不同应用烘烤机收入（2021-2026）&amp;（万元）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全球不同应用烘烤机收入市场份额（2021-2026）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全球不同应用烘烤机收入预测（2027-2032）&amp;（万元）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全球不同应用烘烤机收入市场份额预测（2027-2032）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中国不同应用烘烤机销量（2021-2026）&amp;（台）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中国不同应用烘烤机销量市场份额（2021-2026）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中国不同应用烘烤机销量预测（2027-2032）&amp;（台）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中国市场不同应用烘烤机销量市场份额预测（2027-2032）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中国不同应用烘烤机收入（2021-2026）&amp;（万元）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中国不同应用烘烤机收入市场份额（2021-2026）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中国不同应用烘烤机收入预测（2027-2032）&amp;（万元）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中国不同应用烘烤机收入市场份额预测（2027-2032）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烘烤机行业发展趋势</w:t>
      </w:r>
      <w:r>
        <w:rPr>
          <w:rFonts w:hint="eastAsia"/>
        </w:rPr>
        <w:br/>
      </w:r>
      <w:r>
        <w:rPr>
          <w:rFonts w:hint="eastAsia"/>
        </w:rPr>
        <w:t>　　表 156： 烘烤机行业主要驱动因素</w:t>
      </w:r>
      <w:r>
        <w:rPr>
          <w:rFonts w:hint="eastAsia"/>
        </w:rPr>
        <w:br/>
      </w:r>
      <w:r>
        <w:rPr>
          <w:rFonts w:hint="eastAsia"/>
        </w:rPr>
        <w:t>　　表 157： 烘烤机行业供应链分析</w:t>
      </w:r>
      <w:r>
        <w:rPr>
          <w:rFonts w:hint="eastAsia"/>
        </w:rPr>
        <w:br/>
      </w:r>
      <w:r>
        <w:rPr>
          <w:rFonts w:hint="eastAsia"/>
        </w:rPr>
        <w:t>　　表 158： 烘烤机上游原料供应商</w:t>
      </w:r>
      <w:r>
        <w:rPr>
          <w:rFonts w:hint="eastAsia"/>
        </w:rPr>
        <w:br/>
      </w:r>
      <w:r>
        <w:rPr>
          <w:rFonts w:hint="eastAsia"/>
        </w:rPr>
        <w:t>　　表 159： 烘烤机主要地区不同应用客户分析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烘烤机典型经销商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全球不同产品类型烘烤机市场份额2025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独立式机器产品图片</w:t>
      </w:r>
      <w:r>
        <w:rPr>
          <w:rFonts w:hint="eastAsia"/>
        </w:rPr>
        <w:br/>
      </w:r>
      <w:r>
        <w:rPr>
          <w:rFonts w:hint="eastAsia"/>
        </w:rPr>
        <w:t>　　图 5： 产品生产线产品图片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全球不同应用烘烤机市场份额2025 &amp; 2032</w:t>
      </w:r>
      <w:r>
        <w:rPr>
          <w:rFonts w:hint="eastAsia"/>
        </w:rPr>
        <w:br/>
      </w:r>
      <w:r>
        <w:rPr>
          <w:rFonts w:hint="eastAsia"/>
        </w:rPr>
        <w:t>　　图 8： 孵化卵</w:t>
      </w:r>
      <w:r>
        <w:rPr>
          <w:rFonts w:hint="eastAsia"/>
        </w:rPr>
        <w:br/>
      </w:r>
      <w:r>
        <w:rPr>
          <w:rFonts w:hint="eastAsia"/>
        </w:rPr>
        <w:t>　　图 9： 去除毛</w:t>
      </w:r>
      <w:r>
        <w:rPr>
          <w:rFonts w:hint="eastAsia"/>
        </w:rPr>
        <w:br/>
      </w:r>
      <w:r>
        <w:rPr>
          <w:rFonts w:hint="eastAsia"/>
        </w:rPr>
        <w:t>　　图 10： 坚果炒制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2025年全球前五大生产商烘烤机市场份额</w:t>
      </w:r>
      <w:r>
        <w:rPr>
          <w:rFonts w:hint="eastAsia"/>
        </w:rPr>
        <w:br/>
      </w:r>
      <w:r>
        <w:rPr>
          <w:rFonts w:hint="eastAsia"/>
        </w:rPr>
        <w:t>　　图 13： 2025年全球烘烤机第一梯队、第二梯队和第三梯队厂商及市场份额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全球烘烤机产能、产量、产能利用率及发展趋势（2021-2032）&amp;（台）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全球烘烤机产量、需求量及发展趋势（2021-2032）&amp;（台）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全球主要地区烘烤机产量市场份额（2021-2032）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中国烘烤机产能、产量、产能利用率及发展趋势（2021-2032）&amp;（台）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中国烘烤机产量、市场需求量及发展趋势（2021-2032）&amp;（台）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全球烘烤机市场销售额及增长率：（2021-2032）&amp;（万元）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全球市场烘烤机市场规模：2021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全球市场烘烤机价格趋势（2021-2032）&amp;（元/台）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全球主要地区烘烤机销售收入（2021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全球主要地区烘烤机销售收入市场份额（2021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中东市场烘烤机销量及增长率（2021-2032）&amp;（台）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中东市场烘烤机收入及增长率（2021-2032）&amp;（万元）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全球不同产品类型烘烤机价格走势（2021-2032）&amp;（元/台）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全球不同应用烘烤机价格走势（2021-2032）&amp;（元/台）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烘烤机中国企业SWOT分析</w:t>
      </w:r>
      <w:r>
        <w:rPr>
          <w:rFonts w:hint="eastAsia"/>
        </w:rPr>
        <w:br/>
      </w:r>
      <w:r>
        <w:rPr>
          <w:rFonts w:hint="eastAsia"/>
        </w:rPr>
        <w:t>　　图 44： 烘烤机产业链</w:t>
      </w:r>
      <w:r>
        <w:rPr>
          <w:rFonts w:hint="eastAsia"/>
        </w:rPr>
        <w:br/>
      </w:r>
      <w:r>
        <w:rPr>
          <w:rFonts w:hint="eastAsia"/>
        </w:rPr>
        <w:t>　　图 45： 烘烤机行业采购模式分析</w:t>
      </w:r>
      <w:r>
        <w:rPr>
          <w:rFonts w:hint="eastAsia"/>
        </w:rPr>
        <w:br/>
      </w:r>
      <w:r>
        <w:rPr>
          <w:rFonts w:hint="eastAsia"/>
        </w:rPr>
        <w:t>　　图 46： 烘烤机行业生产模式</w:t>
      </w:r>
      <w:r>
        <w:rPr>
          <w:rFonts w:hint="eastAsia"/>
        </w:rPr>
        <w:br/>
      </w:r>
      <w:r>
        <w:rPr>
          <w:rFonts w:hint="eastAsia"/>
        </w:rPr>
        <w:t>　　图 47： 烘烤机行业销售模式分析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ad5ddab345fe" w:history="1">
        <w:r>
          <w:rPr>
            <w:rStyle w:val="Hyperlink"/>
          </w:rPr>
          <w:t>2026-2032年全球与中国烘烤机市场现状调研及发展前景报告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cad5ddab345fe" w:history="1">
        <w:r>
          <w:rPr>
            <w:rStyle w:val="Hyperlink"/>
          </w:rPr>
          <w:t>https://www.20087.com/7/79/HongKaoJiFaZhanQianJing.html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6b10715b54597" w:history="1">
      <w:r>
        <w:rPr>
          <w:rStyle w:val="Hyperlink"/>
        </w:rPr>
        <w:t>2026-2032年全球与中国烘烤机市场现状调研及发展前景报告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ongKaoJiFaZhanQianJing.html" TargetMode="External" Id="Rfb7cad5ddab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ongKaoJiFaZhanQianJing.html" TargetMode="External" Id="R57f6b10715b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2026-01-05T05:37:24Z</dcterms:created>
  <dcterms:modified xsi:type="dcterms:W3CDTF">2026-01-05T06:37:24Z</dcterms:modified>
  <dc:subject>2026-2032年全球与中国烘烤机市场现状调研及发展前景报告</dc:subject>
  <dc:title>2026-2032年全球与中国烘烤机市场现状调研及发展前景报告</dc:title>
  <cp:keywords>2026-2032年全球与中国烘烤机市场现状调研及发展前景报告</cp:keywords>
  <dc:description>2026-2032年全球与中国烘烤机市场现状调研及发展前景报告</dc:description>
</cp:coreProperties>
</file>