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c37341daf47e2" w:history="1">
              <w:r>
                <w:rPr>
                  <w:rStyle w:val="Hyperlink"/>
                </w:rPr>
                <w:t>中国电极箔行业发展调研与市场前景预测报告（2024-2030年）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c37341daf47e2" w:history="1">
              <w:r>
                <w:rPr>
                  <w:rStyle w:val="Hyperlink"/>
                </w:rPr>
                <w:t>中国电极箔行业发展调研与市场前景预测报告（2024-2030年）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c37341daf47e2" w:history="1">
                <w:r>
                  <w:rPr>
                    <w:rStyle w:val="Hyperlink"/>
                  </w:rPr>
                  <w:t>https://www.20087.com/7/09/DianJiBoShiChangQianJingFenXiYuC.html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箔是铝电解电容器的核心部件之一，广泛应用于各类电子产品中，其性能直接影响到电容器的质量。近年来，随着电子产品的微型化和高性能化趋势，对电极箔的需求也在不断增加。当前市场上，电极箔的生产技术已经非常成熟，但在高端产品领域，特别是用于高性能电子产品中的电极箔，仍有较大的发展空间。随着新能源汽车、5G通信等新兴行业的崛起，对高性能电极箔的需求尤为迫切。</w:t>
      </w:r>
      <w:r>
        <w:rPr>
          <w:rFonts w:hint="eastAsia"/>
        </w:rPr>
        <w:br/>
      </w:r>
      <w:r>
        <w:rPr>
          <w:rFonts w:hint="eastAsia"/>
        </w:rPr>
        <w:t>　　未来，电极箔行业的发展将更加注重技术创新和性能提升。随着新能源汽车和5G通信技术的广泛应用，对电极箔的耐压性、高频特性、耐热性等方面提出了更高要求。因此，开发新型材料、优化生产工艺、提高产品质量将是行业发展的重点。此外，随着环保要求的提高，电极箔的生产将更加注重节能减排，开发环境友好型产品。</w:t>
      </w:r>
      <w:r>
        <w:rPr>
          <w:rFonts w:hint="eastAsia"/>
        </w:rPr>
        <w:br/>
      </w:r>
      <w:r>
        <w:rPr>
          <w:rFonts w:hint="eastAsia"/>
        </w:rPr>
        <w:t>　　《</w:t>
      </w:r>
      <w:hyperlink r:id="Rd17c37341daf47e2" w:history="1">
        <w:r>
          <w:rPr>
            <w:rStyle w:val="Hyperlink"/>
          </w:rPr>
          <w:t>中国电极箔行业发展调研与市场前景预测报告（2024-2030年）</w:t>
        </w:r>
      </w:hyperlink>
      <w:r>
        <w:rPr>
          <w:rFonts w:hint="eastAsia"/>
        </w:rPr>
        <w:t>》依托详实的数据支撑，全面剖析了电极箔行业的市场规模、需求动态与价格走势。电极箔报告深入挖掘产业链上下游关联，评估当前市场现状，并对未来电极箔市场前景作出科学预测。通过对电极箔细分市场的划分和重点企业的剖析，揭示了行业竞争格局、品牌影响力和市场集中度。此外，电极箔报告还为投资者提供了关于电极箔行业未来发展趋势的权威预测，以及潜在风险和应对策略，旨在助力各方做出明智的投资与经营决策。</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一、电极箔定义</w:t>
      </w:r>
      <w:r>
        <w:rPr>
          <w:rFonts w:hint="eastAsia"/>
        </w:rPr>
        <w:br/>
      </w:r>
      <w:r>
        <w:rPr>
          <w:rFonts w:hint="eastAsia"/>
        </w:rPr>
        <w:t>　　　　一、电极箔的性质</w:t>
      </w:r>
      <w:r>
        <w:rPr>
          <w:rFonts w:hint="eastAsia"/>
        </w:rPr>
        <w:br/>
      </w:r>
      <w:r>
        <w:rPr>
          <w:rFonts w:hint="eastAsia"/>
        </w:rPr>
        <w:t>　　　　三、电极箔的用途</w:t>
      </w:r>
      <w:r>
        <w:rPr>
          <w:rFonts w:hint="eastAsia"/>
        </w:rPr>
        <w:br/>
      </w:r>
      <w:r>
        <w:rPr>
          <w:rFonts w:hint="eastAsia"/>
        </w:rPr>
        <w:t>　　　　四、电极箔技术指标</w:t>
      </w:r>
      <w:r>
        <w:rPr>
          <w:rFonts w:hint="eastAsia"/>
        </w:rPr>
        <w:br/>
      </w:r>
      <w:r>
        <w:rPr>
          <w:rFonts w:hint="eastAsia"/>
        </w:rPr>
        <w:t>　　第二节 电极箔市场特点分析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电极箔产业发展历程与产业概况</w:t>
      </w:r>
      <w:r>
        <w:rPr>
          <w:rFonts w:hint="eastAsia"/>
        </w:rPr>
        <w:br/>
      </w:r>
      <w:r>
        <w:rPr>
          <w:rFonts w:hint="eastAsia"/>
        </w:rPr>
        <w:br/>
      </w:r>
      <w:r>
        <w:rPr>
          <w:rFonts w:hint="eastAsia"/>
        </w:rPr>
        <w:t>第二章 电极箔行业宏观经济及政策环境分析</w:t>
      </w:r>
      <w:r>
        <w:rPr>
          <w:rFonts w:hint="eastAsia"/>
        </w:rPr>
        <w:br/>
      </w:r>
      <w:r>
        <w:rPr>
          <w:rFonts w:hint="eastAsia"/>
        </w:rPr>
        <w:t>　　第一节 2019-2024年我国经济发展环境分析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我国电极箔行业政策环境分析</w:t>
      </w:r>
      <w:r>
        <w:rPr>
          <w:rFonts w:hint="eastAsia"/>
        </w:rPr>
        <w:br/>
      </w:r>
      <w:r>
        <w:rPr>
          <w:rFonts w:hint="eastAsia"/>
        </w:rPr>
        <w:t>　　　　一、电极箔产业政策分析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国外电极箔市场分析</w:t>
      </w:r>
      <w:r>
        <w:rPr>
          <w:rFonts w:hint="eastAsia"/>
        </w:rPr>
        <w:br/>
      </w:r>
      <w:r>
        <w:rPr>
          <w:rFonts w:hint="eastAsia"/>
        </w:rPr>
        <w:t>　　第一节 电极箔产能分析及预测</w:t>
      </w:r>
      <w:r>
        <w:rPr>
          <w:rFonts w:hint="eastAsia"/>
        </w:rPr>
        <w:br/>
      </w:r>
      <w:r>
        <w:rPr>
          <w:rFonts w:hint="eastAsia"/>
        </w:rPr>
        <w:t>　　　　一、2019-2024年国外电极箔产能分析</w:t>
      </w:r>
      <w:r>
        <w:rPr>
          <w:rFonts w:hint="eastAsia"/>
        </w:rPr>
        <w:br/>
      </w:r>
      <w:r>
        <w:rPr>
          <w:rFonts w:hint="eastAsia"/>
        </w:rPr>
        <w:t>　　　　二、2024-2030年国外电极箔产能预测</w:t>
      </w:r>
      <w:r>
        <w:rPr>
          <w:rFonts w:hint="eastAsia"/>
        </w:rPr>
        <w:br/>
      </w:r>
      <w:r>
        <w:rPr>
          <w:rFonts w:hint="eastAsia"/>
        </w:rPr>
        <w:t>　　第二节 电极箔产品产量分析及预测</w:t>
      </w:r>
      <w:r>
        <w:rPr>
          <w:rFonts w:hint="eastAsia"/>
        </w:rPr>
        <w:br/>
      </w:r>
      <w:r>
        <w:rPr>
          <w:rFonts w:hint="eastAsia"/>
        </w:rPr>
        <w:t>　　　　一、2019-2024年国外电极箔产量分析</w:t>
      </w:r>
      <w:r>
        <w:rPr>
          <w:rFonts w:hint="eastAsia"/>
        </w:rPr>
        <w:br/>
      </w:r>
      <w:r>
        <w:rPr>
          <w:rFonts w:hint="eastAsia"/>
        </w:rPr>
        <w:t>　　　　二、2024-2030年国外电极箔产量预测</w:t>
      </w:r>
      <w:r>
        <w:rPr>
          <w:rFonts w:hint="eastAsia"/>
        </w:rPr>
        <w:br/>
      </w:r>
      <w:r>
        <w:rPr>
          <w:rFonts w:hint="eastAsia"/>
        </w:rPr>
        <w:t>　　第三节 电极箔市场需求分析及预测</w:t>
      </w:r>
      <w:r>
        <w:rPr>
          <w:rFonts w:hint="eastAsia"/>
        </w:rPr>
        <w:br/>
      </w:r>
      <w:r>
        <w:rPr>
          <w:rFonts w:hint="eastAsia"/>
        </w:rPr>
        <w:t>　　　　一、2019-2024年国外电极箔市场需求分析</w:t>
      </w:r>
      <w:r>
        <w:rPr>
          <w:rFonts w:hint="eastAsia"/>
        </w:rPr>
        <w:br/>
      </w:r>
      <w:r>
        <w:rPr>
          <w:rFonts w:hint="eastAsia"/>
        </w:rPr>
        <w:t>　　　　二、2024-2030年国外电极箔市场需求预测</w:t>
      </w:r>
      <w:r>
        <w:rPr>
          <w:rFonts w:hint="eastAsia"/>
        </w:rPr>
        <w:br/>
      </w:r>
      <w:r>
        <w:rPr>
          <w:rFonts w:hint="eastAsia"/>
        </w:rPr>
        <w:br/>
      </w:r>
      <w:r>
        <w:rPr>
          <w:rFonts w:hint="eastAsia"/>
        </w:rPr>
        <w:t>第四章 国内电极箔市场分析</w:t>
      </w:r>
      <w:r>
        <w:rPr>
          <w:rFonts w:hint="eastAsia"/>
        </w:rPr>
        <w:br/>
      </w:r>
      <w:r>
        <w:rPr>
          <w:rFonts w:hint="eastAsia"/>
        </w:rPr>
        <w:t>　　第一节 国内电极箔产品产能分析及预测</w:t>
      </w:r>
      <w:r>
        <w:rPr>
          <w:rFonts w:hint="eastAsia"/>
        </w:rPr>
        <w:br/>
      </w:r>
      <w:r>
        <w:rPr>
          <w:rFonts w:hint="eastAsia"/>
        </w:rPr>
        <w:t>　　　　一、2019-2024年我国电极箔产能分析</w:t>
      </w:r>
      <w:r>
        <w:rPr>
          <w:rFonts w:hint="eastAsia"/>
        </w:rPr>
        <w:br/>
      </w:r>
      <w:r>
        <w:rPr>
          <w:rFonts w:hint="eastAsia"/>
        </w:rPr>
        <w:t>　　　　二、2024-2030年我国电极箔产能预测</w:t>
      </w:r>
      <w:r>
        <w:rPr>
          <w:rFonts w:hint="eastAsia"/>
        </w:rPr>
        <w:br/>
      </w:r>
      <w:r>
        <w:rPr>
          <w:rFonts w:hint="eastAsia"/>
        </w:rPr>
        <w:t>　　第二节 国内电极箔产品产量分析及预测</w:t>
      </w:r>
      <w:r>
        <w:rPr>
          <w:rFonts w:hint="eastAsia"/>
        </w:rPr>
        <w:br/>
      </w:r>
      <w:r>
        <w:rPr>
          <w:rFonts w:hint="eastAsia"/>
        </w:rPr>
        <w:t>　　　　一、2019-2024年我国电极箔产量分析</w:t>
      </w:r>
      <w:r>
        <w:rPr>
          <w:rFonts w:hint="eastAsia"/>
        </w:rPr>
        <w:br/>
      </w:r>
      <w:r>
        <w:rPr>
          <w:rFonts w:hint="eastAsia"/>
        </w:rPr>
        <w:t>　　　　二、2024-2030年我国电极箔产量预测</w:t>
      </w:r>
      <w:r>
        <w:rPr>
          <w:rFonts w:hint="eastAsia"/>
        </w:rPr>
        <w:br/>
      </w:r>
      <w:r>
        <w:rPr>
          <w:rFonts w:hint="eastAsia"/>
        </w:rPr>
        <w:t>　　第三节 国内电极箔市场需求分析及预测</w:t>
      </w:r>
      <w:r>
        <w:rPr>
          <w:rFonts w:hint="eastAsia"/>
        </w:rPr>
        <w:br/>
      </w:r>
      <w:r>
        <w:rPr>
          <w:rFonts w:hint="eastAsia"/>
        </w:rPr>
        <w:t>　　　　一、2019-2024年我国电极箔市场需求分析</w:t>
      </w:r>
      <w:r>
        <w:rPr>
          <w:rFonts w:hint="eastAsia"/>
        </w:rPr>
        <w:br/>
      </w:r>
      <w:r>
        <w:rPr>
          <w:rFonts w:hint="eastAsia"/>
        </w:rPr>
        <w:t>　　　　二、2024-2030年我国电极箔市场需求预测</w:t>
      </w:r>
      <w:r>
        <w:rPr>
          <w:rFonts w:hint="eastAsia"/>
        </w:rPr>
        <w:br/>
      </w:r>
      <w:r>
        <w:rPr>
          <w:rFonts w:hint="eastAsia"/>
        </w:rPr>
        <w:br/>
      </w:r>
      <w:r>
        <w:rPr>
          <w:rFonts w:hint="eastAsia"/>
        </w:rPr>
        <w:t>第五章 国内电极箔进出口数据分析</w:t>
      </w:r>
      <w:r>
        <w:rPr>
          <w:rFonts w:hint="eastAsia"/>
        </w:rPr>
        <w:br/>
      </w:r>
      <w:r>
        <w:rPr>
          <w:rFonts w:hint="eastAsia"/>
        </w:rPr>
        <w:t>　　第一节 2019-2024年我国电极箔进出口数据分析</w:t>
      </w:r>
      <w:r>
        <w:rPr>
          <w:rFonts w:hint="eastAsia"/>
        </w:rPr>
        <w:br/>
      </w:r>
      <w:r>
        <w:rPr>
          <w:rFonts w:hint="eastAsia"/>
        </w:rPr>
        <w:t>　　　　一、2019-2024年我国电极箔进口数据分析</w:t>
      </w:r>
      <w:r>
        <w:rPr>
          <w:rFonts w:hint="eastAsia"/>
        </w:rPr>
        <w:br/>
      </w:r>
      <w:r>
        <w:rPr>
          <w:rFonts w:hint="eastAsia"/>
        </w:rPr>
        <w:t>　　　　　　1、2019-2024年进口量分析</w:t>
      </w:r>
      <w:r>
        <w:rPr>
          <w:rFonts w:hint="eastAsia"/>
        </w:rPr>
        <w:br/>
      </w:r>
      <w:r>
        <w:rPr>
          <w:rFonts w:hint="eastAsia"/>
        </w:rPr>
        <w:t>　　　　　　2、2019-2024年进口额分析</w:t>
      </w:r>
      <w:r>
        <w:rPr>
          <w:rFonts w:hint="eastAsia"/>
        </w:rPr>
        <w:br/>
      </w:r>
      <w:r>
        <w:rPr>
          <w:rFonts w:hint="eastAsia"/>
        </w:rPr>
        <w:t>　　　　　　3、2019-2024年进口价格分析</w:t>
      </w:r>
      <w:r>
        <w:rPr>
          <w:rFonts w:hint="eastAsia"/>
        </w:rPr>
        <w:br/>
      </w:r>
      <w:r>
        <w:rPr>
          <w:rFonts w:hint="eastAsia"/>
        </w:rPr>
        <w:t>　　　　二、2019-2024年我国电极箔出口数据分析</w:t>
      </w:r>
      <w:r>
        <w:rPr>
          <w:rFonts w:hint="eastAsia"/>
        </w:rPr>
        <w:br/>
      </w:r>
      <w:r>
        <w:rPr>
          <w:rFonts w:hint="eastAsia"/>
        </w:rPr>
        <w:t>　　　　　　1、2019-2024年出口量分析</w:t>
      </w:r>
      <w:r>
        <w:rPr>
          <w:rFonts w:hint="eastAsia"/>
        </w:rPr>
        <w:br/>
      </w:r>
      <w:r>
        <w:rPr>
          <w:rFonts w:hint="eastAsia"/>
        </w:rPr>
        <w:t>　　　　　　2、2019-2024年出口额分析</w:t>
      </w:r>
      <w:r>
        <w:rPr>
          <w:rFonts w:hint="eastAsia"/>
        </w:rPr>
        <w:br/>
      </w:r>
      <w:r>
        <w:rPr>
          <w:rFonts w:hint="eastAsia"/>
        </w:rPr>
        <w:t>　　　　　　3、2019-2024年出口价格分析</w:t>
      </w:r>
      <w:r>
        <w:rPr>
          <w:rFonts w:hint="eastAsia"/>
        </w:rPr>
        <w:br/>
      </w:r>
      <w:r>
        <w:rPr>
          <w:rFonts w:hint="eastAsia"/>
        </w:rPr>
        <w:t>　　第二节 2024年我国电极箔进口前20名国家进口情况</w:t>
      </w:r>
      <w:r>
        <w:rPr>
          <w:rFonts w:hint="eastAsia"/>
        </w:rPr>
        <w:br/>
      </w:r>
      <w:r>
        <w:rPr>
          <w:rFonts w:hint="eastAsia"/>
        </w:rPr>
        <w:t>　　第三节 2024年我国电极箔占国内进口总量市场份额分析</w:t>
      </w:r>
      <w:r>
        <w:rPr>
          <w:rFonts w:hint="eastAsia"/>
        </w:rPr>
        <w:br/>
      </w:r>
      <w:r>
        <w:rPr>
          <w:rFonts w:hint="eastAsia"/>
        </w:rPr>
        <w:t>　　第三节 2024年我国电极箔出口前20名国家进口情况</w:t>
      </w:r>
      <w:r>
        <w:rPr>
          <w:rFonts w:hint="eastAsia"/>
        </w:rPr>
        <w:br/>
      </w:r>
      <w:r>
        <w:rPr>
          <w:rFonts w:hint="eastAsia"/>
        </w:rPr>
        <w:t>　　第四节 2024年我国电极箔占国内出口总量市场份额分析</w:t>
      </w:r>
      <w:r>
        <w:rPr>
          <w:rFonts w:hint="eastAsia"/>
        </w:rPr>
        <w:br/>
      </w:r>
      <w:r>
        <w:rPr>
          <w:rFonts w:hint="eastAsia"/>
        </w:rPr>
        <w:t>　　第五节 2024-2030年国内电极箔产品未来进出口情况预测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第六章 国内外主要电极箔生产厂商介绍</w:t>
      </w:r>
      <w:r>
        <w:rPr>
          <w:rFonts w:hint="eastAsia"/>
        </w:rPr>
        <w:br/>
      </w:r>
      <w:r>
        <w:rPr>
          <w:rFonts w:hint="eastAsia"/>
        </w:rPr>
        <w:t>　　第一节 新疆众和股份有限公司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东莞东阳光电容器有限公司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江苏中联科技集团有限公司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扬州升达集团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海门三鑫天尼电子有限公司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肇庆华锋电子铝箔股份有限公司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南通南辉电子材料有限责任公司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广西贺州市桂东电子科技有限责任公司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丰宾电子（深圳）有限公司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日丰（清远）电子有限公司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南通三瑛电子有限公司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立敦电子科技（阿坝州）有限公司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电极箔行业上下游产业链分析</w:t>
      </w:r>
      <w:r>
        <w:rPr>
          <w:rFonts w:hint="eastAsia"/>
        </w:rPr>
        <w:br/>
      </w:r>
      <w:r>
        <w:rPr>
          <w:rFonts w:hint="eastAsia"/>
        </w:rPr>
        <w:t>　　第一节 电极箔行业产业链概述</w:t>
      </w:r>
      <w:r>
        <w:rPr>
          <w:rFonts w:hint="eastAsia"/>
        </w:rPr>
        <w:br/>
      </w:r>
      <w:r>
        <w:rPr>
          <w:rFonts w:hint="eastAsia"/>
        </w:rPr>
        <w:t>　　第二节 电极箔上游行业发展状况分析</w:t>
      </w:r>
      <w:r>
        <w:rPr>
          <w:rFonts w:hint="eastAsia"/>
        </w:rPr>
        <w:br/>
      </w:r>
      <w:r>
        <w:rPr>
          <w:rFonts w:hint="eastAsia"/>
        </w:rPr>
        <w:t>　　　　　　（一）2019-2024年我国电极箔发展情况分析</w:t>
      </w:r>
      <w:r>
        <w:rPr>
          <w:rFonts w:hint="eastAsia"/>
        </w:rPr>
        <w:br/>
      </w:r>
      <w:r>
        <w:rPr>
          <w:rFonts w:hint="eastAsia"/>
        </w:rPr>
        <w:t>　　　　　　（二）2024-2030年我国电极箔行业发展趋势预测</w:t>
      </w:r>
      <w:r>
        <w:rPr>
          <w:rFonts w:hint="eastAsia"/>
        </w:rPr>
        <w:br/>
      </w:r>
      <w:r>
        <w:rPr>
          <w:rFonts w:hint="eastAsia"/>
        </w:rPr>
        <w:t>　　第三节 电极箔下游行业发展情况分析</w:t>
      </w:r>
      <w:r>
        <w:rPr>
          <w:rFonts w:hint="eastAsia"/>
        </w:rPr>
        <w:br/>
      </w:r>
      <w:r>
        <w:rPr>
          <w:rFonts w:hint="eastAsia"/>
        </w:rPr>
        <w:t>　　　　　　（一）2019-2024年我国电极箔发展情况分析</w:t>
      </w:r>
      <w:r>
        <w:rPr>
          <w:rFonts w:hint="eastAsia"/>
        </w:rPr>
        <w:br/>
      </w:r>
      <w:r>
        <w:rPr>
          <w:rFonts w:hint="eastAsia"/>
        </w:rPr>
        <w:t>　　　　　　（二）2024-2030年我国电极箔行业发展趋势预测</w:t>
      </w:r>
      <w:r>
        <w:rPr>
          <w:rFonts w:hint="eastAsia"/>
        </w:rPr>
        <w:br/>
      </w:r>
      <w:r>
        <w:rPr>
          <w:rFonts w:hint="eastAsia"/>
        </w:rPr>
        <w:t>　　第四节 电极箔产品相关行业的发展情况分析</w:t>
      </w:r>
      <w:r>
        <w:rPr>
          <w:rFonts w:hint="eastAsia"/>
        </w:rPr>
        <w:br/>
      </w:r>
      <w:r>
        <w:rPr>
          <w:rFonts w:hint="eastAsia"/>
        </w:rPr>
        <w:br/>
      </w:r>
      <w:r>
        <w:rPr>
          <w:rFonts w:hint="eastAsia"/>
        </w:rPr>
        <w:t>第八章 电极箔行业潜在需求客户分析</w:t>
      </w:r>
      <w:r>
        <w:rPr>
          <w:rFonts w:hint="eastAsia"/>
        </w:rPr>
        <w:br/>
      </w:r>
      <w:r>
        <w:rPr>
          <w:rFonts w:hint="eastAsia"/>
        </w:rPr>
        <w:t>　　第一节 国内电极箔产品需求厂家及联系方式</w:t>
      </w:r>
      <w:r>
        <w:rPr>
          <w:rFonts w:hint="eastAsia"/>
        </w:rPr>
        <w:br/>
      </w:r>
      <w:r>
        <w:rPr>
          <w:rFonts w:hint="eastAsia"/>
        </w:rPr>
        <w:t>　　第二节 国外电极箔产品需求厂家及联系方式</w:t>
      </w:r>
      <w:r>
        <w:rPr>
          <w:rFonts w:hint="eastAsia"/>
        </w:rPr>
        <w:br/>
      </w:r>
      <w:r>
        <w:rPr>
          <w:rFonts w:hint="eastAsia"/>
        </w:rPr>
        <w:t>　　第三节 电极箔产品潜在的应用领域及潜在客户分析</w:t>
      </w:r>
      <w:r>
        <w:rPr>
          <w:rFonts w:hint="eastAsia"/>
        </w:rPr>
        <w:br/>
      </w:r>
      <w:r>
        <w:rPr>
          <w:rFonts w:hint="eastAsia"/>
        </w:rPr>
        <w:t>　　第四节 电极箔行业发展预测分析</w:t>
      </w:r>
      <w:r>
        <w:rPr>
          <w:rFonts w:hint="eastAsia"/>
        </w:rPr>
        <w:br/>
      </w:r>
      <w:r>
        <w:rPr>
          <w:rFonts w:hint="eastAsia"/>
        </w:rPr>
        <w:t>　　　　一、电极箔产品需求特点发展预测</w:t>
      </w:r>
      <w:r>
        <w:rPr>
          <w:rFonts w:hint="eastAsia"/>
        </w:rPr>
        <w:br/>
      </w:r>
      <w:r>
        <w:rPr>
          <w:rFonts w:hint="eastAsia"/>
        </w:rPr>
        <w:t>　　　　二、电极箔行业发展趋势分析</w:t>
      </w:r>
      <w:r>
        <w:rPr>
          <w:rFonts w:hint="eastAsia"/>
        </w:rPr>
        <w:br/>
      </w:r>
      <w:r>
        <w:rPr>
          <w:rFonts w:hint="eastAsia"/>
        </w:rPr>
        <w:br/>
      </w:r>
      <w:r>
        <w:rPr>
          <w:rFonts w:hint="eastAsia"/>
        </w:rPr>
        <w:t>第九章 电极箔行业竞争格局分析</w:t>
      </w:r>
      <w:r>
        <w:rPr>
          <w:rFonts w:hint="eastAsia"/>
        </w:rPr>
        <w:br/>
      </w:r>
      <w:r>
        <w:rPr>
          <w:rFonts w:hint="eastAsia"/>
        </w:rPr>
        <w:t>　　第一节 电极箔行业波特五力市场竞争分析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电极箔国内外SWOT分析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2024-2030年电极箔行业竞争格局展望</w:t>
      </w:r>
      <w:r>
        <w:rPr>
          <w:rFonts w:hint="eastAsia"/>
        </w:rPr>
        <w:br/>
      </w:r>
      <w:r>
        <w:rPr>
          <w:rFonts w:hint="eastAsia"/>
        </w:rPr>
        <w:t>　　　　一、电极箔行业集中度展望</w:t>
      </w:r>
      <w:r>
        <w:rPr>
          <w:rFonts w:hint="eastAsia"/>
        </w:rPr>
        <w:br/>
      </w:r>
      <w:r>
        <w:rPr>
          <w:rFonts w:hint="eastAsia"/>
        </w:rPr>
        <w:t>　　　　二、电极箔行业竞争格局对产品价格的影响展望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电极箔行业投资前景分析</w:t>
      </w:r>
      <w:r>
        <w:rPr>
          <w:rFonts w:hint="eastAsia"/>
        </w:rPr>
        <w:br/>
      </w:r>
      <w:r>
        <w:rPr>
          <w:rFonts w:hint="eastAsia"/>
        </w:rPr>
        <w:t>　　第一节 电极箔行业投资价值分析</w:t>
      </w:r>
      <w:r>
        <w:rPr>
          <w:rFonts w:hint="eastAsia"/>
        </w:rPr>
        <w:br/>
      </w:r>
      <w:r>
        <w:rPr>
          <w:rFonts w:hint="eastAsia"/>
        </w:rPr>
        <w:t>　　　　一、2024-2030年国内电极箔行业盈利能力分析</w:t>
      </w:r>
      <w:r>
        <w:rPr>
          <w:rFonts w:hint="eastAsia"/>
        </w:rPr>
        <w:br/>
      </w:r>
      <w:r>
        <w:rPr>
          <w:rFonts w:hint="eastAsia"/>
        </w:rPr>
        <w:t>　　　　二、2024-2030年国内电极箔行业偿债能力分析</w:t>
      </w:r>
      <w:r>
        <w:rPr>
          <w:rFonts w:hint="eastAsia"/>
        </w:rPr>
        <w:br/>
      </w:r>
      <w:r>
        <w:rPr>
          <w:rFonts w:hint="eastAsia"/>
        </w:rPr>
        <w:t>　　　　三、2024-2030年国内电极箔产品投资收益率分析预测</w:t>
      </w:r>
      <w:r>
        <w:rPr>
          <w:rFonts w:hint="eastAsia"/>
        </w:rPr>
        <w:br/>
      </w:r>
      <w:r>
        <w:rPr>
          <w:rFonts w:hint="eastAsia"/>
        </w:rPr>
        <w:t>　　第二节 2024-2030年国内电极箔行业投资机会分析</w:t>
      </w:r>
      <w:r>
        <w:rPr>
          <w:rFonts w:hint="eastAsia"/>
        </w:rPr>
        <w:br/>
      </w:r>
      <w:r>
        <w:rPr>
          <w:rFonts w:hint="eastAsia"/>
        </w:rPr>
        <w:t>　　　　一、国内强劲的经济增长对电极箔行业的支撑因素分析</w:t>
      </w:r>
      <w:r>
        <w:rPr>
          <w:rFonts w:hint="eastAsia"/>
        </w:rPr>
        <w:br/>
      </w:r>
      <w:r>
        <w:rPr>
          <w:rFonts w:hint="eastAsia"/>
        </w:rPr>
        <w:t>　　　　二、下游行业的需求对电极箔行业的推动因素分析</w:t>
      </w:r>
      <w:r>
        <w:rPr>
          <w:rFonts w:hint="eastAsia"/>
        </w:rPr>
        <w:br/>
      </w:r>
      <w:r>
        <w:rPr>
          <w:rFonts w:hint="eastAsia"/>
        </w:rPr>
        <w:t>　　　　三、电极箔产品相关产业的发展对电极箔行业的带动因素分析</w:t>
      </w:r>
      <w:r>
        <w:rPr>
          <w:rFonts w:hint="eastAsia"/>
        </w:rPr>
        <w:br/>
      </w:r>
      <w:r>
        <w:rPr>
          <w:rFonts w:hint="eastAsia"/>
        </w:rPr>
        <w:t>　　第三节 2024-2030年国内电极箔行业投资热点及未来投资方向分析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2024-2030年国内电极箔行业未来市场发展前景预测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第十一章 业内专家对电极箔行业的风险评估及投资建议</w:t>
      </w:r>
      <w:r>
        <w:rPr>
          <w:rFonts w:hint="eastAsia"/>
        </w:rPr>
        <w:br/>
      </w:r>
      <w:r>
        <w:rPr>
          <w:rFonts w:hint="eastAsia"/>
        </w:rPr>
        <w:t>　　第一节 电极箔行业投资进入风险分析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电极箔行业投资决策依据分析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电极箔行业投资风险分析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电极箔行业投资策略分析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电极箔业生命周期</w:t>
      </w:r>
      <w:r>
        <w:rPr>
          <w:rFonts w:hint="eastAsia"/>
        </w:rPr>
        <w:br/>
      </w:r>
      <w:r>
        <w:rPr>
          <w:rFonts w:hint="eastAsia"/>
        </w:rPr>
        <w:t>　　图表 电极箔业从业人数</w:t>
      </w:r>
      <w:r>
        <w:rPr>
          <w:rFonts w:hint="eastAsia"/>
        </w:rPr>
        <w:br/>
      </w:r>
      <w:r>
        <w:rPr>
          <w:rFonts w:hint="eastAsia"/>
        </w:rPr>
        <w:t>　　图表 2019-2024年全球电极箔业市场规模</w:t>
      </w:r>
      <w:r>
        <w:rPr>
          <w:rFonts w:hint="eastAsia"/>
        </w:rPr>
        <w:br/>
      </w:r>
      <w:r>
        <w:rPr>
          <w:rFonts w:hint="eastAsia"/>
        </w:rPr>
        <w:t>　　图表 2019-2024年中国电极箔业市场规模</w:t>
      </w:r>
      <w:r>
        <w:rPr>
          <w:rFonts w:hint="eastAsia"/>
        </w:rPr>
        <w:br/>
      </w:r>
      <w:r>
        <w:rPr>
          <w:rFonts w:hint="eastAsia"/>
        </w:rPr>
        <w:t>　　图表 2019-2024年电极箔业重要数据指标比较</w:t>
      </w:r>
      <w:r>
        <w:rPr>
          <w:rFonts w:hint="eastAsia"/>
        </w:rPr>
        <w:br/>
      </w:r>
      <w:r>
        <w:rPr>
          <w:rFonts w:hint="eastAsia"/>
        </w:rPr>
        <w:t>　　图表 2019-2024年中国电极箔市场占全球份额比较</w:t>
      </w:r>
      <w:r>
        <w:rPr>
          <w:rFonts w:hint="eastAsia"/>
        </w:rPr>
        <w:br/>
      </w:r>
      <w:r>
        <w:rPr>
          <w:rFonts w:hint="eastAsia"/>
        </w:rPr>
        <w:t>　　图表 2019-2024年电极箔业工业总产值</w:t>
      </w:r>
      <w:r>
        <w:rPr>
          <w:rFonts w:hint="eastAsia"/>
        </w:rPr>
        <w:br/>
      </w:r>
      <w:r>
        <w:rPr>
          <w:rFonts w:hint="eastAsia"/>
        </w:rPr>
        <w:t>　　图表 2019-2024年电极箔业销售收入</w:t>
      </w:r>
      <w:r>
        <w:rPr>
          <w:rFonts w:hint="eastAsia"/>
        </w:rPr>
        <w:br/>
      </w:r>
      <w:r>
        <w:rPr>
          <w:rFonts w:hint="eastAsia"/>
        </w:rPr>
        <w:t>　　图表 2019-2024年电极箔业利润总额</w:t>
      </w:r>
      <w:r>
        <w:rPr>
          <w:rFonts w:hint="eastAsia"/>
        </w:rPr>
        <w:br/>
      </w:r>
      <w:r>
        <w:rPr>
          <w:rFonts w:hint="eastAsia"/>
        </w:rPr>
        <w:t>　　图表 2019-2024年电极箔业资产总计</w:t>
      </w:r>
      <w:r>
        <w:rPr>
          <w:rFonts w:hint="eastAsia"/>
        </w:rPr>
        <w:br/>
      </w:r>
      <w:r>
        <w:rPr>
          <w:rFonts w:hint="eastAsia"/>
        </w:rPr>
        <w:t>　　图表 2019-2024年电极箔业负债总计</w:t>
      </w:r>
      <w:r>
        <w:rPr>
          <w:rFonts w:hint="eastAsia"/>
        </w:rPr>
        <w:br/>
      </w:r>
      <w:r>
        <w:rPr>
          <w:rFonts w:hint="eastAsia"/>
        </w:rPr>
        <w:t>　　图表 2024-2030年电极箔业竞争力预测</w:t>
      </w:r>
      <w:r>
        <w:rPr>
          <w:rFonts w:hint="eastAsia"/>
        </w:rPr>
        <w:br/>
      </w:r>
      <w:r>
        <w:rPr>
          <w:rFonts w:hint="eastAsia"/>
        </w:rPr>
        <w:t>　　图表 2024-2030年电极箔市场价格走势预测</w:t>
      </w:r>
      <w:r>
        <w:rPr>
          <w:rFonts w:hint="eastAsia"/>
        </w:rPr>
        <w:br/>
      </w:r>
      <w:r>
        <w:rPr>
          <w:rFonts w:hint="eastAsia"/>
        </w:rPr>
        <w:t>　　图表 2024-2030年电极箔业主营业务收入预测</w:t>
      </w:r>
      <w:r>
        <w:rPr>
          <w:rFonts w:hint="eastAsia"/>
        </w:rPr>
        <w:br/>
      </w:r>
      <w:r>
        <w:rPr>
          <w:rFonts w:hint="eastAsia"/>
        </w:rPr>
        <w:t>　　图表 2024-2030年电极箔业主营业务成本预测</w:t>
      </w:r>
      <w:r>
        <w:rPr>
          <w:rFonts w:hint="eastAsia"/>
        </w:rPr>
        <w:br/>
      </w:r>
      <w:r>
        <w:rPr>
          <w:rFonts w:hint="eastAsia"/>
        </w:rPr>
        <w:t>　　图表 2024-2030年电极箔业销售费用预测</w:t>
      </w:r>
      <w:r>
        <w:rPr>
          <w:rFonts w:hint="eastAsia"/>
        </w:rPr>
        <w:br/>
      </w:r>
      <w:r>
        <w:rPr>
          <w:rFonts w:hint="eastAsia"/>
        </w:rPr>
        <w:t>　　图表 2024-2030年电极箔业管理费用预测</w:t>
      </w:r>
      <w:r>
        <w:rPr>
          <w:rFonts w:hint="eastAsia"/>
        </w:rPr>
        <w:br/>
      </w:r>
      <w:r>
        <w:rPr>
          <w:rFonts w:hint="eastAsia"/>
        </w:rPr>
        <w:t>　　图表 2024-2030年电极箔业财务费用预测</w:t>
      </w:r>
      <w:r>
        <w:rPr>
          <w:rFonts w:hint="eastAsia"/>
        </w:rPr>
        <w:br/>
      </w:r>
      <w:r>
        <w:rPr>
          <w:rFonts w:hint="eastAsia"/>
        </w:rPr>
        <w:t>　　图表 2024-2030年电极箔业销售毛利率预测</w:t>
      </w:r>
      <w:r>
        <w:rPr>
          <w:rFonts w:hint="eastAsia"/>
        </w:rPr>
        <w:br/>
      </w:r>
      <w:r>
        <w:rPr>
          <w:rFonts w:hint="eastAsia"/>
        </w:rPr>
        <w:t>　　图表 2024-2030年电极箔业销售利润率预测</w:t>
      </w:r>
      <w:r>
        <w:rPr>
          <w:rFonts w:hint="eastAsia"/>
        </w:rPr>
        <w:br/>
      </w:r>
      <w:r>
        <w:rPr>
          <w:rFonts w:hint="eastAsia"/>
        </w:rPr>
        <w:t>　　图表 2024-2030年电极箔业成本费用利润率预测</w:t>
      </w:r>
      <w:r>
        <w:rPr>
          <w:rFonts w:hint="eastAsia"/>
        </w:rPr>
        <w:br/>
      </w:r>
      <w:r>
        <w:rPr>
          <w:rFonts w:hint="eastAsia"/>
        </w:rPr>
        <w:t>　　图表 2024-2030年电极箔业总资产利润率预测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c37341daf47e2" w:history="1">
        <w:r>
          <w:rPr>
            <w:rStyle w:val="Hyperlink"/>
          </w:rPr>
          <w:t>中国电极箔行业发展调研与市场前景预测报告（2024-2030年）</w:t>
        </w:r>
      </w:hyperlink>
      <w:r>
        <w:rPr>
          <w:color w:val="C00000"/>
        </w:rPr>
        <w:t>》，报告编号：</w:t>
      </w:r>
      <w:r>
        <w:rPr>
          <w:rFonts w:hint="eastAsia"/>
          <w:color w:val="C00000"/>
        </w:rPr>
        <w:t>2315097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c37341daf47e2" w:history="1">
        <w:r>
          <w:rPr>
            <w:rStyle w:val="Hyperlink"/>
          </w:rPr>
          <w:t>https://www.20087.com/7/09/DianJiBoShiChangQianJingFenXiYuC.html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600a8d164089" w:history="1">
      <w:r>
        <w:rPr>
          <w:rStyle w:val="Hyperlink"/>
        </w:rPr>
        <w:t>中国电极箔行业发展调研与市场前景预测报告（2024-2030年）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JiBoShiChangQianJingFenXiYuC.html" TargetMode="External" Id="Rd17c37341daf47e2" /></Relationships>
</file>

<file path=word/_rels/header2.xml.rels>&#65279;<?xml version="1.0" encoding="utf-8"?><Relationships xmlns="http://schemas.openxmlformats.org/package/2006/relationships"><Relationship Type="http://schemas.openxmlformats.org/officeDocument/2006/relationships/hyperlink" Target="https://www.20087.com/7/09/DianJiBoShiChangQianJingFenXiYuC.html" TargetMode="External" Id="Rd6ea600a8d16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2024-04-30T01:47:00Z</dcterms:created>
  <dcterms:modified xsi:type="dcterms:W3CDTF">2024-04-30T02:47:00Z</dcterms:modified>
  <dc:subject>中国电极箔行业发展调研与市场前景预测报告（2024-2030年）</dc:subject>
  <dc:title>中国电极箔行业发展调研与市场前景预测报告（2024-2030年）</dc:title>
  <cp:keywords>中国电极箔行业发展调研与市场前景预测报告（2024-2030年）</cp:keywords>
  <dc:description>中国电极箔行业发展调研与市场前景预测报告（2024-2030年）</dc:description>
</cp:coreProperties>
</file>