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6e08b875a49b1" w:history="1">
              <w:r>
                <w:rPr>
                  <w:rStyle w:val="Hyperlink"/>
                </w:rPr>
                <w:t>全球与中国电解水机行业研究分析及发展前景预测报告（2026-2032年）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6e08b875a49b1" w:history="1">
              <w:r>
                <w:rPr>
                  <w:rStyle w:val="Hyperlink"/>
                </w:rPr>
                <w:t>全球与中国电解水机行业研究分析及发展前景预测报告（2026-2032年）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6e08b875a49b1" w:history="1">
                <w:r>
                  <w:rPr>
                    <w:rStyle w:val="Hyperlink"/>
                  </w:rPr>
                  <w:t>https://www.20087.com/7/89/DianJieShuiJiHangYeQianJingQuShi.html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机是一种健康饮水解决方案，通过电解水技术将自来水转化为碱性离子水和酸性离子水，前者被认为具有抗氧化作用，适合饮用，后者可用于清洁消毒。近年来，随着健康意识的提升和水质安全问题的日益凸显，电解水机市场逐渐升温。技术上，现代电解水机采用了更稳定的电极材料和智能化控制，提高了电解效率和水质稳定性。</w:t>
      </w:r>
      <w:r>
        <w:rPr>
          <w:rFonts w:hint="eastAsia"/>
        </w:rPr>
        <w:br/>
      </w:r>
      <w:r>
        <w:rPr>
          <w:rFonts w:hint="eastAsia"/>
        </w:rPr>
        <w:t>　　未来，电解水机的发展将更加注重技术创新和用户体验。技术创新方面，研发更高效的电解技术和智能水质监测系统，保证产出水的品质和安全性。用户体验方面，设计更加人性化和智能化的用户界面，提供个性化的水质设置和健康管理建议，同时，通过移动应用和云服务，实现设备的远程控制和健康数据的跟踪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6e08b875a49b1" w:history="1">
        <w:r>
          <w:rPr>
            <w:rStyle w:val="Hyperlink"/>
          </w:rPr>
          <w:t>全球与中国电解水机行业研究分析及发展前景预测报告（2026-2032年）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电解水机行业的发展现状、市场规模、供需动态及进出口情况。报告详细解读了电解水机产业链上下游、重点区域市场、竞争格局及领先企业的表现，同时评估了电解水机行业风险与投资机会。通过对电解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中国电解水机概述</w:t>
      </w:r>
      <w:r>
        <w:rPr>
          <w:rFonts w:hint="eastAsia"/>
        </w:rPr>
        <w:br/>
      </w:r>
      <w:r>
        <w:rPr>
          <w:rFonts w:hint="eastAsia"/>
        </w:rPr>
        <w:t>　　第一节 电解水机行业定义</w:t>
      </w:r>
      <w:r>
        <w:rPr>
          <w:rFonts w:hint="eastAsia"/>
        </w:rPr>
        <w:br/>
      </w:r>
      <w:r>
        <w:rPr>
          <w:rFonts w:hint="eastAsia"/>
        </w:rPr>
        <w:t>　　第二节 电解水机行业发展特性</w:t>
      </w:r>
      <w:r>
        <w:rPr>
          <w:rFonts w:hint="eastAsia"/>
        </w:rPr>
        <w:br/>
      </w:r>
      <w:r>
        <w:rPr>
          <w:rFonts w:hint="eastAsia"/>
        </w:rPr>
        <w:t>　　第三节 电解水机产业链分析</w:t>
      </w:r>
      <w:r>
        <w:rPr>
          <w:rFonts w:hint="eastAsia"/>
        </w:rPr>
        <w:br/>
      </w:r>
      <w:r>
        <w:rPr>
          <w:rFonts w:hint="eastAsia"/>
        </w:rPr>
        <w:t>　　第四节 电解水机行业生命周期分析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2025-2026年国外电解水机市场发展概况</w:t>
      </w:r>
      <w:r>
        <w:rPr>
          <w:rFonts w:hint="eastAsia"/>
        </w:rPr>
        <w:br/>
      </w:r>
      <w:r>
        <w:rPr>
          <w:rFonts w:hint="eastAsia"/>
        </w:rPr>
        <w:t>　　第一节 全球电解水机市场发展分析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北美地区主要国家电解水机市场概况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欧盟地区主要国家电解水机市场概况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亚洲地区主要国家电解水机市场概况</w:t>
      </w:r>
      <w:r>
        <w:rPr>
          <w:rFonts w:hint="eastAsia"/>
        </w:rPr>
        <w:br/>
      </w:r>
      <w:r>
        <w:rPr>
          <w:rFonts w:hint="eastAsia"/>
        </w:rPr>
        <w:t>　　第五节 全球电解水机市场发展预测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2025-2026年中国电解水机发展环境分析</w:t>
      </w:r>
      <w:r>
        <w:rPr>
          <w:rFonts w:hint="eastAsia"/>
        </w:rPr>
        <w:br/>
      </w:r>
      <w:r>
        <w:rPr>
          <w:rFonts w:hint="eastAsia"/>
        </w:rPr>
        <w:t>　　第一节 电解水机行业经济环境分析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2025-2026年电解水机市场特性分析</w:t>
      </w:r>
      <w:r>
        <w:rPr>
          <w:rFonts w:hint="eastAsia"/>
        </w:rPr>
        <w:br/>
      </w:r>
      <w:r>
        <w:rPr>
          <w:rFonts w:hint="eastAsia"/>
        </w:rPr>
        <w:t>　　第一节 电解水机行业集中度分析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2025-2026年电解水机行业SWOT分析</w:t>
      </w:r>
      <w:r>
        <w:rPr>
          <w:rFonts w:hint="eastAsia"/>
        </w:rPr>
        <w:br/>
      </w:r>
      <w:r>
        <w:rPr>
          <w:rFonts w:hint="eastAsia"/>
        </w:rPr>
        <w:t>　　　　一、电解水机行业优势</w:t>
      </w:r>
      <w:r>
        <w:rPr>
          <w:rFonts w:hint="eastAsia"/>
        </w:rPr>
        <w:br/>
      </w:r>
      <w:r>
        <w:rPr>
          <w:rFonts w:hint="eastAsia"/>
        </w:rPr>
        <w:t>　　　　二、电解水机行业劣势</w:t>
      </w:r>
      <w:r>
        <w:rPr>
          <w:rFonts w:hint="eastAsia"/>
        </w:rPr>
        <w:br/>
      </w:r>
      <w:r>
        <w:rPr>
          <w:rFonts w:hint="eastAsia"/>
        </w:rPr>
        <w:t>　　　　三、电解水机行业机会</w:t>
      </w:r>
      <w:r>
        <w:rPr>
          <w:rFonts w:hint="eastAsia"/>
        </w:rPr>
        <w:br/>
      </w:r>
      <w:r>
        <w:rPr>
          <w:rFonts w:hint="eastAsia"/>
        </w:rPr>
        <w:t>　　　　四、电解水机行业风险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中国电解水机发展现状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2025-2026年中国电解水机市场现状分析</w:t>
      </w:r>
      <w:r>
        <w:rPr>
          <w:rFonts w:hint="eastAsia"/>
        </w:rPr>
        <w:br/>
      </w:r>
      <w:r>
        <w:rPr>
          <w:rFonts w:hint="eastAsia"/>
        </w:rPr>
        <w:t>　　第二节 中国电解水机行业产量情况分析及预测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一、电解水机总体产能规模</w:t>
      </w:r>
      <w:r>
        <w:rPr>
          <w:rFonts w:hint="eastAsia"/>
        </w:rPr>
        <w:br/>
      </w:r>
      <w:r>
        <w:rPr>
          <w:rFonts w:hint="eastAsia"/>
        </w:rPr>
        <w:t>　　　　二、电解水机生产区域分布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三、2020-2025年中国电解水机产量统计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三、2026-2032年中国电解水机产量预测</w:t>
      </w:r>
      <w:r>
        <w:rPr>
          <w:rFonts w:hint="eastAsia"/>
        </w:rPr>
        <w:br/>
      </w:r>
      <w:r>
        <w:rPr>
          <w:rFonts w:hint="eastAsia"/>
        </w:rPr>
        <w:t>　　第三节 中国电解水机市场需求分析及预测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二、2020-2025年中国电解水机市场需求量统计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三、2026-2032年中国电解水机市场需求量预测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中国电解水机价格趋势分析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一、2020-2025年中国电解水机市场价格趋势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二、2026-2032年中国电解水机市场价格走势预测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2020-2025年电解水机行业经济运行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2020-2025年中国电解水机行业盈利能力分析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2020-2025年中国电解水机行业发展能力分析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2020-2025年电解水机行业偿债能力分析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2020-2025年电解水机制造企业数量分析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**地区电解水机市场发展分析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**地区电解水机市场发展分析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**地区电解水机市场发展分析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**地区电解水机市场发展分析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**地区电解水机市场发展分析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2020-2025年中国电解水机进出口分析</w:t>
      </w:r>
      <w:r>
        <w:rPr>
          <w:rFonts w:hint="eastAsia"/>
        </w:rPr>
        <w:br/>
      </w:r>
      <w:r>
        <w:rPr>
          <w:rFonts w:hint="eastAsia"/>
        </w:rPr>
        <w:t>　　第一节 电解水机进口情况分析</w:t>
      </w:r>
      <w:r>
        <w:rPr>
          <w:rFonts w:hint="eastAsia"/>
        </w:rPr>
        <w:br/>
      </w:r>
      <w:r>
        <w:rPr>
          <w:rFonts w:hint="eastAsia"/>
        </w:rPr>
        <w:t>　　第二节 电解水机出口情况分析</w:t>
      </w:r>
      <w:r>
        <w:rPr>
          <w:rFonts w:hint="eastAsia"/>
        </w:rPr>
        <w:br/>
      </w:r>
      <w:r>
        <w:rPr>
          <w:rFonts w:hint="eastAsia"/>
        </w:rPr>
        <w:t>　　第三节 影响电解水机进出口因素分析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主要电解水机生产企业及竞争格局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电解水机行业投资战略研究</w:t>
      </w:r>
      <w:r>
        <w:rPr>
          <w:rFonts w:hint="eastAsia"/>
        </w:rPr>
        <w:br/>
      </w:r>
      <w:r>
        <w:rPr>
          <w:rFonts w:hint="eastAsia"/>
        </w:rPr>
        <w:t>　　第一节 电解水机行业发展战略研究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对我国电解水机品牌的战略思考</w:t>
      </w:r>
      <w:r>
        <w:rPr>
          <w:rFonts w:hint="eastAsia"/>
        </w:rPr>
        <w:br/>
      </w:r>
      <w:r>
        <w:rPr>
          <w:rFonts w:hint="eastAsia"/>
        </w:rPr>
        <w:t>　　　　一、电解水机品牌的重要性</w:t>
      </w:r>
      <w:r>
        <w:rPr>
          <w:rFonts w:hint="eastAsia"/>
        </w:rPr>
        <w:br/>
      </w:r>
      <w:r>
        <w:rPr>
          <w:rFonts w:hint="eastAsia"/>
        </w:rPr>
        <w:t>　　　　二、电解水机实施品牌战略的意义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四、我国电解水机企业的品牌战略</w:t>
      </w:r>
      <w:r>
        <w:rPr>
          <w:rFonts w:hint="eastAsia"/>
        </w:rPr>
        <w:br/>
      </w:r>
      <w:r>
        <w:rPr>
          <w:rFonts w:hint="eastAsia"/>
        </w:rPr>
        <w:t>　　　　五、电解水机品牌战略管理的策略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电解水机经营策略分析</w:t>
      </w:r>
      <w:r>
        <w:rPr>
          <w:rFonts w:hint="eastAsia"/>
        </w:rPr>
        <w:br/>
      </w:r>
      <w:r>
        <w:rPr>
          <w:rFonts w:hint="eastAsia"/>
        </w:rPr>
        <w:t>　　　　一、电解水机市场细分策略</w:t>
      </w:r>
      <w:r>
        <w:rPr>
          <w:rFonts w:hint="eastAsia"/>
        </w:rPr>
        <w:br/>
      </w:r>
      <w:r>
        <w:rPr>
          <w:rFonts w:hint="eastAsia"/>
        </w:rPr>
        <w:t>　　　　二、电解水机市场创新策略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四、电解水机新产品差异化战略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2026-2032年中国电解水机发展趋势预测及投资风险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2025-2026年电解水机市场前景分析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2026-2032年电解水机行业发展趋势预测</w:t>
      </w:r>
      <w:r>
        <w:rPr>
          <w:rFonts w:hint="eastAsia"/>
        </w:rPr>
        <w:br/>
      </w:r>
      <w:r>
        <w:rPr>
          <w:rFonts w:hint="eastAsia"/>
        </w:rPr>
        <w:t>　　第三节 电解水机行业投资风险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电解水机投资建议</w:t>
      </w:r>
      <w:r>
        <w:rPr>
          <w:rFonts w:hint="eastAsia"/>
        </w:rPr>
        <w:br/>
      </w:r>
      <w:r>
        <w:rPr>
          <w:rFonts w:hint="eastAsia"/>
        </w:rPr>
        <w:t>　　第一节 电解水机行业投资环境分析</w:t>
      </w:r>
      <w:r>
        <w:rPr>
          <w:rFonts w:hint="eastAsia"/>
        </w:rPr>
        <w:br/>
      </w:r>
      <w:r>
        <w:rPr>
          <w:rFonts w:hint="eastAsia"/>
        </w:rPr>
        <w:t>　　第二节 电解水机行业投资进入壁垒分析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2020-2025年中国电解水机市场规模及增长情况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2026-2032年中国电解水机行业产量预测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2026-2032年中国电解水机行业市场需求预测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**地区电解水机市场规模及增长情况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2026年电解水机行业壁垒</w:t>
      </w:r>
      <w:r>
        <w:rPr>
          <w:rFonts w:hint="eastAsia"/>
        </w:rPr>
        <w:br/>
      </w:r>
      <w:r>
        <w:rPr>
          <w:rFonts w:hint="eastAsia"/>
        </w:rPr>
        <w:t>　　图表 2026年电解水机市场前景分析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2026-2032年中国电解水机市场规模预测</w:t>
      </w:r>
      <w:r>
        <w:rPr>
          <w:rFonts w:hint="eastAsia"/>
        </w:rPr>
        <w:br/>
      </w:r>
      <w:r>
        <w:rPr>
          <w:rFonts w:hint="eastAsia"/>
        </w:rPr>
        <w:t>　　图表 2026年电解水机发展趋势预测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6e08b875a49b1" w:history="1">
        <w:r>
          <w:rPr>
            <w:rStyle w:val="Hyperlink"/>
          </w:rPr>
          <w:t>全球与中国电解水机行业研究分析及发展前景预测报告（2026-2032年）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6e08b875a49b1" w:history="1">
        <w:r>
          <w:rPr>
            <w:rStyle w:val="Hyperlink"/>
          </w:rPr>
          <w:t>https://www.20087.com/7/89/DianJieShuiJiHangYeQianJingQuShi.html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热点：电解水机和净水器有什么区别、电解水机真的喝了对身体好吗、电解水机哪个牌子好、悦爱水电解水机、电解水的作用与功效、云川电解水机、电解水机故障与维修、灸宫阁电解水机、电解水器排名前十名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fa1e2c224ace" w:history="1">
      <w:r>
        <w:rPr>
          <w:rStyle w:val="Hyperlink"/>
        </w:rPr>
        <w:t>全球与中国电解水机行业研究分析及发展前景预测报告（2026-2032年）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JieShuiJiHangYeQianJingQuShi.html" TargetMode="External" Id="R8ea6e08b875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JieShuiJiHangYeQianJingQuShi.html" TargetMode="External" Id="R5dd7fa1e2c22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2025-09-01T00:36:00Z</dcterms:created>
  <dcterms:modified xsi:type="dcterms:W3CDTF">2025-09-01T01:36:00Z</dcterms:modified>
  <dc:subject>全球与中国电解水机行业研究分析及发展前景预测报告（2026-2032年）</dc:subject>
  <dc:title>全球与中国电解水机行业研究分析及发展前景预测报告（2026-2032年）</dc:title>
  <cp:keywords>全球与中国电解水机行业研究分析及发展前景预测报告（2026-2032年）</cp:keywords>
  <dc:description>全球与中国电解水机行业研究分析及发展前景预测报告（2026-2032年）</dc:description>
</cp:coreProperties>
</file>