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e6d76fd8c4dd6" w:history="1">
              <w:r>
                <w:rPr>
                  <w:rStyle w:val="Hyperlink"/>
                </w:rPr>
                <w:t>2025-2031年画面分割器市场现状调研分析及发展前景报告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e6d76fd8c4dd6" w:history="1">
              <w:r>
                <w:rPr>
                  <w:rStyle w:val="Hyperlink"/>
                </w:rPr>
                <w:t>2025-2031年画面分割器市场现状调研分析及发展前景报告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1A13897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8e6d76fd8c4dd6" w:history="1">
                <w:r>
                  <w:rPr>
                    <w:rStyle w:val="Hyperlink"/>
                  </w:rPr>
                  <w:t>https://www.20087.com/7/89/HuaMianFenGeQiShiChangDiaoYanBaoGao.html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画面分割器是一种视频处理设备，用于将多个视频源信号合并到一个显示屏上同时显示。随着高清视频技术和网络视频传输技术的发展，画面分割器的功能越来越强大，不仅能实现简单的画面分割，还能支持高清视频信号处理、网络传输等多种功能。目前，画面分割器广泛应用于安防监控、商业展示、多媒体教室等场所，满足了用户对视频信号管理的需求。</w:t>
      </w:r>
      <w:r>
        <w:rPr>
          <w:rFonts w:hint="eastAsia"/>
        </w:rPr>
        <w:br/>
      </w:r>
      <w:r>
        <w:rPr>
          <w:rFonts w:hint="eastAsia"/>
        </w:rPr>
        <w:t>　　未来，画面分割器的发展将更加注重智能化和集成化。一方面，随着智能视频分析技术的进步，画面分割器将能够实现更加灵活的画面布局和智能化的视频内容分析，提高视频监控的效率。另一方面，随着物联网技术的应用，画面分割器将能够更好地与网络系统集成，实现远程控制和管理，方便用户随时随地查看视频信息。此外，随着超高清视频标准的普及，画面分割器将支持更高分辨率的视频信号处理，以满足未来视频显示技术的发展需求。</w:t>
      </w:r>
      <w:r>
        <w:rPr>
          <w:rFonts w:hint="eastAsia"/>
        </w:rPr>
        <w:br/>
      </w:r>
      <w:r>
        <w:rPr>
          <w:rFonts w:hint="eastAsia"/>
        </w:rPr>
        <w:br/>
      </w:r>
      <w:r>
        <w:rPr>
          <w:rFonts w:hint="eastAsia"/>
        </w:rPr>
        <w:t>第一章 2025年画面分割器行业发展整体概况分析</w:t>
      </w:r>
      <w:r>
        <w:rPr>
          <w:rFonts w:hint="eastAsia"/>
        </w:rPr>
        <w:br/>
      </w:r>
      <w:r>
        <w:rPr>
          <w:rFonts w:hint="eastAsia"/>
        </w:rPr>
        <w:t>　　第一节 国际画面分割器发展总体概况</w:t>
      </w:r>
      <w:r>
        <w:rPr>
          <w:rFonts w:hint="eastAsia"/>
        </w:rPr>
        <w:br/>
      </w:r>
      <w:r>
        <w:rPr>
          <w:rFonts w:hint="eastAsia"/>
        </w:rPr>
        <w:t>　　第二节 中国画面分割器发展总体概况</w:t>
      </w:r>
      <w:r>
        <w:rPr>
          <w:rFonts w:hint="eastAsia"/>
        </w:rPr>
        <w:br/>
      </w:r>
      <w:r>
        <w:rPr>
          <w:rFonts w:hint="eastAsia"/>
        </w:rPr>
        <w:t>　　　　一、产业规模</w:t>
      </w:r>
      <w:r>
        <w:rPr>
          <w:rFonts w:hint="eastAsia"/>
        </w:rPr>
        <w:br/>
      </w:r>
      <w:r>
        <w:rPr>
          <w:rFonts w:hint="eastAsia"/>
        </w:rPr>
        <w:t>　　　　二、产品结构</w:t>
      </w:r>
      <w:r>
        <w:rPr>
          <w:rFonts w:hint="eastAsia"/>
        </w:rPr>
        <w:br/>
      </w:r>
      <w:r>
        <w:rPr>
          <w:rFonts w:hint="eastAsia"/>
        </w:rPr>
        <w:t>　　　　三、产品技术</w:t>
      </w:r>
      <w:r>
        <w:rPr>
          <w:rFonts w:hint="eastAsia"/>
        </w:rPr>
        <w:br/>
      </w:r>
      <w:r>
        <w:rPr>
          <w:rFonts w:hint="eastAsia"/>
        </w:rPr>
        <w:t>　　　　四、行业分类</w:t>
      </w:r>
      <w:r>
        <w:rPr>
          <w:rFonts w:hint="eastAsia"/>
        </w:rPr>
        <w:br/>
      </w:r>
      <w:r>
        <w:rPr>
          <w:rFonts w:hint="eastAsia"/>
        </w:rPr>
        <w:br/>
      </w:r>
      <w:r>
        <w:rPr>
          <w:rFonts w:hint="eastAsia"/>
        </w:rPr>
        <w:t>第二章 2025年中国画面分割器行业市场发展环境分析（pest分析法）</w:t>
      </w:r>
      <w:r>
        <w:rPr>
          <w:rFonts w:hint="eastAsia"/>
        </w:rPr>
        <w:br/>
      </w:r>
      <w:r>
        <w:rPr>
          <w:rFonts w:hint="eastAsia"/>
        </w:rPr>
        <w:t>　　第一节 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八、对外贸易&amp;amp；进出口</w:t>
      </w:r>
      <w:r>
        <w:rPr>
          <w:rFonts w:hint="eastAsia"/>
        </w:rPr>
        <w:br/>
      </w:r>
      <w:r>
        <w:rPr>
          <w:rFonts w:hint="eastAsia"/>
        </w:rPr>
        <w:t>　　第二节 2025年中国画面分割器行业政策环境分析</w:t>
      </w:r>
      <w:r>
        <w:rPr>
          <w:rFonts w:hint="eastAsia"/>
        </w:rPr>
        <w:br/>
      </w:r>
      <w:r>
        <w:rPr>
          <w:rFonts w:hint="eastAsia"/>
        </w:rPr>
        <w:t>　　　　一、画面分割器行业政策标准分析</w:t>
      </w:r>
      <w:r>
        <w:rPr>
          <w:rFonts w:hint="eastAsia"/>
        </w:rPr>
        <w:br/>
      </w:r>
      <w:r>
        <w:rPr>
          <w:rFonts w:hint="eastAsia"/>
        </w:rPr>
        <w:t>　　　　二、相关行业政策的影响分析</w:t>
      </w:r>
      <w:r>
        <w:rPr>
          <w:rFonts w:hint="eastAsia"/>
        </w:rPr>
        <w:br/>
      </w:r>
      <w:r>
        <w:rPr>
          <w:rFonts w:hint="eastAsia"/>
        </w:rPr>
        <w:t>　　第三节 2025年中国画面分割器行业社会环境分析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2025年中国画面分割器行业技术环境分析</w:t>
      </w:r>
      <w:r>
        <w:rPr>
          <w:rFonts w:hint="eastAsia"/>
        </w:rPr>
        <w:br/>
      </w:r>
      <w:r>
        <w:rPr>
          <w:rFonts w:hint="eastAsia"/>
        </w:rPr>
        <w:br/>
      </w:r>
      <w:r>
        <w:rPr>
          <w:rFonts w:hint="eastAsia"/>
        </w:rPr>
        <w:t>第三章 2025年画面分割器行业竞争格局透析</w:t>
      </w:r>
      <w:r>
        <w:rPr>
          <w:rFonts w:hint="eastAsia"/>
        </w:rPr>
        <w:br/>
      </w:r>
      <w:r>
        <w:rPr>
          <w:rFonts w:hint="eastAsia"/>
        </w:rPr>
        <w:t>　　第一节 画面分割器行业市场规模及增速分析</w:t>
      </w:r>
      <w:r>
        <w:rPr>
          <w:rFonts w:hint="eastAsia"/>
        </w:rPr>
        <w:br/>
      </w:r>
      <w:r>
        <w:rPr>
          <w:rFonts w:hint="eastAsia"/>
        </w:rPr>
        <w:t>　　第二节 画面分割器行业市场规模发展及前景预测分析</w:t>
      </w:r>
      <w:r>
        <w:rPr>
          <w:rFonts w:hint="eastAsia"/>
        </w:rPr>
        <w:br/>
      </w:r>
      <w:r>
        <w:rPr>
          <w:rFonts w:hint="eastAsia"/>
        </w:rPr>
        <w:t>　　第三节 画面分割器行业竞争及市场结构分析</w:t>
      </w:r>
      <w:r>
        <w:rPr>
          <w:rFonts w:hint="eastAsia"/>
        </w:rPr>
        <w:br/>
      </w:r>
      <w:r>
        <w:rPr>
          <w:rFonts w:hint="eastAsia"/>
        </w:rPr>
        <w:t>　　第四节 画面分割器行业市场价格分析</w:t>
      </w:r>
      <w:r>
        <w:rPr>
          <w:rFonts w:hint="eastAsia"/>
        </w:rPr>
        <w:br/>
      </w:r>
      <w:r>
        <w:rPr>
          <w:rFonts w:hint="eastAsia"/>
        </w:rPr>
        <w:t>　　第五节 画面分割器行业市场渠道分析</w:t>
      </w:r>
      <w:r>
        <w:rPr>
          <w:rFonts w:hint="eastAsia"/>
        </w:rPr>
        <w:br/>
      </w:r>
      <w:r>
        <w:rPr>
          <w:rFonts w:hint="eastAsia"/>
        </w:rPr>
        <w:br/>
      </w:r>
      <w:r>
        <w:rPr>
          <w:rFonts w:hint="eastAsia"/>
        </w:rPr>
        <w:t>第四章 2025年中国画面分割器企业生产状况探究</w:t>
      </w:r>
      <w:r>
        <w:rPr>
          <w:rFonts w:hint="eastAsia"/>
        </w:rPr>
        <w:br/>
      </w:r>
      <w:r>
        <w:rPr>
          <w:rFonts w:hint="eastAsia"/>
        </w:rPr>
        <w:t>　　第一节 画面分割器企业生产规模及增速分析</w:t>
      </w:r>
      <w:r>
        <w:rPr>
          <w:rFonts w:hint="eastAsia"/>
        </w:rPr>
        <w:br/>
      </w:r>
      <w:r>
        <w:rPr>
          <w:rFonts w:hint="eastAsia"/>
        </w:rPr>
        <w:t>　　第二节 画面分割器企业产能规模及增速分析</w:t>
      </w:r>
      <w:r>
        <w:rPr>
          <w:rFonts w:hint="eastAsia"/>
        </w:rPr>
        <w:br/>
      </w:r>
      <w:r>
        <w:rPr>
          <w:rFonts w:hint="eastAsia"/>
        </w:rPr>
        <w:t>　　第三节 画面分割器企业生产区域分布分析</w:t>
      </w:r>
      <w:r>
        <w:rPr>
          <w:rFonts w:hint="eastAsia"/>
        </w:rPr>
        <w:br/>
      </w:r>
      <w:r>
        <w:rPr>
          <w:rFonts w:hint="eastAsia"/>
        </w:rPr>
        <w:br/>
      </w:r>
      <w:r>
        <w:rPr>
          <w:rFonts w:hint="eastAsia"/>
        </w:rPr>
        <w:t>第五章 2025年中国画面分割器行业产业链上下游现状分析</w:t>
      </w:r>
      <w:r>
        <w:rPr>
          <w:rFonts w:hint="eastAsia"/>
        </w:rPr>
        <w:br/>
      </w:r>
      <w:r>
        <w:rPr>
          <w:rFonts w:hint="eastAsia"/>
        </w:rPr>
        <w:t>　　第一节 中国画面分割器行业上业分析</w:t>
      </w:r>
      <w:r>
        <w:rPr>
          <w:rFonts w:hint="eastAsia"/>
        </w:rPr>
        <w:br/>
      </w:r>
      <w:r>
        <w:rPr>
          <w:rFonts w:hint="eastAsia"/>
        </w:rPr>
        <w:t>　　第二节 中国画面分割器行业下业分析</w:t>
      </w:r>
      <w:r>
        <w:rPr>
          <w:rFonts w:hint="eastAsia"/>
        </w:rPr>
        <w:br/>
      </w:r>
      <w:r>
        <w:rPr>
          <w:rFonts w:hint="eastAsia"/>
        </w:rPr>
        <w:t>　　第三节 其他相关行业发展及影响分析</w:t>
      </w:r>
      <w:r>
        <w:rPr>
          <w:rFonts w:hint="eastAsia"/>
        </w:rPr>
        <w:br/>
      </w:r>
      <w:r>
        <w:rPr>
          <w:rFonts w:hint="eastAsia"/>
        </w:rPr>
        <w:br/>
      </w:r>
      <w:r>
        <w:rPr>
          <w:rFonts w:hint="eastAsia"/>
        </w:rPr>
        <w:t>第六章 2020-2025年中国画面分割器行业数据监测分析</w:t>
      </w:r>
      <w:r>
        <w:rPr>
          <w:rFonts w:hint="eastAsia"/>
        </w:rPr>
        <w:br/>
      </w:r>
      <w:r>
        <w:rPr>
          <w:rFonts w:hint="eastAsia"/>
        </w:rPr>
        <w:t>　　第一节 2020-2025年中国画面分割器行业规模分析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2025年中国画面分割器行业结构分析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2020-2025年中国画面分割器行业产值分析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2020-2025年中国画面分割器行业成本费用分析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2020-2025年中国画面分割器行业盈利能力分析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2025-2031年中国画面分割器行业运行走势预测</w:t>
      </w:r>
      <w:r>
        <w:rPr>
          <w:rFonts w:hint="eastAsia"/>
        </w:rPr>
        <w:br/>
      </w:r>
      <w:r>
        <w:rPr>
          <w:rFonts w:hint="eastAsia"/>
        </w:rPr>
        <w:t>　　第一节 画面分割器行业供需趋势分析</w:t>
      </w:r>
      <w:r>
        <w:rPr>
          <w:rFonts w:hint="eastAsia"/>
        </w:rPr>
        <w:br/>
      </w:r>
      <w:r>
        <w:rPr>
          <w:rFonts w:hint="eastAsia"/>
        </w:rPr>
        <w:t>　　第二节 画面分割器行业市场需求趋势分析</w:t>
      </w:r>
      <w:r>
        <w:rPr>
          <w:rFonts w:hint="eastAsia"/>
        </w:rPr>
        <w:br/>
      </w:r>
      <w:r>
        <w:rPr>
          <w:rFonts w:hint="eastAsia"/>
        </w:rPr>
        <w:t>　　第三节 画面分割器行业供给能力趋势分析</w:t>
      </w:r>
      <w:r>
        <w:rPr>
          <w:rFonts w:hint="eastAsia"/>
        </w:rPr>
        <w:br/>
      </w:r>
      <w:r>
        <w:rPr>
          <w:rFonts w:hint="eastAsia"/>
        </w:rPr>
        <w:t>　　第四节 产品的国内外市场需求态势</w:t>
      </w:r>
      <w:r>
        <w:rPr>
          <w:rFonts w:hint="eastAsia"/>
        </w:rPr>
        <w:br/>
      </w:r>
      <w:r>
        <w:rPr>
          <w:rFonts w:hint="eastAsia"/>
        </w:rPr>
        <w:t>　　第五节 国内外产品的比较优势分析</w:t>
      </w:r>
      <w:r>
        <w:rPr>
          <w:rFonts w:hint="eastAsia"/>
        </w:rPr>
        <w:br/>
      </w:r>
      <w:r>
        <w:rPr>
          <w:rFonts w:hint="eastAsia"/>
        </w:rPr>
        <w:br/>
      </w:r>
      <w:r>
        <w:rPr>
          <w:rFonts w:hint="eastAsia"/>
        </w:rPr>
        <w:t>第八章 2025年世界重点国家及地区画面分割器市场现状解读</w:t>
      </w:r>
      <w:r>
        <w:rPr>
          <w:rFonts w:hint="eastAsia"/>
        </w:rPr>
        <w:br/>
      </w:r>
      <w:r>
        <w:rPr>
          <w:rFonts w:hint="eastAsia"/>
        </w:rPr>
        <w:t>　　第一节 美国</w:t>
      </w:r>
      <w:r>
        <w:rPr>
          <w:rFonts w:hint="eastAsia"/>
        </w:rPr>
        <w:br/>
      </w:r>
      <w:r>
        <w:rPr>
          <w:rFonts w:hint="eastAsia"/>
        </w:rPr>
        <w:t>　　第二节 韩国</w:t>
      </w:r>
      <w:r>
        <w:rPr>
          <w:rFonts w:hint="eastAsia"/>
        </w:rPr>
        <w:br/>
      </w:r>
      <w:r>
        <w:rPr>
          <w:rFonts w:hint="eastAsia"/>
        </w:rPr>
        <w:t>　　第三节 越南</w:t>
      </w:r>
      <w:r>
        <w:rPr>
          <w:rFonts w:hint="eastAsia"/>
        </w:rPr>
        <w:br/>
      </w:r>
      <w:r>
        <w:rPr>
          <w:rFonts w:hint="eastAsia"/>
        </w:rPr>
        <w:t>　　第四节 印度尼西亚</w:t>
      </w:r>
      <w:r>
        <w:rPr>
          <w:rFonts w:hint="eastAsia"/>
        </w:rPr>
        <w:br/>
      </w:r>
      <w:r>
        <w:rPr>
          <w:rFonts w:hint="eastAsia"/>
        </w:rPr>
        <w:t>　　第五节 菲律宾</w:t>
      </w:r>
      <w:r>
        <w:rPr>
          <w:rFonts w:hint="eastAsia"/>
        </w:rPr>
        <w:br/>
      </w:r>
      <w:r>
        <w:rPr>
          <w:rFonts w:hint="eastAsia"/>
        </w:rPr>
        <w:t>　　第六节 日本</w:t>
      </w:r>
      <w:r>
        <w:rPr>
          <w:rFonts w:hint="eastAsia"/>
        </w:rPr>
        <w:br/>
      </w:r>
      <w:r>
        <w:rPr>
          <w:rFonts w:hint="eastAsia"/>
        </w:rPr>
        <w:t>　　第七节 泰国</w:t>
      </w:r>
      <w:r>
        <w:rPr>
          <w:rFonts w:hint="eastAsia"/>
        </w:rPr>
        <w:br/>
      </w:r>
      <w:r>
        <w:rPr>
          <w:rFonts w:hint="eastAsia"/>
        </w:rPr>
        <w:t>　　第八节 中国台湾</w:t>
      </w:r>
      <w:r>
        <w:rPr>
          <w:rFonts w:hint="eastAsia"/>
        </w:rPr>
        <w:br/>
      </w:r>
      <w:r>
        <w:rPr>
          <w:rFonts w:hint="eastAsia"/>
        </w:rPr>
        <w:t>　　第九节 印度</w:t>
      </w:r>
      <w:r>
        <w:rPr>
          <w:rFonts w:hint="eastAsia"/>
        </w:rPr>
        <w:br/>
      </w:r>
      <w:r>
        <w:rPr>
          <w:rFonts w:hint="eastAsia"/>
        </w:rPr>
        <w:t>　　第十节 巴基斯坦</w:t>
      </w:r>
      <w:r>
        <w:rPr>
          <w:rFonts w:hint="eastAsia"/>
        </w:rPr>
        <w:br/>
      </w:r>
      <w:r>
        <w:rPr>
          <w:rFonts w:hint="eastAsia"/>
        </w:rPr>
        <w:t>　　第十一节 中国香港</w:t>
      </w:r>
      <w:r>
        <w:rPr>
          <w:rFonts w:hint="eastAsia"/>
        </w:rPr>
        <w:br/>
      </w:r>
      <w:r>
        <w:rPr>
          <w:rFonts w:hint="eastAsia"/>
        </w:rPr>
        <w:t>　　第十二节 孟加拉国</w:t>
      </w:r>
      <w:r>
        <w:rPr>
          <w:rFonts w:hint="eastAsia"/>
        </w:rPr>
        <w:br/>
      </w:r>
      <w:r>
        <w:rPr>
          <w:rFonts w:hint="eastAsia"/>
        </w:rPr>
        <w:t>　　第十三节 澳大利亚</w:t>
      </w:r>
      <w:r>
        <w:rPr>
          <w:rFonts w:hint="eastAsia"/>
        </w:rPr>
        <w:br/>
      </w:r>
      <w:r>
        <w:rPr>
          <w:rFonts w:hint="eastAsia"/>
        </w:rPr>
        <w:t>　　第十四节 中国大陆</w:t>
      </w:r>
      <w:r>
        <w:rPr>
          <w:rFonts w:hint="eastAsia"/>
        </w:rPr>
        <w:br/>
      </w:r>
      <w:r>
        <w:rPr>
          <w:rFonts w:hint="eastAsia"/>
        </w:rPr>
        <w:br/>
      </w:r>
      <w:r>
        <w:rPr>
          <w:rFonts w:hint="eastAsia"/>
        </w:rPr>
        <w:t>第九章 2025-2031年画面分割器行业发展趋势分析</w:t>
      </w:r>
      <w:r>
        <w:rPr>
          <w:rFonts w:hint="eastAsia"/>
        </w:rPr>
        <w:br/>
      </w:r>
      <w:r>
        <w:rPr>
          <w:rFonts w:hint="eastAsia"/>
        </w:rPr>
        <w:t>　　第一节 2025-2031年画面分割器行业产品发展趋势分析</w:t>
      </w:r>
      <w:r>
        <w:rPr>
          <w:rFonts w:hint="eastAsia"/>
        </w:rPr>
        <w:br/>
      </w:r>
      <w:r>
        <w:rPr>
          <w:rFonts w:hint="eastAsia"/>
        </w:rPr>
        <w:t>　　第二节 2025-2031年画面分割器行业价格发展趋势分析</w:t>
      </w:r>
      <w:r>
        <w:rPr>
          <w:rFonts w:hint="eastAsia"/>
        </w:rPr>
        <w:br/>
      </w:r>
      <w:r>
        <w:rPr>
          <w:rFonts w:hint="eastAsia"/>
        </w:rPr>
        <w:t>　　第三节 2025-2031年画面分割器行业渠道发展趋势分析</w:t>
      </w:r>
      <w:r>
        <w:rPr>
          <w:rFonts w:hint="eastAsia"/>
        </w:rPr>
        <w:br/>
      </w:r>
      <w:r>
        <w:rPr>
          <w:rFonts w:hint="eastAsia"/>
        </w:rPr>
        <w:t>　　第四节 2025-2031年画面分割器行业服务发展趋势分析</w:t>
      </w:r>
      <w:r>
        <w:rPr>
          <w:rFonts w:hint="eastAsia"/>
        </w:rPr>
        <w:br/>
      </w:r>
      <w:r>
        <w:rPr>
          <w:rFonts w:hint="eastAsia"/>
        </w:rPr>
        <w:br/>
      </w:r>
      <w:r>
        <w:rPr>
          <w:rFonts w:hint="eastAsia"/>
        </w:rPr>
        <w:t>第十章 2025-2031年世界画面分割器产业发展预测</w:t>
      </w:r>
      <w:r>
        <w:rPr>
          <w:rFonts w:hint="eastAsia"/>
        </w:rPr>
        <w:br/>
      </w:r>
      <w:r>
        <w:rPr>
          <w:rFonts w:hint="eastAsia"/>
        </w:rPr>
        <w:t>　　第一节 市场规模预测</w:t>
      </w:r>
      <w:r>
        <w:rPr>
          <w:rFonts w:hint="eastAsia"/>
        </w:rPr>
        <w:br/>
      </w:r>
      <w:r>
        <w:rPr>
          <w:rFonts w:hint="eastAsia"/>
        </w:rPr>
        <w:t>　　第二节 市场结构预测</w:t>
      </w:r>
      <w:r>
        <w:rPr>
          <w:rFonts w:hint="eastAsia"/>
        </w:rPr>
        <w:br/>
      </w:r>
      <w:r>
        <w:rPr>
          <w:rFonts w:hint="eastAsia"/>
        </w:rPr>
        <w:t>　　第三节 国外画面分割器行业格局以及竞争态势分析</w:t>
      </w:r>
      <w:r>
        <w:rPr>
          <w:rFonts w:hint="eastAsia"/>
        </w:rPr>
        <w:br/>
      </w:r>
      <w:r>
        <w:rPr>
          <w:rFonts w:hint="eastAsia"/>
        </w:rPr>
        <w:t>　　第三节 济研：国内画面分割器行业整体竞争格局及态势分析</w:t>
      </w:r>
      <w:r>
        <w:rPr>
          <w:rFonts w:hint="eastAsia"/>
        </w:rPr>
        <w:br/>
      </w:r>
      <w:r>
        <w:rPr>
          <w:rFonts w:hint="eastAsia"/>
        </w:rPr>
        <w:t>　　第五节 区域市场竞争格局及态势分析</w:t>
      </w:r>
      <w:r>
        <w:rPr>
          <w:rFonts w:hint="eastAsia"/>
        </w:rPr>
        <w:br/>
      </w:r>
      <w:r>
        <w:rPr>
          <w:rFonts w:hint="eastAsia"/>
        </w:rPr>
        <w:br/>
      </w:r>
      <w:r>
        <w:rPr>
          <w:rFonts w:hint="eastAsia"/>
        </w:rPr>
        <w:t>第十一章 2025-2031年画面分割器行业投资潜力与价值综合分析</w:t>
      </w:r>
      <w:r>
        <w:rPr>
          <w:rFonts w:hint="eastAsia"/>
        </w:rPr>
        <w:br/>
      </w:r>
      <w:r>
        <w:rPr>
          <w:rFonts w:hint="eastAsia"/>
        </w:rPr>
        <w:t>　　第一节 2025-2031年画面分割器行业投资环境分析</w:t>
      </w:r>
      <w:r>
        <w:rPr>
          <w:rFonts w:hint="eastAsia"/>
        </w:rPr>
        <w:br/>
      </w:r>
      <w:r>
        <w:rPr>
          <w:rFonts w:hint="eastAsia"/>
        </w:rPr>
        <w:t>　　第二节 2025-2031年画面分割器行业swot模型分析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中^智林^同类产品企业竞争格局</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图表目录</w:t>
      </w:r>
      <w:r>
        <w:rPr>
          <w:rFonts w:hint="eastAsia"/>
        </w:rPr>
        <w:br/>
      </w:r>
      <w:r>
        <w:rPr>
          <w:rFonts w:hint="eastAsia"/>
        </w:rPr>
        <w:t>　　图表 2020-2025年画面分割器行业重点企业市场份额</w:t>
      </w:r>
      <w:r>
        <w:rPr>
          <w:rFonts w:hint="eastAsia"/>
        </w:rPr>
        <w:br/>
      </w:r>
      <w:r>
        <w:rPr>
          <w:rFonts w:hint="eastAsia"/>
        </w:rPr>
        <w:t>　　图表 2020-2025年世界各地区画面分割器比重变化</w:t>
      </w:r>
      <w:r>
        <w:rPr>
          <w:rFonts w:hint="eastAsia"/>
        </w:rPr>
        <w:br/>
      </w:r>
      <w:r>
        <w:rPr>
          <w:rFonts w:hint="eastAsia"/>
        </w:rPr>
        <w:t>　　图表 2020-2025年画面分割器市场规模及增长速度预测</w:t>
      </w:r>
      <w:r>
        <w:rPr>
          <w:rFonts w:hint="eastAsia"/>
        </w:rPr>
        <w:br/>
      </w:r>
      <w:r>
        <w:rPr>
          <w:rFonts w:hint="eastAsia"/>
        </w:rPr>
        <w:t>　　图表 2020-2025年画面分割器市场需求集中度</w:t>
      </w:r>
      <w:r>
        <w:rPr>
          <w:rFonts w:hint="eastAsia"/>
        </w:rPr>
        <w:br/>
      </w:r>
      <w:r>
        <w:rPr>
          <w:rFonts w:hint="eastAsia"/>
        </w:rPr>
        <w:t>　　图表 2020-2025年画面分割器企业需求增长速度</w:t>
      </w:r>
      <w:r>
        <w:rPr>
          <w:rFonts w:hint="eastAsia"/>
        </w:rPr>
        <w:br/>
      </w:r>
      <w:r>
        <w:rPr>
          <w:rFonts w:hint="eastAsia"/>
        </w:rPr>
        <w:t>　　图表 画面分割器销售情况分析</w:t>
      </w:r>
      <w:r>
        <w:rPr>
          <w:rFonts w:hint="eastAsia"/>
        </w:rPr>
        <w:br/>
      </w:r>
      <w:r>
        <w:rPr>
          <w:rFonts w:hint="eastAsia"/>
        </w:rPr>
        <w:t>　　图表 2025年画面分割器行业区域结构</w:t>
      </w:r>
      <w:r>
        <w:rPr>
          <w:rFonts w:hint="eastAsia"/>
        </w:rPr>
        <w:br/>
      </w:r>
      <w:r>
        <w:rPr>
          <w:rFonts w:hint="eastAsia"/>
        </w:rPr>
        <w:t>　　图表 2020-2025年画面分割器市场供给增长速度</w:t>
      </w:r>
      <w:r>
        <w:rPr>
          <w:rFonts w:hint="eastAsia"/>
        </w:rPr>
        <w:br/>
      </w:r>
      <w:r>
        <w:rPr>
          <w:rFonts w:hint="eastAsia"/>
        </w:rPr>
        <w:t>　　图表 2020-2025年画面分割器行业供给集中度</w:t>
      </w:r>
      <w:r>
        <w:rPr>
          <w:rFonts w:hint="eastAsia"/>
        </w:rPr>
        <w:br/>
      </w:r>
      <w:r>
        <w:rPr>
          <w:rFonts w:hint="eastAsia"/>
        </w:rPr>
        <w:t>　　图表 2025年画面分割器行业企业区域分布</w:t>
      </w:r>
      <w:r>
        <w:rPr>
          <w:rFonts w:hint="eastAsia"/>
        </w:rPr>
        <w:br/>
      </w:r>
      <w:r>
        <w:rPr>
          <w:rFonts w:hint="eastAsia"/>
        </w:rPr>
        <w:t>　　图表 2020-2025年画面分割器行业产品价格走势</w:t>
      </w:r>
      <w:r>
        <w:rPr>
          <w:rFonts w:hint="eastAsia"/>
        </w:rPr>
        <w:br/>
      </w:r>
      <w:r>
        <w:rPr>
          <w:rFonts w:hint="eastAsia"/>
        </w:rPr>
        <w:t>　　图表 2025年世界画面分割器市场销售额预测</w:t>
      </w:r>
      <w:r>
        <w:rPr>
          <w:rFonts w:hint="eastAsia"/>
        </w:rPr>
        <w:br/>
      </w:r>
      <w:r>
        <w:rPr>
          <w:rFonts w:hint="eastAsia"/>
        </w:rPr>
        <w:t>　　图表 2020-2025年中国各大区画面分割器企业分布比较</w:t>
      </w:r>
      <w:r>
        <w:rPr>
          <w:rFonts w:hint="eastAsia"/>
        </w:rPr>
        <w:br/>
      </w:r>
      <w:r>
        <w:rPr>
          <w:rFonts w:hint="eastAsia"/>
        </w:rPr>
        <w:t>　　图表 2025-2031年画面分割器企业利润及增长速度</w:t>
      </w:r>
      <w:r>
        <w:rPr>
          <w:rFonts w:hint="eastAsia"/>
        </w:rPr>
        <w:br/>
      </w:r>
      <w:r>
        <w:rPr>
          <w:rFonts w:hint="eastAsia"/>
        </w:rPr>
        <w:t>　　图表 2025-2031年画面分割器行业销售毛利率</w:t>
      </w:r>
      <w:r>
        <w:rPr>
          <w:rFonts w:hint="eastAsia"/>
        </w:rPr>
        <w:br/>
      </w:r>
      <w:r>
        <w:rPr>
          <w:rFonts w:hint="eastAsia"/>
        </w:rPr>
        <w:t>　　图表 2025-2031年画面分割器行业销售利润率</w:t>
      </w:r>
      <w:r>
        <w:rPr>
          <w:rFonts w:hint="eastAsia"/>
        </w:rPr>
        <w:br/>
      </w:r>
      <w:r>
        <w:rPr>
          <w:rFonts w:hint="eastAsia"/>
        </w:rPr>
        <w:t>　　图表 2025-2031年画面分割器行业总资产利润率</w:t>
      </w:r>
      <w:r>
        <w:rPr>
          <w:rFonts w:hint="eastAsia"/>
        </w:rPr>
        <w:br/>
      </w:r>
      <w:r>
        <w:rPr>
          <w:rFonts w:hint="eastAsia"/>
        </w:rPr>
        <w:t>　　……</w:t>
      </w:r>
      <w:r>
        <w:rPr>
          <w:rFonts w:hint="eastAsia"/>
        </w:rPr>
        <w:br/>
      </w:r>
      <w:r>
        <w:rPr>
          <w:rFonts w:hint="eastAsia"/>
        </w:rPr>
        <w:t>　　图表 2025-2031年画面分割器行业产值利税率</w:t>
      </w:r>
      <w:r>
        <w:rPr>
          <w:rFonts w:hint="eastAsia"/>
        </w:rPr>
        <w:br/>
      </w:r>
      <w:r>
        <w:rPr>
          <w:rFonts w:hint="eastAsia"/>
        </w:rPr>
        <w:t>　　图表 2020-2025年世界画面分割器整体规模</w:t>
      </w:r>
      <w:r>
        <w:rPr>
          <w:rFonts w:hint="eastAsia"/>
        </w:rPr>
        <w:br/>
      </w:r>
      <w:r>
        <w:rPr>
          <w:rFonts w:hint="eastAsia"/>
        </w:rPr>
        <w:t>　　图表 2025-2031年画面分割器行业出口地区分布</w:t>
      </w:r>
      <w:r>
        <w:rPr>
          <w:rFonts w:hint="eastAsia"/>
        </w:rPr>
        <w:br/>
      </w:r>
      <w:r>
        <w:rPr>
          <w:rFonts w:hint="eastAsia"/>
        </w:rPr>
        <w:t>　　图表 中国不同规模企业数量所占份额图</w:t>
      </w:r>
      <w:r>
        <w:rPr>
          <w:rFonts w:hint="eastAsia"/>
        </w:rPr>
        <w:br/>
      </w:r>
      <w:r>
        <w:rPr>
          <w:rFonts w:hint="eastAsia"/>
        </w:rPr>
        <w:t>　　图表 2025-2031年中国画面分割器产值增长趋势预测图</w:t>
      </w:r>
      <w:r>
        <w:rPr>
          <w:rFonts w:hint="eastAsia"/>
        </w:rPr>
        <w:br/>
      </w:r>
      <w:r>
        <w:rPr>
          <w:rFonts w:hint="eastAsia"/>
        </w:rPr>
        <w:t>　　图表 2020-2025年我国画面分割器行业企业数量增长趋势图</w:t>
      </w:r>
      <w:r>
        <w:rPr>
          <w:rFonts w:hint="eastAsia"/>
        </w:rPr>
        <w:br/>
      </w:r>
      <w:r>
        <w:rPr>
          <w:rFonts w:hint="eastAsia"/>
        </w:rPr>
        <w:t>　　图表 2020-2025年我国画面分割器行业亏损企业数量增长趋势图</w:t>
      </w:r>
      <w:r>
        <w:rPr>
          <w:rFonts w:hint="eastAsia"/>
        </w:rPr>
        <w:br/>
      </w:r>
      <w:r>
        <w:rPr>
          <w:rFonts w:hint="eastAsia"/>
        </w:rPr>
        <w:t>　　图表 2020-2025年我国画面分割器行业从业人数增长趋势图</w:t>
      </w:r>
      <w:r>
        <w:rPr>
          <w:rFonts w:hint="eastAsia"/>
        </w:rPr>
        <w:br/>
      </w:r>
      <w:r>
        <w:rPr>
          <w:rFonts w:hint="eastAsia"/>
        </w:rPr>
        <w:t>　　图表 2020-2025年我国画面分割器行业资产规模增长趋势图</w:t>
      </w:r>
      <w:r>
        <w:rPr>
          <w:rFonts w:hint="eastAsia"/>
        </w:rPr>
        <w:br/>
      </w:r>
      <w:r>
        <w:rPr>
          <w:rFonts w:hint="eastAsia"/>
        </w:rPr>
        <w:t>　　图表 2025年我国画面分割器行业不同类型企业数量分布图</w:t>
      </w:r>
      <w:r>
        <w:rPr>
          <w:rFonts w:hint="eastAsia"/>
        </w:rPr>
        <w:br/>
      </w:r>
      <w:r>
        <w:rPr>
          <w:rFonts w:hint="eastAsia"/>
        </w:rPr>
        <w:t>　　图表 2025年我国画面分割器行业不同所有制企业数量分布图</w:t>
      </w:r>
      <w:r>
        <w:rPr>
          <w:rFonts w:hint="eastAsia"/>
        </w:rPr>
        <w:br/>
      </w:r>
      <w:r>
        <w:rPr>
          <w:rFonts w:hint="eastAsia"/>
        </w:rPr>
        <w:t>　　图表 2025年我国画面分割器行业不同类型企业销售收入分布图</w:t>
      </w:r>
      <w:r>
        <w:rPr>
          <w:rFonts w:hint="eastAsia"/>
        </w:rPr>
        <w:br/>
      </w:r>
      <w:r>
        <w:rPr>
          <w:rFonts w:hint="eastAsia"/>
        </w:rPr>
        <w:t>　　图表 2025年我国画面分割器行业不同所有制企业销售收入分布图</w:t>
      </w:r>
      <w:r>
        <w:rPr>
          <w:rFonts w:hint="eastAsia"/>
        </w:rPr>
        <w:br/>
      </w:r>
      <w:r>
        <w:rPr>
          <w:rFonts w:hint="eastAsia"/>
        </w:rPr>
        <w:t>　　图表 2020-2025年我国画面分割器行业产成品增长趋势图</w:t>
      </w:r>
      <w:r>
        <w:rPr>
          <w:rFonts w:hint="eastAsia"/>
        </w:rPr>
        <w:br/>
      </w:r>
      <w:r>
        <w:rPr>
          <w:rFonts w:hint="eastAsia"/>
        </w:rPr>
        <w:t>　　图表 2020-2025年我国画面分割器行业工业销售产值增长趋势图</w:t>
      </w:r>
      <w:r>
        <w:rPr>
          <w:rFonts w:hint="eastAsia"/>
        </w:rPr>
        <w:br/>
      </w:r>
      <w:r>
        <w:rPr>
          <w:rFonts w:hint="eastAsia"/>
        </w:rPr>
        <w:t>　　图表 2020-2025年我国画面分割器行业出货值增长趋势图</w:t>
      </w:r>
      <w:r>
        <w:rPr>
          <w:rFonts w:hint="eastAsia"/>
        </w:rPr>
        <w:br/>
      </w:r>
      <w:r>
        <w:rPr>
          <w:rFonts w:hint="eastAsia"/>
        </w:rPr>
        <w:t>　　图表 2020-2025年我国画面分割器行业销售成本增长趋势图</w:t>
      </w:r>
      <w:r>
        <w:rPr>
          <w:rFonts w:hint="eastAsia"/>
        </w:rPr>
        <w:br/>
      </w:r>
      <w:r>
        <w:rPr>
          <w:rFonts w:hint="eastAsia"/>
        </w:rPr>
        <w:t>　　图表 2020-2025年我国画面分割器行业费用使用统计图</w:t>
      </w:r>
      <w:r>
        <w:rPr>
          <w:rFonts w:hint="eastAsia"/>
        </w:rPr>
        <w:br/>
      </w:r>
      <w:r>
        <w:rPr>
          <w:rFonts w:hint="eastAsia"/>
        </w:rPr>
        <w:t>　　图表 2020-2025年我国画面分割器行业主要盈利指标统计图</w:t>
      </w:r>
      <w:r>
        <w:rPr>
          <w:rFonts w:hint="eastAsia"/>
        </w:rPr>
        <w:br/>
      </w:r>
      <w:r>
        <w:rPr>
          <w:rFonts w:hint="eastAsia"/>
        </w:rPr>
        <w:t>　　图表 2020-2025年我国画面分割器行业主要盈利指标增长趋势图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e6d76fd8c4dd6" w:history="1">
        <w:r>
          <w:rPr>
            <w:rStyle w:val="Hyperlink"/>
          </w:rPr>
          <w:t>2025-2031年画面分割器市场现状调研分析及发展前景报告</w:t>
        </w:r>
      </w:hyperlink>
      <w:r>
        <w:rPr>
          <w:color w:val="C00000"/>
        </w:rPr>
        <w:t>》，报告编号：</w:t>
      </w:r>
      <w:r>
        <w:rPr>
          <w:rFonts w:hint="eastAsia"/>
          <w:color w:val="C00000"/>
        </w:rPr>
        <w:t>1A13897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8e6d76fd8c4dd6" w:history="1">
        <w:r>
          <w:rPr>
            <w:rStyle w:val="Hyperlink"/>
          </w:rPr>
          <w:t>https://www.20087.com/7/89/HuaMianFenGeQiShiChangDiaoYanBaoGao.html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热点：手机视频分割器、画面分割器的主要功能、画面分割器使用方法、画面分割器的作用、画面分割软件、画面分割器是什么、分割画面、画面分割器原理图解、画面分割器的功能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ef5a7c40e4afb" w:history="1">
      <w:r>
        <w:rPr>
          <w:rStyle w:val="Hyperlink"/>
        </w:rPr>
        <w:t>2025-2031年画面分割器市场现状调研分析及发展前景报告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HuaMianFenGeQiShiChangDiaoYanBaoGao.html" TargetMode="External" Id="Rf98e6d76fd8c4dd6" /></Relationships>
</file>

<file path=word/_rels/header2.xml.rels>&#65279;<?xml version="1.0" encoding="utf-8"?><Relationships xmlns="http://schemas.openxmlformats.org/package/2006/relationships"><Relationship Type="http://schemas.openxmlformats.org/officeDocument/2006/relationships/hyperlink" Target="https://www.20087.com/7/89/HuaMianFenGeQiShiChangDiaoYanBaoGao.html" TargetMode="External" Id="Rcc3ef5a7c40e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2025-01-26T07:13:00Z</dcterms:created>
  <dcterms:modified xsi:type="dcterms:W3CDTF">2025-01-26T08:13:00Z</dcterms:modified>
  <dc:subject>2025-2031年画面分割器市场现状调研分析及发展前景报告</dc:subject>
  <dc:title>2025-2031年画面分割器市场现状调研分析及发展前景报告</dc:title>
  <cp:keywords>2025-2031年画面分割器市场现状调研分析及发展前景报告</cp:keywords>
  <dc:description>2025-2031年画面分割器市场现状调研分析及发展前景报告</dc:description>
</cp:coreProperties>
</file>