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f9fd8886b457a" w:history="1">
              <w:r>
                <w:rPr>
                  <w:rStyle w:val="Hyperlink"/>
                </w:rPr>
                <w:t>2025-2031年全球与中国硬度计市场现状及发展前景报告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f9fd8886b457a" w:history="1">
              <w:r>
                <w:rPr>
                  <w:rStyle w:val="Hyperlink"/>
                </w:rPr>
                <w:t>2025-2031年全球与中国硬度计市场现状及发展前景报告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f9fd8886b457a" w:history="1">
                <w:r>
                  <w:rPr>
                    <w:rStyle w:val="Hyperlink"/>
                  </w:rPr>
                  <w:t>https://www.20087.com/7/79/YingDuJiHangYeQianJing.html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计是材料科学和金属加工行业的重要检测工具，其发展与制造业的精密化趋势紧密相关。目前市场上，硬度计涵盖了从传统的手动洛氏硬度计到高度自动化的维氏、布氏和里氏硬度计。随着材料科学的进步，对材料硬度的精确测量需求日益增加，推动了硬度计技术的革新，包括传感器的敏感度提升、数据处理的智能化和结果输出的即时性。</w:t>
      </w:r>
      <w:r>
        <w:rPr>
          <w:rFonts w:hint="eastAsia"/>
        </w:rPr>
        <w:br/>
      </w:r>
      <w:r>
        <w:rPr>
          <w:rFonts w:hint="eastAsia"/>
        </w:rPr>
        <w:t>　　未来，硬度计行业将朝着更高的精度、更强的便携性和更广泛的适用性发展。集成AI和物联网技术的硬度计将实现远程数据采集和分析，为材料性能评估提供实时反馈。同时，随着3D打印和复合材料的广泛应用，硬度计需要适应更多样化的测试条件，具备更宽泛的测量范围和更精细的测量分辨率，以满足新兴材料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f9fd8886b457a" w:history="1">
        <w:r>
          <w:rPr>
            <w:rStyle w:val="Hyperlink"/>
          </w:rPr>
          <w:t>2025-2031年全球与中国硬度计市场现状及发展前景报告</w:t>
        </w:r>
      </w:hyperlink>
      <w:r>
        <w:rPr>
          <w:rFonts w:hint="eastAsia"/>
        </w:rPr>
        <w:t>》从产业链视角出发，系统分析了硬度计行业的市场现状与需求动态，详细解读了硬度计市场规模、价格波动及上下游影响因素。报告深入剖析了硬度计细分领域的发展特点，基于权威数据对市场前景及未来趋势进行了科学预测，同时揭示了硬度计重点企业的竞争格局与市场集中度变化。报告客观翔实地指出了硬度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中国硬度计概述</w:t>
      </w:r>
      <w:r>
        <w:rPr>
          <w:rFonts w:hint="eastAsia"/>
        </w:rPr>
        <w:br/>
      </w:r>
      <w:r>
        <w:rPr>
          <w:rFonts w:hint="eastAsia"/>
        </w:rPr>
        <w:t>　　第一节 硬度计行业定义</w:t>
      </w:r>
      <w:r>
        <w:rPr>
          <w:rFonts w:hint="eastAsia"/>
        </w:rPr>
        <w:br/>
      </w:r>
      <w:r>
        <w:rPr>
          <w:rFonts w:hint="eastAsia"/>
        </w:rPr>
        <w:t>　　第二节 硬度计行业发展特性</w:t>
      </w:r>
      <w:r>
        <w:rPr>
          <w:rFonts w:hint="eastAsia"/>
        </w:rPr>
        <w:br/>
      </w:r>
      <w:r>
        <w:rPr>
          <w:rFonts w:hint="eastAsia"/>
        </w:rPr>
        <w:t>　　第三节 硬度计产业链分析</w:t>
      </w:r>
      <w:r>
        <w:rPr>
          <w:rFonts w:hint="eastAsia"/>
        </w:rPr>
        <w:br/>
      </w:r>
      <w:r>
        <w:rPr>
          <w:rFonts w:hint="eastAsia"/>
        </w:rPr>
        <w:t>　　第四节 硬度计行业生命周期分析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2024-2025年全球主要硬度计市场发展概况</w:t>
      </w:r>
      <w:r>
        <w:rPr>
          <w:rFonts w:hint="eastAsia"/>
        </w:rPr>
        <w:br/>
      </w:r>
      <w:r>
        <w:rPr>
          <w:rFonts w:hint="eastAsia"/>
        </w:rPr>
        <w:t>　　第一节 全球硬度计市场发展分析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欧洲地区主要国家硬度计市场概况</w:t>
      </w:r>
      <w:r>
        <w:rPr>
          <w:rFonts w:hint="eastAsia"/>
        </w:rPr>
        <w:br/>
      </w:r>
      <w:r>
        <w:rPr>
          <w:rFonts w:hint="eastAsia"/>
        </w:rPr>
        <w:t>　　第三节 北美地区硬度计市场概况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亚洲地区主要国家硬度计市场概况</w:t>
      </w:r>
      <w:r>
        <w:rPr>
          <w:rFonts w:hint="eastAsia"/>
        </w:rPr>
        <w:br/>
      </w:r>
      <w:r>
        <w:rPr>
          <w:rFonts w:hint="eastAsia"/>
        </w:rPr>
        <w:t>　　第五节 全球硬度计市场发展预测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硬度计行业相关发展规划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2024-2025年中国硬度计技术发展分析</w:t>
      </w:r>
      <w:r>
        <w:rPr>
          <w:rFonts w:hint="eastAsia"/>
        </w:rPr>
        <w:br/>
      </w:r>
      <w:r>
        <w:rPr>
          <w:rFonts w:hint="eastAsia"/>
        </w:rPr>
        <w:t>　　第一节 当前硬度计技术发展现状分析</w:t>
      </w:r>
      <w:r>
        <w:rPr>
          <w:rFonts w:hint="eastAsia"/>
        </w:rPr>
        <w:br/>
      </w:r>
      <w:r>
        <w:rPr>
          <w:rFonts w:hint="eastAsia"/>
        </w:rPr>
        <w:t>　　第二节 硬度计生产中需注意的问题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硬度计行业主要技术发展趋势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2024-2025年硬度计市场特性分析</w:t>
      </w:r>
      <w:r>
        <w:rPr>
          <w:rFonts w:hint="eastAsia"/>
        </w:rPr>
        <w:br/>
      </w:r>
      <w:r>
        <w:rPr>
          <w:rFonts w:hint="eastAsia"/>
        </w:rPr>
        <w:t>　　第一节 硬度计行业集中度分析</w:t>
      </w:r>
      <w:r>
        <w:rPr>
          <w:rFonts w:hint="eastAsia"/>
        </w:rPr>
        <w:br/>
      </w:r>
      <w:r>
        <w:rPr>
          <w:rFonts w:hint="eastAsia"/>
        </w:rPr>
        <w:t>　　第二节 硬度计行业SWOT分析</w:t>
      </w:r>
      <w:r>
        <w:rPr>
          <w:rFonts w:hint="eastAsia"/>
        </w:rPr>
        <w:br/>
      </w:r>
      <w:r>
        <w:rPr>
          <w:rFonts w:hint="eastAsia"/>
        </w:rPr>
        <w:t>　　　　一、硬度计行业优势</w:t>
      </w:r>
      <w:r>
        <w:rPr>
          <w:rFonts w:hint="eastAsia"/>
        </w:rPr>
        <w:br/>
      </w:r>
      <w:r>
        <w:rPr>
          <w:rFonts w:hint="eastAsia"/>
        </w:rPr>
        <w:t>　　　　二、硬度计行业劣势</w:t>
      </w:r>
      <w:r>
        <w:rPr>
          <w:rFonts w:hint="eastAsia"/>
        </w:rPr>
        <w:br/>
      </w:r>
      <w:r>
        <w:rPr>
          <w:rFonts w:hint="eastAsia"/>
        </w:rPr>
        <w:t>　　　　三、硬度计行业机会</w:t>
      </w:r>
      <w:r>
        <w:rPr>
          <w:rFonts w:hint="eastAsia"/>
        </w:rPr>
        <w:br/>
      </w:r>
      <w:r>
        <w:rPr>
          <w:rFonts w:hint="eastAsia"/>
        </w:rPr>
        <w:t>　　　　四、硬度计行业风险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中国硬度计发展现状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2024-2025年中国硬度计市场现状分析</w:t>
      </w:r>
      <w:r>
        <w:rPr>
          <w:rFonts w:hint="eastAsia"/>
        </w:rPr>
        <w:br/>
      </w:r>
      <w:r>
        <w:rPr>
          <w:rFonts w:hint="eastAsia"/>
        </w:rPr>
        <w:t>　　第二节 中国硬度计行业产量情况分析及预测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一、硬度计总体产能规模</w:t>
      </w:r>
      <w:r>
        <w:rPr>
          <w:rFonts w:hint="eastAsia"/>
        </w:rPr>
        <w:br/>
      </w:r>
      <w:r>
        <w:rPr>
          <w:rFonts w:hint="eastAsia"/>
        </w:rPr>
        <w:t>　　　　二、硬度计生产区域分布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三、2019-2024年中国硬度计产量统计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四、2025-2031年中国硬度计产量预测</w:t>
      </w:r>
      <w:r>
        <w:rPr>
          <w:rFonts w:hint="eastAsia"/>
        </w:rPr>
        <w:br/>
      </w:r>
      <w:r>
        <w:rPr>
          <w:rFonts w:hint="eastAsia"/>
        </w:rPr>
        <w:t>　　第三节 中国硬度计市场需求分析及预测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中国硬度计价格趋势分析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2019-2024年中国硬度计行业盈利能力分析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2024-2025年硬度计行业上、下游市场分析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**地区硬度计市场发展分析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**地区硬度计市场发展分析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**地区硬度计市场发展分析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**地区硬度计市场发展分析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2019-2024年中国硬度计进出口分析</w:t>
      </w:r>
      <w:r>
        <w:rPr>
          <w:rFonts w:hint="eastAsia"/>
        </w:rPr>
        <w:br/>
      </w:r>
      <w:r>
        <w:rPr>
          <w:rFonts w:hint="eastAsia"/>
        </w:rPr>
        <w:t>　　第一节 硬度计进口情况分析</w:t>
      </w:r>
      <w:r>
        <w:rPr>
          <w:rFonts w:hint="eastAsia"/>
        </w:rPr>
        <w:br/>
      </w:r>
      <w:r>
        <w:rPr>
          <w:rFonts w:hint="eastAsia"/>
        </w:rPr>
        <w:t>　　第二节 硬度计出口情况分析</w:t>
      </w:r>
      <w:r>
        <w:rPr>
          <w:rFonts w:hint="eastAsia"/>
        </w:rPr>
        <w:br/>
      </w:r>
      <w:r>
        <w:rPr>
          <w:rFonts w:hint="eastAsia"/>
        </w:rPr>
        <w:t>　　第三节 影响硬度计进出口因素分析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2024-2025年硬度计行业企业经营策略研究分析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四、2025年我国硬度计行业发展面临的挑战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五、2025年我国硬度计行业发展面临的机遇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硬度计行业投资风险预警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一、硬度计行业市场风险预测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二、硬度计行业政策风险预测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三、硬度计行业经营风险预测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四、硬度计行业技术风险预测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五、硬度计行业竞争风险预测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六、硬度计行业其他风险预测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硬度计投资建议</w:t>
      </w:r>
      <w:r>
        <w:rPr>
          <w:rFonts w:hint="eastAsia"/>
        </w:rPr>
        <w:br/>
      </w:r>
      <w:r>
        <w:rPr>
          <w:rFonts w:hint="eastAsia"/>
        </w:rPr>
        <w:t>　　第一节 2025年硬度计市场前景分析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2025年硬度计发展趋势预测</w:t>
      </w:r>
      <w:r>
        <w:rPr>
          <w:rFonts w:hint="eastAsia"/>
        </w:rPr>
        <w:br/>
      </w:r>
      <w:r>
        <w:rPr>
          <w:rFonts w:hint="eastAsia"/>
        </w:rPr>
        <w:t>　　第三节 硬度计行业投资进入壁垒分析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硬度计行业历程</w:t>
      </w:r>
      <w:r>
        <w:rPr>
          <w:rFonts w:hint="eastAsia"/>
        </w:rPr>
        <w:br/>
      </w:r>
      <w:r>
        <w:rPr>
          <w:rFonts w:hint="eastAsia"/>
        </w:rPr>
        <w:t>　　图表 硬度计行业生命周期</w:t>
      </w:r>
      <w:r>
        <w:rPr>
          <w:rFonts w:hint="eastAsia"/>
        </w:rPr>
        <w:br/>
      </w:r>
      <w:r>
        <w:rPr>
          <w:rFonts w:hint="eastAsia"/>
        </w:rPr>
        <w:t>　　图表 硬度计行业产业链分析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2025年中国硬度计进口国家及地区分析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f9fd8886b457a" w:history="1">
        <w:r>
          <w:rPr>
            <w:rStyle w:val="Hyperlink"/>
          </w:rPr>
          <w:t>2025-2031年全球与中国硬度计市场现状及发展前景报告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f9fd8886b457a" w:history="1">
        <w:r>
          <w:rPr>
            <w:rStyle w:val="Hyperlink"/>
          </w:rPr>
          <w:t>https://www.20087.com/7/79/YingDuJiHangYeQianJing.html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热点：金属硬度用什么硬度计、硬度计怎么使用、测厚仪、硬度计有哪几种、硬度计有哪几种、硬度计算公式、橡胶硬度国标 邵氏硬度、硬度计量单位、洛氏硬度计测量方法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5a7cbc426486f" w:history="1">
      <w:r>
        <w:rPr>
          <w:rStyle w:val="Hyperlink"/>
        </w:rPr>
        <w:t>2025-2031年全球与中国硬度计市场现状及发展前景报告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ngDuJiHangYeQianJing.html" TargetMode="External" Id="R1abf9fd8886b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ngDuJiHangYeQianJing.html" TargetMode="External" Id="R3ff5a7cbc426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2024-07-20T06:54:00Z</dcterms:created>
  <dcterms:modified xsi:type="dcterms:W3CDTF">2024-07-20T07:54:00Z</dcterms:modified>
  <dc:subject>2025-2031年全球与中国硬度计市场现状及发展前景报告</dc:subject>
  <dc:title>2025-2031年全球与中国硬度计市场现状及发展前景报告</dc:title>
  <cp:keywords>2025-2031年全球与中国硬度计市场现状及发展前景报告</cp:keywords>
  <dc:description>2025-2031年全球与中国硬度计市场现状及发展前景报告</dc:description>
</cp:coreProperties>
</file>