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e5253ae0149c8" w:history="1">
              <w:r>
                <w:rPr>
                  <w:rStyle w:val="Hyperlink"/>
                </w:rPr>
                <w:t>2024-2030年全球与中国船用船舶自动识别系统（AIS）收发器行业发展研究及前景趋势报告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e5253ae0149c8" w:history="1">
              <w:r>
                <w:rPr>
                  <w:rStyle w:val="Hyperlink"/>
                </w:rPr>
                <w:t>2024-2030年全球与中国船用船舶自动识别系统（AIS）收发器行业发展研究及前景趋势报告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e5253ae0149c8" w:history="1">
                <w:r>
                  <w:rPr>
                    <w:rStyle w:val="Hyperlink"/>
                  </w:rPr>
                  <w:t>https://www.20087.com/7/09/ChuanYongChuanBoZiDongShiBieXiTong-AIS-ShouFaQiQianJing.html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S收发器作为海上交通安全的重要保障设备，已经在全球范围内广泛部署。当前技术能够提供实时的船舶位置、速度、航向等信息，有效提升了海上交通管理的效率与安全性。随着国际海事组织（IMO）规定的严格执行，AIS设备的安装已成为强制性要求，推动了市场对高质量、高可靠性的AIS收发器的需求增长。</w:t>
      </w:r>
      <w:r>
        <w:rPr>
          <w:rFonts w:hint="eastAsia"/>
        </w:rPr>
        <w:br/>
      </w:r>
      <w:r>
        <w:rPr>
          <w:rFonts w:hint="eastAsia"/>
        </w:rPr>
        <w:t>　　未来AIS收发器的发展将朝向集成化、智能化与网络化方向前进。集成GPS、北斗等多卫星导航系统，提高定位精度与系统鲁棒性。智能化方面，通过AI算法分析航行数据，提供碰撞预警、航线优化等增值服务。网络化则体现在与物联网、云计算技术的深度融合，实现远程监控与数据分析，以及与VDES（甚高频数据交换系统）等新一代通信技术的接轨，以支撑更加复杂的海上通信与信息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5253ae0149c8" w:history="1">
        <w:r>
          <w:rPr>
            <w:rStyle w:val="Hyperlink"/>
          </w:rPr>
          <w:t>2024-2030年全球与中国船用船舶自动识别系统（AIS）收发器行业发展研究及前景趋势报告</w:t>
        </w:r>
      </w:hyperlink>
      <w:r>
        <w:rPr>
          <w:rFonts w:hint="eastAsia"/>
        </w:rPr>
        <w:t>》依托行业权威数据及长期市场监测信息，系统分析了船用船舶自动识别系统（AIS）收发器行业的市场规模、供需关系、竞争格局及重点企业经营状况，并结合船用船舶自动识别系统（AIS）收发器行业发展现状，科学预测了船用船舶自动识别系统（AIS）收发器市场前景与技术发展方向。报告通过SWOT分析，揭示了船用船舶自动识别系统（AIS）收发器行业机遇与潜在风险，为投资者提供了全面的现状分析与前景评估，助力挖掘投资价值并优化决策。同时，报告从投资、生产及营销等角度提出可行性建议，为船用船舶自动识别系统（AIS）收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中国船用船舶自动识别系统（AIS）收发器概述</w:t>
      </w:r>
      <w:r>
        <w:rPr>
          <w:rFonts w:hint="eastAsia"/>
        </w:rPr>
        <w:br/>
      </w:r>
      <w:r>
        <w:rPr>
          <w:rFonts w:hint="eastAsia"/>
        </w:rPr>
        <w:t>　　第一节 船用船舶自动识别系统（AIS）收发器行业定义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船用船舶自动识别系统（AIS）收发器行业发展特性</w:t>
      </w:r>
      <w:r>
        <w:rPr>
          <w:rFonts w:hint="eastAsia"/>
        </w:rPr>
        <w:br/>
      </w:r>
      <w:r>
        <w:rPr>
          <w:rFonts w:hint="eastAsia"/>
        </w:rPr>
        <w:t>　　第三节 船用船舶自动识别系统（AIS）收发器产业链分析</w:t>
      </w:r>
      <w:r>
        <w:rPr>
          <w:rFonts w:hint="eastAsia"/>
        </w:rPr>
        <w:br/>
      </w:r>
      <w:r>
        <w:rPr>
          <w:rFonts w:hint="eastAsia"/>
        </w:rPr>
        <w:t>　　第四节 船用船舶自动识别系统（AIS）收发器行业生命周期分析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国外船用船舶自动识别系统（AIS）收发器市场发展概况</w:t>
      </w:r>
      <w:r>
        <w:rPr>
          <w:rFonts w:hint="eastAsia"/>
        </w:rPr>
        <w:br/>
      </w:r>
      <w:r>
        <w:rPr>
          <w:rFonts w:hint="eastAsia"/>
        </w:rPr>
        <w:t>　　第一节 全球船用船舶自动识别系统（AIS）收发器市场发展分析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北美地区主要国家船用船舶自动识别系统（AIS）收发器市场概况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欧洲地区主要国家船用船舶自动识别系统（AIS）收发器市场概况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亚洲地区主要国家船用船舶自动识别系统（AIS）收发器市场概况</w:t>
      </w:r>
      <w:r>
        <w:rPr>
          <w:rFonts w:hint="eastAsia"/>
        </w:rPr>
        <w:br/>
      </w:r>
      <w:r>
        <w:rPr>
          <w:rFonts w:hint="eastAsia"/>
        </w:rPr>
        <w:t>　　第五节 全球船用船舶自动识别系统（AIS）收发器市场发展预测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中国船用船舶自动识别系统（AIS）收发器发展环境分析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船用船舶自动识别系统（AIS）收发器行业相关发展规划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中国船用船舶自动识别系统（AIS）收发器技术发展分析</w:t>
      </w:r>
      <w:r>
        <w:rPr>
          <w:rFonts w:hint="eastAsia"/>
        </w:rPr>
        <w:br/>
      </w:r>
      <w:r>
        <w:rPr>
          <w:rFonts w:hint="eastAsia"/>
        </w:rPr>
        <w:t>　　第一节 当前船用船舶自动识别系统（AIS）收发器技术发展现状分析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船用船舶自动识别系统（AIS）收发器行业主要技术趋势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船用船舶自动识别系统（AIS）收发器市场特性分析</w:t>
      </w:r>
      <w:r>
        <w:rPr>
          <w:rFonts w:hint="eastAsia"/>
        </w:rPr>
        <w:br/>
      </w:r>
      <w:r>
        <w:rPr>
          <w:rFonts w:hint="eastAsia"/>
        </w:rPr>
        <w:t>　　第一节 船用船舶自动识别系统（AIS）收发器行业集中度分析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船用船舶自动识别系统（AIS）收发器行业SWOT分析</w:t>
      </w:r>
      <w:r>
        <w:rPr>
          <w:rFonts w:hint="eastAsia"/>
        </w:rPr>
        <w:br/>
      </w:r>
      <w:r>
        <w:rPr>
          <w:rFonts w:hint="eastAsia"/>
        </w:rPr>
        <w:t>　　　　一、船用船舶自动识别系统（AIS）收发器行业优势</w:t>
      </w:r>
      <w:r>
        <w:rPr>
          <w:rFonts w:hint="eastAsia"/>
        </w:rPr>
        <w:br/>
      </w:r>
      <w:r>
        <w:rPr>
          <w:rFonts w:hint="eastAsia"/>
        </w:rPr>
        <w:t>　　　　二、船用船舶自动识别系统（AIS）收发器行业劣势</w:t>
      </w:r>
      <w:r>
        <w:rPr>
          <w:rFonts w:hint="eastAsia"/>
        </w:rPr>
        <w:br/>
      </w:r>
      <w:r>
        <w:rPr>
          <w:rFonts w:hint="eastAsia"/>
        </w:rPr>
        <w:t>　　　　三、船用船舶自动识别系统（AIS）收发器行业机会</w:t>
      </w:r>
      <w:r>
        <w:rPr>
          <w:rFonts w:hint="eastAsia"/>
        </w:rPr>
        <w:br/>
      </w:r>
      <w:r>
        <w:rPr>
          <w:rFonts w:hint="eastAsia"/>
        </w:rPr>
        <w:t>　　　　四、船用船舶自动识别系统（AIS）收发器行业风险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中国船用船舶自动识别系统（AIS）收发器发展现状</w:t>
      </w:r>
      <w:r>
        <w:rPr>
          <w:rFonts w:hint="eastAsia"/>
        </w:rPr>
        <w:br/>
      </w:r>
      <w:r>
        <w:rPr>
          <w:rFonts w:hint="eastAsia"/>
        </w:rPr>
        <w:t>　　第一节 中国船用船舶自动识别系统（AIS）收发器市场现状分析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中国船用船舶自动识别系统（AIS）收发器行业产量情况分析及预测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一、船用船舶自动识别系统（AIS）收发器总体产能规模</w:t>
      </w:r>
      <w:r>
        <w:rPr>
          <w:rFonts w:hint="eastAsia"/>
        </w:rPr>
        <w:br/>
      </w:r>
      <w:r>
        <w:rPr>
          <w:rFonts w:hint="eastAsia"/>
        </w:rPr>
        <w:t>　　　　二、船用船舶自动识别系统（AIS）收发器生产区域分布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三、2018-2023年中国船用船舶自动识别系统（AIS）收发器产量统计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三、2024-2030年中国船用船舶自动识别系统（AIS）收发器产量预测</w:t>
      </w:r>
      <w:r>
        <w:rPr>
          <w:rFonts w:hint="eastAsia"/>
        </w:rPr>
        <w:br/>
      </w:r>
      <w:r>
        <w:rPr>
          <w:rFonts w:hint="eastAsia"/>
        </w:rPr>
        <w:t>　　第三节 中国船用船舶自动识别系统（AIS）收发器市场需求分析及预测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一、中国船用船舶自动识别系统（AIS）收发器市场需求特点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二、2018-2023年中国船用船舶自动识别系统（AIS）收发器市场需求量统计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三、2024-2030年中国船用船舶自动识别系统（AIS）收发器市场需求量预测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中国船用船舶自动识别系统（AIS）收发器价格趋势分析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一、2018-2023年中国船用船舶自动识别系统（AIS）收发器市场价格趋势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二、2024-2030年中国船用船舶自动识别系统（AIS）收发器市场价格走势预测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2018-2023年船用船舶自动识别系统（AIS）收发器行业经济运行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2018-2023年中国船用船舶自动识别系统（AIS）收发器行业盈利能力分析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2018-2023年中国船用船舶自动识别系统（AIS）收发器行业发展能力分析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2018-2023年船用船舶自动识别系统（AIS）收发器行业偿债能力分析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2018-2023年船用船舶自动识别系统（AIS）收发器制造企业数量分析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中国船用船舶自动识别系统（AIS）收发器行业重点地区发展分析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**地区船用船舶自动识别系统（AIS）收发器市场发展分析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2018-2023年中国船用船舶自动识别系统（AIS）收发器进出口分析</w:t>
      </w:r>
      <w:r>
        <w:rPr>
          <w:rFonts w:hint="eastAsia"/>
        </w:rPr>
        <w:br/>
      </w:r>
      <w:r>
        <w:rPr>
          <w:rFonts w:hint="eastAsia"/>
        </w:rPr>
        <w:t>　　第一节 船用船舶自动识别系统（AIS）收发器进口情况分析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船用船舶自动识别系统（AIS）收发器出口情况分析</w:t>
      </w:r>
      <w:r>
        <w:rPr>
          <w:rFonts w:hint="eastAsia"/>
        </w:rPr>
        <w:br/>
      </w:r>
      <w:r>
        <w:rPr>
          <w:rFonts w:hint="eastAsia"/>
        </w:rPr>
        <w:t>　　第三节 影响船用船舶自动识别系统（AIS）收发器进出口因素分析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主要船用船舶自动识别系统（AIS）收发器生产企业及竞争格局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三、企业船用船舶自动识别系统（AIS）收发器经营状况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船用船舶自动识别系统（AIS）收发器行业投资战略研究</w:t>
      </w:r>
      <w:r>
        <w:rPr>
          <w:rFonts w:hint="eastAsia"/>
        </w:rPr>
        <w:br/>
      </w:r>
      <w:r>
        <w:rPr>
          <w:rFonts w:hint="eastAsia"/>
        </w:rPr>
        <w:t>　　第一节 船用船舶自动识别系统（AIS）收发器行业发展战略研究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对我国船用船舶自动识别系统（AIS）收发器品牌的战略思考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一、船用船舶自动识别系统（AIS）收发器品牌的重要性</w:t>
      </w:r>
      <w:r>
        <w:rPr>
          <w:rFonts w:hint="eastAsia"/>
        </w:rPr>
        <w:br/>
      </w:r>
      <w:r>
        <w:rPr>
          <w:rFonts w:hint="eastAsia"/>
        </w:rPr>
        <w:t>　　　　二、船用船舶自动识别系统（AIS）收发器实施品牌战略的意义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三、船用船舶自动识别系统（AIS）收发器企业品牌的现状分析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四、我国船用船舶自动识别系统（AIS）收发器企业的品牌战略</w:t>
      </w:r>
      <w:r>
        <w:rPr>
          <w:rFonts w:hint="eastAsia"/>
        </w:rPr>
        <w:br/>
      </w:r>
      <w:r>
        <w:rPr>
          <w:rFonts w:hint="eastAsia"/>
        </w:rPr>
        <w:t>　　　　五、船用船舶自动识别系统（AIS）收发器品牌战略管理的策略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船用船舶自动识别系统（AIS）收发器经营策略分析</w:t>
      </w:r>
      <w:r>
        <w:rPr>
          <w:rFonts w:hint="eastAsia"/>
        </w:rPr>
        <w:br/>
      </w:r>
      <w:r>
        <w:rPr>
          <w:rFonts w:hint="eastAsia"/>
        </w:rPr>
        <w:t>　　　　一、船用船舶自动识别系统（AIS）收发器市场细分策略</w:t>
      </w:r>
      <w:r>
        <w:rPr>
          <w:rFonts w:hint="eastAsia"/>
        </w:rPr>
        <w:br/>
      </w:r>
      <w:r>
        <w:rPr>
          <w:rFonts w:hint="eastAsia"/>
        </w:rPr>
        <w:t>　　　　二、船用船舶自动识别系统（AIS）收发器市场创新策略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四、船用船舶自动识别系统（AIS）收发器新产品差异化战略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2024-2030年中国船用船舶自动识别系统（AIS）收发器发展趋势预测及投资风险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2024年船用船舶自动识别系统（AIS）收发器市场前景分析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2024年船用船舶自动识别系统（AIS）收发器行业发展趋势预测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船用船舶自动识别系统（AIS）收发器行业投资风险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船用船舶自动识别系统（AIS）收发器投资建议</w:t>
      </w:r>
      <w:r>
        <w:rPr>
          <w:rFonts w:hint="eastAsia"/>
        </w:rPr>
        <w:br/>
      </w:r>
      <w:r>
        <w:rPr>
          <w:rFonts w:hint="eastAsia"/>
        </w:rPr>
        <w:t>　　第一节 船用船舶自动识别系统（AIS）收发器行业投资环境分析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船用船舶自动识别系统（AIS）收发器行业投资进入壁垒分析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船用船舶自动识别系统（AIS）收发器介绍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船用船舶自动识别系统（AIS）收发器图片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船用船舶自动识别系统（AIS）收发器产业链分析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船用船舶自动识别系统（AIS）收发器主要特点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船用船舶自动识别系统（AIS）收发器政策分析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船用船舶自动识别系统（AIS）收发器标准 技术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2018-2023年船用船舶自动识别系统（AIS）收发器行业市场容量统计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船用船舶自动识别系统（AIS）收发器价格走势</w:t>
      </w:r>
      <w:r>
        <w:rPr>
          <w:rFonts w:hint="eastAsia"/>
        </w:rPr>
        <w:br/>
      </w:r>
      <w:r>
        <w:rPr>
          <w:rFonts w:hint="eastAsia"/>
        </w:rPr>
        <w:t>　　图表 2023年船用船舶自动识别系统（AIS）收发器成本和利润分析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2023年中国船用船舶自动识别系统（AIS）收发器行业竞争力分析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船用船舶自动识别系统（AIS）收发器优势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船用船舶自动识别系统（AIS）收发器劣势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船用船舶自动识别系统（AIS）收发器机会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船用船舶自动识别系统（AIS）收发器威胁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2018-2023年中国船用船舶自动识别系统（AIS）收发器行业经营效益分析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**地区船用船舶自动识别系统（AIS）收发器行业市场需求情况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船用船舶自动识别系统（AIS）收发器品牌分析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船用船舶自动识别系统（AIS）收发器企业（一）概述</w:t>
      </w:r>
      <w:r>
        <w:rPr>
          <w:rFonts w:hint="eastAsia"/>
        </w:rPr>
        <w:br/>
      </w:r>
      <w:r>
        <w:rPr>
          <w:rFonts w:hint="eastAsia"/>
        </w:rPr>
        <w:t>　　图表 企业船用船舶自动识别系统（AIS）收发器业务分析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船用船舶自动识别系统（AIS）收发器企业（二）简介</w:t>
      </w:r>
      <w:r>
        <w:rPr>
          <w:rFonts w:hint="eastAsia"/>
        </w:rPr>
        <w:br/>
      </w:r>
      <w:r>
        <w:rPr>
          <w:rFonts w:hint="eastAsia"/>
        </w:rPr>
        <w:t>　　图表 企业船用船舶自动识别系统（AIS）收发器业务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船用船舶自动识别系统（AIS）收发器企业（三）概况</w:t>
      </w:r>
      <w:r>
        <w:rPr>
          <w:rFonts w:hint="eastAsia"/>
        </w:rPr>
        <w:br/>
      </w:r>
      <w:r>
        <w:rPr>
          <w:rFonts w:hint="eastAsia"/>
        </w:rPr>
        <w:t>　　图表 企业船用船舶自动识别系统（AIS）收发器业务情况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船用船舶自动识别系统（AIS）收发器发展有利因素分析</w:t>
      </w:r>
      <w:r>
        <w:rPr>
          <w:rFonts w:hint="eastAsia"/>
        </w:rPr>
        <w:br/>
      </w:r>
      <w:r>
        <w:rPr>
          <w:rFonts w:hint="eastAsia"/>
        </w:rPr>
        <w:t>　　图表 船用船舶自动识别系统（AIS）收发器发展不利因素分析</w:t>
      </w:r>
      <w:r>
        <w:rPr>
          <w:rFonts w:hint="eastAsia"/>
        </w:rPr>
        <w:br/>
      </w:r>
      <w:r>
        <w:rPr>
          <w:rFonts w:hint="eastAsia"/>
        </w:rPr>
        <w:t>　　图表 进入船用船舶自动识别系统（AIS）收发器行业壁垒</w:t>
      </w:r>
      <w:r>
        <w:rPr>
          <w:rFonts w:hint="eastAsia"/>
        </w:rPr>
        <w:br/>
      </w:r>
      <w:r>
        <w:rPr>
          <w:rFonts w:hint="eastAsia"/>
        </w:rPr>
        <w:t>　　图表 2024-2030年中国船用船舶自动识别系统（AIS）收发器行业市场容量预测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2024-2030年中国船用船舶自动识别系统（AIS）收发器行业市场规模预测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2024-2030年中国船用船舶自动识别系统（AIS）收发器市场前景分析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2024-2030年中国船用船舶自动识别系统（AIS）收发器行业风险研究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2024-2030年中国船用船舶自动识别系统（AIS）收发器行业发展趋势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e5253ae0149c8" w:history="1">
        <w:r>
          <w:rPr>
            <w:rStyle w:val="Hyperlink"/>
          </w:rPr>
          <w:t>2024-2030年全球与中国船用船舶自动识别系统（AIS）收发器行业发展研究及前景趋势报告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e5253ae0149c8" w:history="1">
        <w:r>
          <w:rPr>
            <w:rStyle w:val="Hyperlink"/>
          </w:rPr>
          <w:t>https://www.20087.com/7/09/ChuanYongChuanBoZiDongShiBieXiTong-AIS-ShouFaQiQianJing.html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热点：ais船舶定位查询、船舶ais功能怎么用、ais无法读取他船信息、船舶ais设备、ais更新船舶信息、船舶ais设置、船舶ais动态信息有哪些、船舶ais不发射信息、船舶ais说明书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3c514b5de4cd8" w:history="1">
      <w:r>
        <w:rPr>
          <w:rStyle w:val="Hyperlink"/>
        </w:rPr>
        <w:t>2024-2030年全球与中国船用船舶自动识别系统（AIS）收发器行业发展研究及前景趋势报告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anYongChuanBoZiDongShiBieXiTong-AIS-ShouFaQiQianJing.html" TargetMode="External" Id="R207e5253ae01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anYongChuanBoZiDongShiBieXiTong-AIS-ShouFaQiQianJing.html" TargetMode="External" Id="R4913c514b5de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2024-04-23T06:07:12Z</dcterms:created>
  <dcterms:modified xsi:type="dcterms:W3CDTF">2024-04-23T07:07:12Z</dcterms:modified>
  <dc:subject>2024-2030年全球与中国船用船舶自动识别系统（AIS）收发器行业发展研究及前景趋势报告</dc:subject>
  <dc:title>2024-2030年全球与中国船用船舶自动识别系统（AIS）收发器行业发展研究及前景趋势报告</dc:title>
  <cp:keywords>2024-2030年全球与中国船用船舶自动识别系统（AIS）收发器行业发展研究及前景趋势报告</cp:keywords>
  <dc:description>2024-2030年全球与中国船用船舶自动识别系统（AIS）收发器行业发展研究及前景趋势报告</dc:description>
</cp:coreProperties>
</file>