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0b97c70154966" w:history="1">
              <w:r>
                <w:rPr>
                  <w:rStyle w:val="Hyperlink"/>
                </w:rPr>
                <w:t>中国船舶发动机市场研究及发展前景预测报告（2024-2030年）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0b97c70154966" w:history="1">
              <w:r>
                <w:rPr>
                  <w:rStyle w:val="Hyperlink"/>
                </w:rPr>
                <w:t>中国船舶发动机市场研究及发展前景预测报告（2024-2030年）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0b97c70154966" w:history="1">
                <w:r>
                  <w:rPr>
                    <w:rStyle w:val="Hyperlink"/>
                  </w:rPr>
                  <w:t>https://www.20087.com/7/39/ChuanBoFaDongJiQianJing.html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发动机行业正经历着从传统柴油机向更环保、更高效动力系统转型的阶段。随着国际海事组织(IMO)对船舶排放标准的严格要求，尤其是2020年实施的硫氧化物排放限制，船舶发动机制造商不得不创新，开发低硫油兼容的发动机以及替代燃料发动机，如LNG(液化天然气)和氨燃料发动机。此外，电动和混合动力系统在短途和内河船舶上的应用也日益增多，以减少碳足迹。</w:t>
      </w:r>
      <w:r>
        <w:rPr>
          <w:rFonts w:hint="eastAsia"/>
        </w:rPr>
        <w:br/>
      </w:r>
      <w:r>
        <w:rPr>
          <w:rFonts w:hint="eastAsia"/>
        </w:rPr>
        <w:t>　　未来，船舶发动机将更加注重能效和环保。技术上，将看到更多使用氢燃料、生物质燃料或合成燃料的发动机，以及全电动和混合动力系统的集成。智能化和自动化也将成为船舶发动机的关键特征，通过AI和物联网技术实现远程监控和预测性维护，提高发动机的可靠性和运营效率。此外，随着海洋能源储存技术的发展，船舶发动机可能与储能系统结合，形成更灵活的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0b97c70154966" w:history="1">
        <w:r>
          <w:rPr>
            <w:rStyle w:val="Hyperlink"/>
          </w:rPr>
          <w:t>中国船舶发动机市场研究及发展前景预测报告（2024-2030年）</w:t>
        </w:r>
      </w:hyperlink>
      <w:r>
        <w:rPr>
          <w:rFonts w:hint="eastAsia"/>
        </w:rPr>
        <w:t>》在多年船舶发动机行业研究的基础上，结合中国船舶发动机行业市场的发展现状，通过资深研究团队对船舶发动机市场资料进行整理，并依托国家权威数据资源和长期市场监测的数据库，对船舶发动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e0b97c70154966" w:history="1">
        <w:r>
          <w:rPr>
            <w:rStyle w:val="Hyperlink"/>
          </w:rPr>
          <w:t>中国船舶发动机市场研究及发展前景预测报告（2024-2030年）</w:t>
        </w:r>
      </w:hyperlink>
      <w:r>
        <w:rPr>
          <w:rFonts w:hint="eastAsia"/>
        </w:rPr>
        <w:t>》可以帮助投资者准确把握船舶发动机行业的市场现状，为投资者进行投资作出船舶发动机行业前景预判，挖掘船舶发动机行业投资价值，同时提出船舶发动机行业投资策略、营销策略等方面的建议。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船舶发动机行业相关概述</w:t>
      </w:r>
      <w:r>
        <w:rPr>
          <w:rFonts w:hint="eastAsia"/>
        </w:rPr>
        <w:br/>
      </w:r>
      <w:r>
        <w:rPr>
          <w:rFonts w:hint="eastAsia"/>
        </w:rPr>
        <w:t>　　1.1 船舶发动机行业定义及特点</w:t>
      </w:r>
      <w:r>
        <w:rPr>
          <w:rFonts w:hint="eastAsia"/>
        </w:rPr>
        <w:br/>
      </w:r>
      <w:r>
        <w:rPr>
          <w:rFonts w:hint="eastAsia"/>
        </w:rPr>
        <w:t>　　　　1.1.1 船舶发动机行业的定义</w:t>
      </w:r>
      <w:r>
        <w:rPr>
          <w:rFonts w:hint="eastAsia"/>
        </w:rPr>
        <w:br/>
      </w:r>
      <w:r>
        <w:rPr>
          <w:rFonts w:hint="eastAsia"/>
        </w:rPr>
        <w:t>　　　　1.1.2 船舶发动机行业产品/业务特点</w:t>
      </w:r>
      <w:r>
        <w:rPr>
          <w:rFonts w:hint="eastAsia"/>
        </w:rPr>
        <w:br/>
      </w:r>
      <w:r>
        <w:rPr>
          <w:rFonts w:hint="eastAsia"/>
        </w:rPr>
        <w:t>　　1.2 船舶发动机行业统计标准</w:t>
      </w:r>
      <w:r>
        <w:rPr>
          <w:rFonts w:hint="eastAsia"/>
        </w:rPr>
        <w:br/>
      </w:r>
      <w:r>
        <w:rPr>
          <w:rFonts w:hint="eastAsia"/>
        </w:rPr>
        <w:t>　　　　1.2.1 船舶发动机行业统计口径</w:t>
      </w:r>
      <w:r>
        <w:rPr>
          <w:rFonts w:hint="eastAsia"/>
        </w:rPr>
        <w:br/>
      </w:r>
      <w:r>
        <w:rPr>
          <w:rFonts w:hint="eastAsia"/>
        </w:rPr>
        <w:t>　　　　1.2.2 船舶发动机行业统计方法</w:t>
      </w:r>
      <w:r>
        <w:rPr>
          <w:rFonts w:hint="eastAsia"/>
        </w:rPr>
        <w:br/>
      </w:r>
      <w:r>
        <w:rPr>
          <w:rFonts w:hint="eastAsia"/>
        </w:rPr>
        <w:t>　　　　1.2.3 船舶发动机行业数据种类</w:t>
      </w:r>
      <w:r>
        <w:rPr>
          <w:rFonts w:hint="eastAsia"/>
        </w:rPr>
        <w:br/>
      </w:r>
      <w:r>
        <w:rPr>
          <w:rFonts w:hint="eastAsia"/>
        </w:rPr>
        <w:t>　　　　1.2.4 船舶发动机行业研究范围</w:t>
      </w:r>
      <w:r>
        <w:rPr>
          <w:rFonts w:hint="eastAsia"/>
        </w:rPr>
        <w:br/>
      </w:r>
      <w:r>
        <w:rPr>
          <w:rFonts w:hint="eastAsia"/>
        </w:rPr>
        <w:t>　　1.3 船舶发动机行业经营模式分析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2024年船舶发动机行业发展环境分析</w:t>
      </w:r>
      <w:r>
        <w:rPr>
          <w:rFonts w:hint="eastAsia"/>
        </w:rPr>
        <w:br/>
      </w:r>
      <w:r>
        <w:rPr>
          <w:rFonts w:hint="eastAsia"/>
        </w:rPr>
        <w:t>　　2.1 船舶发动机行业政治法律环境（P）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船舶发动机产业社会环境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船舶发动机产业发展对社会发展的影响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船舶发动机技术分析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（2）我国船舶发动机行业新技术研究</w:t>
      </w:r>
      <w:r>
        <w:rPr>
          <w:rFonts w:hint="eastAsia"/>
        </w:rPr>
        <w:br/>
      </w:r>
      <w:r>
        <w:rPr>
          <w:rFonts w:hint="eastAsia"/>
        </w:rPr>
        <w:t>　　　　2.4.2 船舶发动机技术发展水平</w:t>
      </w:r>
      <w:r>
        <w:rPr>
          <w:rFonts w:hint="eastAsia"/>
        </w:rPr>
        <w:br/>
      </w:r>
      <w:r>
        <w:rPr>
          <w:rFonts w:hint="eastAsia"/>
        </w:rPr>
        <w:t>　　　　（1）我国船舶发动机行业技术水平所处阶段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（2）与国外船舶发动机行业的技术差距</w:t>
      </w:r>
      <w:r>
        <w:rPr>
          <w:rFonts w:hint="eastAsia"/>
        </w:rPr>
        <w:br/>
      </w:r>
      <w:r>
        <w:rPr>
          <w:rFonts w:hint="eastAsia"/>
        </w:rPr>
        <w:t>　　　　2.4.32020 年船舶发动机技术发展分析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中国船舶发动机市场供需分析</w:t>
      </w:r>
      <w:r>
        <w:rPr>
          <w:rFonts w:hint="eastAsia"/>
        </w:rPr>
        <w:br/>
      </w:r>
      <w:r>
        <w:rPr>
          <w:rFonts w:hint="eastAsia"/>
        </w:rPr>
        <w:t>　　3.1 2019-2024年我国船舶发动机市场供需分析</w:t>
      </w:r>
      <w:r>
        <w:rPr>
          <w:rFonts w:hint="eastAsia"/>
        </w:rPr>
        <w:br/>
      </w:r>
      <w:r>
        <w:rPr>
          <w:rFonts w:hint="eastAsia"/>
        </w:rPr>
        <w:t>　　　　3.1.1 我国船舶发动机行业供给情况</w:t>
      </w:r>
      <w:r>
        <w:rPr>
          <w:rFonts w:hint="eastAsia"/>
        </w:rPr>
        <w:br/>
      </w:r>
      <w:r>
        <w:rPr>
          <w:rFonts w:hint="eastAsia"/>
        </w:rPr>
        <w:t>　　　　（1）我国船舶发动机行业供给分析</w:t>
      </w:r>
      <w:r>
        <w:rPr>
          <w:rFonts w:hint="eastAsia"/>
        </w:rPr>
        <w:br/>
      </w:r>
      <w:r>
        <w:rPr>
          <w:rFonts w:hint="eastAsia"/>
        </w:rPr>
        <w:t>　　　　（2）船舶发动机重点企业供给及占有份额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我国船舶发动机行业需求情况</w:t>
      </w:r>
      <w:r>
        <w:rPr>
          <w:rFonts w:hint="eastAsia"/>
        </w:rPr>
        <w:br/>
      </w:r>
      <w:r>
        <w:rPr>
          <w:rFonts w:hint="eastAsia"/>
        </w:rPr>
        <w:t>　　　　（1）船舶发动机行业需求市场</w:t>
      </w:r>
      <w:r>
        <w:rPr>
          <w:rFonts w:hint="eastAsia"/>
        </w:rPr>
        <w:br/>
      </w:r>
      <w:r>
        <w:rPr>
          <w:rFonts w:hint="eastAsia"/>
        </w:rPr>
        <w:t>　　　　（2）船舶发动机行业客户结构</w:t>
      </w:r>
      <w:r>
        <w:rPr>
          <w:rFonts w:hint="eastAsia"/>
        </w:rPr>
        <w:br/>
      </w:r>
      <w:r>
        <w:rPr>
          <w:rFonts w:hint="eastAsia"/>
        </w:rPr>
        <w:t>　　　　（3）船舶发动机行业需求的地区差异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我国船舶发动机行业供需平衡分析</w:t>
      </w:r>
      <w:r>
        <w:rPr>
          <w:rFonts w:hint="eastAsia"/>
        </w:rPr>
        <w:br/>
      </w:r>
      <w:r>
        <w:rPr>
          <w:rFonts w:hint="eastAsia"/>
        </w:rPr>
        <w:t>　　3.2 2024-2030年船舶发动机市场应用及需求预测</w:t>
      </w:r>
      <w:r>
        <w:rPr>
          <w:rFonts w:hint="eastAsia"/>
        </w:rPr>
        <w:br/>
      </w:r>
      <w:r>
        <w:rPr>
          <w:rFonts w:hint="eastAsia"/>
        </w:rPr>
        <w:t>　　　　3.2.1 船舶发动机应用市场总体需求分析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（1）船舶发动机应用市场需求特征</w:t>
      </w:r>
      <w:r>
        <w:rPr>
          <w:rFonts w:hint="eastAsia"/>
        </w:rPr>
        <w:br/>
      </w:r>
      <w:r>
        <w:rPr>
          <w:rFonts w:hint="eastAsia"/>
        </w:rPr>
        <w:t>　　　　（2）船舶发动机应用市场需求总规模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2024-2030年船舶发动机行业领域需求量预测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（1）2024-2030年船舶发动机行业领域需求产品功能预测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（2）2024-2030年船舶发动机行业领域需求市场格局预测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2024-2030年重点行业船舶发动机产品需求分析预测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中国船舶发动机行业产业链分析</w:t>
      </w:r>
      <w:r>
        <w:rPr>
          <w:rFonts w:hint="eastAsia"/>
        </w:rPr>
        <w:br/>
      </w:r>
      <w:r>
        <w:rPr>
          <w:rFonts w:hint="eastAsia"/>
        </w:rPr>
        <w:t>　　4.1 船舶发动机行业产业链简介</w:t>
      </w:r>
      <w:r>
        <w:rPr>
          <w:rFonts w:hint="eastAsia"/>
        </w:rPr>
        <w:br/>
      </w:r>
      <w:r>
        <w:rPr>
          <w:rFonts w:hint="eastAsia"/>
        </w:rPr>
        <w:t>　　　　4.1.1 船舶发动机产业链上游行业分布</w:t>
      </w:r>
      <w:r>
        <w:rPr>
          <w:rFonts w:hint="eastAsia"/>
        </w:rPr>
        <w:br/>
      </w:r>
      <w:r>
        <w:rPr>
          <w:rFonts w:hint="eastAsia"/>
        </w:rPr>
        <w:t>　　　　4.1.2 船舶发动机产业链中游行业分布</w:t>
      </w:r>
      <w:r>
        <w:rPr>
          <w:rFonts w:hint="eastAsia"/>
        </w:rPr>
        <w:br/>
      </w:r>
      <w:r>
        <w:rPr>
          <w:rFonts w:hint="eastAsia"/>
        </w:rPr>
        <w:t>　　　　4.1.3 船舶发动机产业链下游行业分布</w:t>
      </w:r>
      <w:r>
        <w:rPr>
          <w:rFonts w:hint="eastAsia"/>
        </w:rPr>
        <w:br/>
      </w:r>
      <w:r>
        <w:rPr>
          <w:rFonts w:hint="eastAsia"/>
        </w:rPr>
        <w:t>　　4.2 船舶发动机产业链上游行业调研</w:t>
      </w:r>
      <w:r>
        <w:rPr>
          <w:rFonts w:hint="eastAsia"/>
        </w:rPr>
        <w:br/>
      </w:r>
      <w:r>
        <w:rPr>
          <w:rFonts w:hint="eastAsia"/>
        </w:rPr>
        <w:t>　　　　4.2.1 船舶发动机产业上游发展现状</w:t>
      </w:r>
      <w:r>
        <w:rPr>
          <w:rFonts w:hint="eastAsia"/>
        </w:rPr>
        <w:br/>
      </w:r>
      <w:r>
        <w:rPr>
          <w:rFonts w:hint="eastAsia"/>
        </w:rPr>
        <w:t>　　　　4.2.2 船舶发动机产业上游竞争格局</w:t>
      </w:r>
      <w:r>
        <w:rPr>
          <w:rFonts w:hint="eastAsia"/>
        </w:rPr>
        <w:br/>
      </w:r>
      <w:r>
        <w:rPr>
          <w:rFonts w:hint="eastAsia"/>
        </w:rPr>
        <w:t>　　4.3 船舶发动机产业链中游行业调研</w:t>
      </w:r>
      <w:r>
        <w:rPr>
          <w:rFonts w:hint="eastAsia"/>
        </w:rPr>
        <w:br/>
      </w:r>
      <w:r>
        <w:rPr>
          <w:rFonts w:hint="eastAsia"/>
        </w:rPr>
        <w:t>　　　　4.3.1 船舶发动机行业中游经营效益</w:t>
      </w:r>
      <w:r>
        <w:rPr>
          <w:rFonts w:hint="eastAsia"/>
        </w:rPr>
        <w:br/>
      </w:r>
      <w:r>
        <w:rPr>
          <w:rFonts w:hint="eastAsia"/>
        </w:rPr>
        <w:t>　　　　4.3.2 船舶发动机行业中游竞争格局</w:t>
      </w:r>
      <w:r>
        <w:rPr>
          <w:rFonts w:hint="eastAsia"/>
        </w:rPr>
        <w:br/>
      </w:r>
      <w:r>
        <w:rPr>
          <w:rFonts w:hint="eastAsia"/>
        </w:rPr>
        <w:t>　　　　4.3.3 船舶发动机行业中游发展趋势</w:t>
      </w:r>
      <w:r>
        <w:rPr>
          <w:rFonts w:hint="eastAsia"/>
        </w:rPr>
        <w:br/>
      </w:r>
      <w:r>
        <w:rPr>
          <w:rFonts w:hint="eastAsia"/>
        </w:rPr>
        <w:t>　　4.4 船舶发动机产业链下游行业调研</w:t>
      </w:r>
      <w:r>
        <w:rPr>
          <w:rFonts w:hint="eastAsia"/>
        </w:rPr>
        <w:br/>
      </w:r>
      <w:r>
        <w:rPr>
          <w:rFonts w:hint="eastAsia"/>
        </w:rPr>
        <w:t>　　　　4.4.1 船舶发动机行业下游需求分析</w:t>
      </w:r>
      <w:r>
        <w:rPr>
          <w:rFonts w:hint="eastAsia"/>
        </w:rPr>
        <w:br/>
      </w:r>
      <w:r>
        <w:rPr>
          <w:rFonts w:hint="eastAsia"/>
        </w:rPr>
        <w:t>　　　　4.4.2 船舶发动机行业下游运营现状</w:t>
      </w:r>
      <w:r>
        <w:rPr>
          <w:rFonts w:hint="eastAsia"/>
        </w:rPr>
        <w:br/>
      </w:r>
      <w:r>
        <w:rPr>
          <w:rFonts w:hint="eastAsia"/>
        </w:rPr>
        <w:t>　　　　4.4.3 船舶发动机行业下游趋势预测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2019-2024年船舶发动机所属产品进出口数据分析</w:t>
      </w:r>
      <w:r>
        <w:rPr>
          <w:rFonts w:hint="eastAsia"/>
        </w:rPr>
        <w:br/>
      </w:r>
      <w:r>
        <w:rPr>
          <w:rFonts w:hint="eastAsia"/>
        </w:rPr>
        <w:t>　　5.1 2019-2024年船舶发动机进口情况分析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2019-2024年船舶发动机出口情况分析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出口数量情况分析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国内船舶发动机生产厂商竞争力分析</w:t>
      </w:r>
      <w:r>
        <w:rPr>
          <w:rFonts w:hint="eastAsia"/>
        </w:rPr>
        <w:br/>
      </w:r>
      <w:r>
        <w:rPr>
          <w:rFonts w:hint="eastAsia"/>
        </w:rPr>
        <w:t>　　6.1 广州市酷洋船舶用发动机有限公司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企业经营优劣势分析</w:t>
      </w:r>
      <w:r>
        <w:rPr>
          <w:rFonts w:hint="eastAsia"/>
        </w:rPr>
        <w:br/>
      </w:r>
      <w:r>
        <w:rPr>
          <w:rFonts w:hint="eastAsia"/>
        </w:rPr>
        <w:t>　　6.2 山西北方安特优发动机有限责任公司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企业经营优劣势分析</w:t>
      </w:r>
      <w:r>
        <w:rPr>
          <w:rFonts w:hint="eastAsia"/>
        </w:rPr>
        <w:br/>
      </w:r>
      <w:r>
        <w:rPr>
          <w:rFonts w:hint="eastAsia"/>
        </w:rPr>
        <w:t>　　6.3 浙江华派发动机有限公司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企业经营优劣势分析</w:t>
      </w:r>
      <w:r>
        <w:rPr>
          <w:rFonts w:hint="eastAsia"/>
        </w:rPr>
        <w:br/>
      </w:r>
      <w:r>
        <w:rPr>
          <w:rFonts w:hint="eastAsia"/>
        </w:rPr>
        <w:t>　　6.4 安特优发动机工程（苏州）有限公司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企业经营优劣势分析</w:t>
      </w:r>
      <w:r>
        <w:rPr>
          <w:rFonts w:hint="eastAsia"/>
        </w:rPr>
        <w:br/>
      </w:r>
      <w:r>
        <w:rPr>
          <w:rFonts w:hint="eastAsia"/>
        </w:rPr>
        <w:t>　　6.5 卡特彼勒发动机（广东）有限公司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2024-2030年中国船舶发动机行业发展趋势与前景分析</w:t>
      </w:r>
      <w:r>
        <w:rPr>
          <w:rFonts w:hint="eastAsia"/>
        </w:rPr>
        <w:br/>
      </w:r>
      <w:r>
        <w:rPr>
          <w:rFonts w:hint="eastAsia"/>
        </w:rPr>
        <w:t>　　7.1 2024-2030年中国船舶发动机行业前景调研分析</w:t>
      </w:r>
      <w:r>
        <w:rPr>
          <w:rFonts w:hint="eastAsia"/>
        </w:rPr>
        <w:br/>
      </w:r>
      <w:r>
        <w:rPr>
          <w:rFonts w:hint="eastAsia"/>
        </w:rPr>
        <w:t>　　　　7.1.1 船舶发动机行业趋势预测</w:t>
      </w:r>
      <w:r>
        <w:rPr>
          <w:rFonts w:hint="eastAsia"/>
        </w:rPr>
        <w:br/>
      </w:r>
      <w:r>
        <w:rPr>
          <w:rFonts w:hint="eastAsia"/>
        </w:rPr>
        <w:t>　　　　7.1.2 船舶发动机发展趋势分析</w:t>
      </w:r>
      <w:r>
        <w:rPr>
          <w:rFonts w:hint="eastAsia"/>
        </w:rPr>
        <w:br/>
      </w:r>
      <w:r>
        <w:rPr>
          <w:rFonts w:hint="eastAsia"/>
        </w:rPr>
        <w:t>　　　　7.1.3 船舶发动机市场前景分析</w:t>
      </w:r>
      <w:r>
        <w:rPr>
          <w:rFonts w:hint="eastAsia"/>
        </w:rPr>
        <w:br/>
      </w:r>
      <w:r>
        <w:rPr>
          <w:rFonts w:hint="eastAsia"/>
        </w:rPr>
        <w:t>　　7.2 2024-2030年中国船舶发动机行业投资前景分析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2024-2030年船舶发动机行业投资前景研究及建议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船舶发动机企业投资规划建议与客户策略分析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8.1 船舶发动机企业投资前景规划背景意义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船舶发动机企业战略规划制定依据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船舶发动机企业战略规划策略分析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船舶发动机企业重点客户战略实施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船舶发动机行业历程</w:t>
      </w:r>
      <w:r>
        <w:rPr>
          <w:rFonts w:hint="eastAsia"/>
        </w:rPr>
        <w:br/>
      </w:r>
      <w:r>
        <w:rPr>
          <w:rFonts w:hint="eastAsia"/>
        </w:rPr>
        <w:t>　　图表 船舶发动机行业生命周期</w:t>
      </w:r>
      <w:r>
        <w:rPr>
          <w:rFonts w:hint="eastAsia"/>
        </w:rPr>
        <w:br/>
      </w:r>
      <w:r>
        <w:rPr>
          <w:rFonts w:hint="eastAsia"/>
        </w:rPr>
        <w:t>　　图表 船舶发动机行业产业链分析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船舶发动机行业动态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2024-2030年中国船舶发动机行业供需平衡预测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2024-2030年中国船舶发动机行业风险分析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2024-2030年中国船舶发动机行业市场容量预测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0b97c70154966" w:history="1">
        <w:r>
          <w:rPr>
            <w:rStyle w:val="Hyperlink"/>
          </w:rPr>
          <w:t>中国船舶发动机市场研究及发展前景预测报告（2024-2030年）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0b97c70154966" w:history="1">
        <w:r>
          <w:rPr>
            <w:rStyle w:val="Hyperlink"/>
          </w:rPr>
          <w:t>https://www.20087.com/7/39/ChuanBoFaDongJiQianJing.html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7238921e849c3" w:history="1">
      <w:r>
        <w:rPr>
          <w:rStyle w:val="Hyperlink"/>
        </w:rPr>
        <w:t>中国船舶发动机市场研究及发展前景预测报告（2024-2030年）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huanBoFaDongJiQianJing.html" TargetMode="External" Id="R83e0b97c7015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huanBoFaDongJiQianJing.html" TargetMode="External" Id="R3687238921e8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2024-05-19T00:15:00Z</dcterms:created>
  <dcterms:modified xsi:type="dcterms:W3CDTF">2024-05-19T01:15:00Z</dcterms:modified>
  <dc:subject>中国船舶发动机市场研究及发展前景预测报告（2024-2030年）</dc:subject>
  <dc:title>中国船舶发动机市场研究及发展前景预测报告（2024-2030年）</dc:title>
  <cp:keywords>中国船舶发动机市场研究及发展前景预测报告（2024-2030年）</cp:keywords>
  <dc:description>中国船舶发动机市场研究及发展前景预测报告（2024-2030年）</dc:description>
</cp:coreProperties>
</file>