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b3fd21f634bcd" w:history="1">
              <w:r>
                <w:rPr>
                  <w:rStyle w:val="Hyperlink"/>
                </w:rPr>
                <w:t>中国计量用互感器发展现状与前景趋势预测报告（2026-2032年）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b3fd21f634bcd" w:history="1">
              <w:r>
                <w:rPr>
                  <w:rStyle w:val="Hyperlink"/>
                </w:rPr>
                <w:t>中国计量用互感器发展现状与前景趋势预测报告（2026-2032年）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b3fd21f634bcd" w:history="1">
                <w:r>
                  <w:rPr>
                    <w:rStyle w:val="Hyperlink"/>
                  </w:rPr>
                  <w:t>https://www.20087.com/7/69/JiLiangYongHuGanQiDeXianZhuangYuFaZhanQianJing.html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计量用互感器是电力系统中用于电能计量的关键传感设备，主要包括电流互感器（CT）与电压互感器（VT），广泛应用于变电站、配电台区及智能电表前端，强调精度等级、稳定性与长期可靠性。主流产品符合IEC 61869等国际标准，部分高精度型号支持0.2S级计量，用于贸易结算。然而，行业仍面临传统电磁式互感器体积大、频带窄、易饱和，难以适应新能源接入带来的谐波与直流分量干扰；电子式互感器则存在长期运行稳定性不足、温度漂移影响精度、以及与现有计量系统兼容性差等问题，制约计量用互感器从基础传感向高保真、宽频域电能感知升级。</w:t>
      </w:r>
      <w:r>
        <w:rPr>
          <w:rFonts w:hint="eastAsia"/>
        </w:rPr>
        <w:br/>
      </w:r>
      <w:r>
        <w:rPr>
          <w:rFonts w:hint="eastAsia"/>
        </w:rPr>
        <w:t>　　未来，计量用互感器将向数字化输出、宽频响应与状态感知方向突破。基于罗氏线圈或光学原理的新型传感器将实现宽频带、低功耗测量，适应光伏、风电等非正弦电流场景；数字接口（如IEC 61850-9-2LE）将直接输出采样值，简化计量链路。在运维端，互感器将集成温度、绝缘状态监测模块，支持预测性维护；AI算法将补偿环境因素引起的误差漂移。同时，标准化测试平台将加速新型互感器入网认证。长远来看，在新型电力系统与电能质量精细化管理需求驱动下，计量用互感器将从被动测量元件升级为具备高精度、强适应性与自诊断能力的智能电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b3fd21f634bcd" w:history="1">
        <w:r>
          <w:rPr>
            <w:rStyle w:val="Hyperlink"/>
          </w:rPr>
          <w:t>中国计量用互感器发展现状与前景趋势预测报告（2026-2032年）</w:t>
        </w:r>
      </w:hyperlink>
      <w:r>
        <w:rPr>
          <w:rFonts w:hint="eastAsia"/>
        </w:rPr>
        <w:t>》通过对计量用互感器行业的全面调研，系统分析了计量用互感器市场规模、技术现状及未来发展方向，揭示了行业竞争格局的演变趋势与潜在问题。同时，报告评估了计量用互感器行业投资价值与效益，识别了发展中的主要挑战与机遇，并结合SWOT分析为投资者和企业提供了科学的战略建议。此外，报告重点聚焦计量用互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计量用互感器行业概述</w:t>
      </w:r>
      <w:r>
        <w:rPr>
          <w:rFonts w:hint="eastAsia"/>
        </w:rPr>
        <w:br/>
      </w:r>
      <w:r>
        <w:rPr>
          <w:rFonts w:hint="eastAsia"/>
        </w:rPr>
        <w:t>　　第一节 计量用互感器定义与分类</w:t>
      </w:r>
      <w:r>
        <w:rPr>
          <w:rFonts w:hint="eastAsia"/>
        </w:rPr>
        <w:br/>
      </w:r>
      <w:r>
        <w:rPr>
          <w:rFonts w:hint="eastAsia"/>
        </w:rPr>
        <w:t>　　第二节 计量用互感器应用领域</w:t>
      </w:r>
      <w:r>
        <w:rPr>
          <w:rFonts w:hint="eastAsia"/>
        </w:rPr>
        <w:br/>
      </w:r>
      <w:r>
        <w:rPr>
          <w:rFonts w:hint="eastAsia"/>
        </w:rPr>
        <w:t>　　第三节 计量用互感器行业经济指标分析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一、计量用互感器行业赢利性评估</w:t>
      </w:r>
      <w:r>
        <w:rPr>
          <w:rFonts w:hint="eastAsia"/>
        </w:rPr>
        <w:br/>
      </w:r>
      <w:r>
        <w:rPr>
          <w:rFonts w:hint="eastAsia"/>
        </w:rPr>
        <w:t>　　　　二、计量用互感器行业成长速度分析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三、计量用互感器附加值提升空间探讨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四、计量用互感器行业进入壁垒分析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五、计量用互感器行业风险性评估</w:t>
      </w:r>
      <w:r>
        <w:rPr>
          <w:rFonts w:hint="eastAsia"/>
        </w:rPr>
        <w:br/>
      </w:r>
      <w:r>
        <w:rPr>
          <w:rFonts w:hint="eastAsia"/>
        </w:rPr>
        <w:t>　　　　六、计量用互感器行业周期性分析</w:t>
      </w:r>
      <w:r>
        <w:rPr>
          <w:rFonts w:hint="eastAsia"/>
        </w:rPr>
        <w:br/>
      </w:r>
      <w:r>
        <w:rPr>
          <w:rFonts w:hint="eastAsia"/>
        </w:rPr>
        <w:t>　　　　七、计量用互感器行业竞争程度指标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八、计量用互感器行业成熟度综合分析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计量用互感器产业链及经营模式分析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三、计量用互感器销售模式与渠道策略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全球计量用互感器市场发展分析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2025-2026年全球计量用互感器行业发展分析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一、全球计量用互感器行业市场规模与趋势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二、全球计量用互感器行业发展特点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三、全球计量用互感器行业竞争格局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主要国家与地区计量用互感器市场分析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2026-2032年全球计量用互感器行业发展趋势与前景预测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一、计量用互感器行业发展趋势</w:t>
      </w:r>
      <w:r>
        <w:rPr>
          <w:rFonts w:hint="eastAsia"/>
        </w:rPr>
        <w:br/>
      </w:r>
      <w:r>
        <w:rPr>
          <w:rFonts w:hint="eastAsia"/>
        </w:rPr>
        <w:t>　　　　二、计量用互感器行业发展潜力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中国计量用互感器行业市场分析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2025-2026年计量用互感器产能与投资动态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一、国内计量用互感器产能现状与利用效率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二、计量用互感器产能扩张与投资动态分析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2026-2032年计量用互感器行业产量统计与趋势预测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一、2020-2025年计量用互感器行业产量与增长趋势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1、2020-2025年计量用互感器产量及增长趋势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2、2020-2025年计量用互感器细分产品产量及份额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二、计量用互感器产量影响因素分析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三、2026-2032年计量用互感器产量预测</w:t>
      </w:r>
      <w:r>
        <w:rPr>
          <w:rFonts w:hint="eastAsia"/>
        </w:rPr>
        <w:br/>
      </w:r>
      <w:r>
        <w:rPr>
          <w:rFonts w:hint="eastAsia"/>
        </w:rPr>
        <w:t>　　第三节 2026-2032年计量用互感器市场需求与销售分析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一、2025-2026年计量用互感器行业需求现状</w:t>
      </w:r>
      <w:r>
        <w:rPr>
          <w:rFonts w:hint="eastAsia"/>
        </w:rPr>
        <w:br/>
      </w:r>
      <w:r>
        <w:rPr>
          <w:rFonts w:hint="eastAsia"/>
        </w:rPr>
        <w:t>　　　　二、计量用互感器客户群体与需求特点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三、2020-2025年计量用互感器行业销售规模分析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四、2026-2032年计量用互感器市场增长潜力与规模预测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2025-2026年计量用互感器行业技术发展现状及趋势分析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计量用互感器行业技术发展现状分析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国内外计量用互感器行业技术差距分析及差距形成的主要原因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计量用互感器行业技术发展方向、趋势预测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提升计量用互感器行业技术能力策略建议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中国计量用互感器细分市场分析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一、2025-2026年计量用互感器主要细分产品市场现状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计量用互感器价格机制与竞争策略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一、2020-2025年计量用互感器市场价格走势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计量用互感器定价策略与方法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2026-2032年计量用互感器价格竞争态势与趋势预测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中国计量用互感器行业重点区域市场研究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2025-2026年重点区域计量用互感器市场发展概况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二、2020-2025年计量用互感器市场需求规模情况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三、2026-2032年计量用互感器行业发展潜力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二、2020-2025年计量用互感器市场需求规模情况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三、2026-2032年计量用互感器行业发展潜力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二、2020-2025年计量用互感器市场需求规模情况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三、2026-2032年计量用互感器行业发展潜力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二、2020-2025年计量用互感器市场需求规模情况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三、2026-2032年计量用互感器行业发展潜力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二、2020-2025年计量用互感器市场需求规模情况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三、2026-2032年计量用互感器行业发展潜力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2020-2025年中国计量用互感器行业进出口情况分析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计量用互感器行业进口规模与来源分析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一、2020-2025年计量用互感器进口规模分析</w:t>
      </w:r>
      <w:r>
        <w:rPr>
          <w:rFonts w:hint="eastAsia"/>
        </w:rPr>
        <w:br/>
      </w:r>
      <w:r>
        <w:rPr>
          <w:rFonts w:hint="eastAsia"/>
        </w:rPr>
        <w:t>　　　　二、计量用互感器主要进口来源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计量用互感器行业出口规模与目的地分析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一、2020-2025年计量用互感器出口规模分析</w:t>
      </w:r>
      <w:r>
        <w:rPr>
          <w:rFonts w:hint="eastAsia"/>
        </w:rPr>
        <w:br/>
      </w:r>
      <w:r>
        <w:rPr>
          <w:rFonts w:hint="eastAsia"/>
        </w:rPr>
        <w:t>　　　　二、计量用互感器主要出口目的地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2020-2025年中国计量用互感器总体规模与财务指标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中国计量用互感器行业总体规模分析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一、计量用互感器企业数量与结构</w:t>
      </w:r>
      <w:r>
        <w:rPr>
          <w:rFonts w:hint="eastAsia"/>
        </w:rPr>
        <w:br/>
      </w:r>
      <w:r>
        <w:rPr>
          <w:rFonts w:hint="eastAsia"/>
        </w:rPr>
        <w:t>　　　　二、计量用互感器从业人员规模</w:t>
      </w:r>
      <w:r>
        <w:rPr>
          <w:rFonts w:hint="eastAsia"/>
        </w:rPr>
        <w:br/>
      </w:r>
      <w:r>
        <w:rPr>
          <w:rFonts w:hint="eastAsia"/>
        </w:rPr>
        <w:t>　　　　三、计量用互感器行业资产状况</w:t>
      </w:r>
      <w:r>
        <w:rPr>
          <w:rFonts w:hint="eastAsia"/>
        </w:rPr>
        <w:br/>
      </w:r>
      <w:r>
        <w:rPr>
          <w:rFonts w:hint="eastAsia"/>
        </w:rPr>
        <w:t>　　第二节 中国计量用互感器行业财务指标总体分析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计量用互感器行业重点企业经营状况分析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计量用互感器重点企业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计量用互感器领先企业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计量用互感器标杆企业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计量用互感器代表企业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计量用互感器龙头企业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计量用互感器重点企业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中国计量用互感器行业竞争格局分析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计量用互感器行业竞争格局总览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2025-2026年计量用互感器行业竞争力分析</w:t>
      </w:r>
      <w:r>
        <w:rPr>
          <w:rFonts w:hint="eastAsia"/>
        </w:rPr>
        <w:br/>
      </w:r>
      <w:r>
        <w:rPr>
          <w:rFonts w:hint="eastAsia"/>
        </w:rPr>
        <w:t>　　　　一、计量用互感器供应商议价能力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四、计量用互感器替代品威胁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2020-2025年计量用互感器行业企业并购活动分析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2025-2026年计量用互感器行业会展与招投标活动分析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一、计量用互感器行业会展活动及其市场影响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2026年中国计量用互感器企业发展策略分析</w:t>
      </w:r>
      <w:r>
        <w:rPr>
          <w:rFonts w:hint="eastAsia"/>
        </w:rPr>
        <w:br/>
      </w:r>
      <w:r>
        <w:rPr>
          <w:rFonts w:hint="eastAsia"/>
        </w:rPr>
        <w:t>　　第一节 计量用互感器市场策略分析</w:t>
      </w:r>
      <w:r>
        <w:rPr>
          <w:rFonts w:hint="eastAsia"/>
        </w:rPr>
        <w:br/>
      </w:r>
      <w:r>
        <w:rPr>
          <w:rFonts w:hint="eastAsia"/>
        </w:rPr>
        <w:t>　　　　一、计量用互感器市场定位与拓展策略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二、计量用互感器市场细分与目标客户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计量用互感器销售策略分析</w:t>
      </w:r>
      <w:r>
        <w:rPr>
          <w:rFonts w:hint="eastAsia"/>
        </w:rPr>
        <w:br/>
      </w:r>
      <w:r>
        <w:rPr>
          <w:rFonts w:hint="eastAsia"/>
        </w:rPr>
        <w:t>　　　　一、计量用互感器销售渠道与网络建设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提高计量用互感器企业竞争力建议</w:t>
      </w:r>
      <w:r>
        <w:rPr>
          <w:rFonts w:hint="eastAsia"/>
        </w:rPr>
        <w:br/>
      </w:r>
      <w:r>
        <w:rPr>
          <w:rFonts w:hint="eastAsia"/>
        </w:rPr>
        <w:t>　　　　一、计量用互感器技术创新与管理优化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计量用互感器品牌战略思考</w:t>
      </w:r>
      <w:r>
        <w:rPr>
          <w:rFonts w:hint="eastAsia"/>
        </w:rPr>
        <w:br/>
      </w:r>
      <w:r>
        <w:rPr>
          <w:rFonts w:hint="eastAsia"/>
        </w:rPr>
        <w:t>　　　　一、计量用互感器品牌建设与维护</w:t>
      </w:r>
      <w:r>
        <w:rPr>
          <w:rFonts w:hint="eastAsia"/>
        </w:rPr>
        <w:br/>
      </w:r>
      <w:r>
        <w:rPr>
          <w:rFonts w:hint="eastAsia"/>
        </w:rPr>
        <w:t>　　　　二、计量用互感器品牌影响力与市场竞争力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中国计量用互感器行业风险与对策</w:t>
      </w:r>
      <w:r>
        <w:rPr>
          <w:rFonts w:hint="eastAsia"/>
        </w:rPr>
        <w:br/>
      </w:r>
      <w:r>
        <w:rPr>
          <w:rFonts w:hint="eastAsia"/>
        </w:rPr>
        <w:t>　　第一节 计量用互感器行业SWOT分析</w:t>
      </w:r>
      <w:r>
        <w:rPr>
          <w:rFonts w:hint="eastAsia"/>
        </w:rPr>
        <w:br/>
      </w:r>
      <w:r>
        <w:rPr>
          <w:rFonts w:hint="eastAsia"/>
        </w:rPr>
        <w:t>　　　　一、计量用互感器行业优势分析</w:t>
      </w:r>
      <w:r>
        <w:rPr>
          <w:rFonts w:hint="eastAsia"/>
        </w:rPr>
        <w:br/>
      </w:r>
      <w:r>
        <w:rPr>
          <w:rFonts w:hint="eastAsia"/>
        </w:rPr>
        <w:t>　　　　二、计量用互感器行业劣势分析</w:t>
      </w:r>
      <w:r>
        <w:rPr>
          <w:rFonts w:hint="eastAsia"/>
        </w:rPr>
        <w:br/>
      </w:r>
      <w:r>
        <w:rPr>
          <w:rFonts w:hint="eastAsia"/>
        </w:rPr>
        <w:t>　　　　三、计量用互感器市场机会探索</w:t>
      </w:r>
      <w:r>
        <w:rPr>
          <w:rFonts w:hint="eastAsia"/>
        </w:rPr>
        <w:br/>
      </w:r>
      <w:r>
        <w:rPr>
          <w:rFonts w:hint="eastAsia"/>
        </w:rPr>
        <w:t>　　　　四、计量用互感器市场威胁评估</w:t>
      </w:r>
      <w:r>
        <w:rPr>
          <w:rFonts w:hint="eastAsia"/>
        </w:rPr>
        <w:br/>
      </w:r>
      <w:r>
        <w:rPr>
          <w:rFonts w:hint="eastAsia"/>
        </w:rPr>
        <w:t>　　第二节 计量用互感器行业风险及对策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2026-2032年中国计量用互感器行业前景与发展趋势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计量用互感器行业发展环境分析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2026-2032年计量用互感器行业发展趋势与方向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一、计量用互感器行业发展方向预测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二、计量用互感器发展趋势分析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2026-2032年计量用互感器行业发展潜力与机遇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一、计量用互感器市场发展潜力评估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二、计量用互感器新兴市场与机遇探索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计量用互感器行业研究结论与建议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[^中^智^林^]计量用互感器行业发展建议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计量用互感器行业类别</w:t>
      </w:r>
      <w:r>
        <w:rPr>
          <w:rFonts w:hint="eastAsia"/>
        </w:rPr>
        <w:br/>
      </w:r>
      <w:r>
        <w:rPr>
          <w:rFonts w:hint="eastAsia"/>
        </w:rPr>
        <w:t>　　图表 计量用互感器行业产业链调研</w:t>
      </w:r>
      <w:r>
        <w:rPr>
          <w:rFonts w:hint="eastAsia"/>
        </w:rPr>
        <w:br/>
      </w:r>
      <w:r>
        <w:rPr>
          <w:rFonts w:hint="eastAsia"/>
        </w:rPr>
        <w:t>　　图表 计量用互感器行业现状</w:t>
      </w:r>
      <w:r>
        <w:rPr>
          <w:rFonts w:hint="eastAsia"/>
        </w:rPr>
        <w:br/>
      </w:r>
      <w:r>
        <w:rPr>
          <w:rFonts w:hint="eastAsia"/>
        </w:rPr>
        <w:t>　　图表 计量用互感器行业标准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2020-2025年中国计量用互感器市场规模</w:t>
      </w:r>
      <w:r>
        <w:rPr>
          <w:rFonts w:hint="eastAsia"/>
        </w:rPr>
        <w:br/>
      </w:r>
      <w:r>
        <w:rPr>
          <w:rFonts w:hint="eastAsia"/>
        </w:rPr>
        <w:t>　　图表 2026年中国计量用互感器行业产能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2020-2025年中国计量用互感器产量</w:t>
      </w:r>
      <w:r>
        <w:rPr>
          <w:rFonts w:hint="eastAsia"/>
        </w:rPr>
        <w:br/>
      </w:r>
      <w:r>
        <w:rPr>
          <w:rFonts w:hint="eastAsia"/>
        </w:rPr>
        <w:t>　　图表 计量用互感器行业动态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2020-2025年中国计量用互感器市场需求量</w:t>
      </w:r>
      <w:r>
        <w:rPr>
          <w:rFonts w:hint="eastAsia"/>
        </w:rPr>
        <w:br/>
      </w:r>
      <w:r>
        <w:rPr>
          <w:rFonts w:hint="eastAsia"/>
        </w:rPr>
        <w:t>　　图表 2026年中国计量用互感器行业需求区域调研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2020-2025年中国计量用互感器行情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2020-2025年中国计量用互感器行业企业数量统计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**地区计量用互感器市场规模</w:t>
      </w:r>
      <w:r>
        <w:rPr>
          <w:rFonts w:hint="eastAsia"/>
        </w:rPr>
        <w:br/>
      </w:r>
      <w:r>
        <w:rPr>
          <w:rFonts w:hint="eastAsia"/>
        </w:rPr>
        <w:t>　　图表 **地区计量用互感器行业市场需求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**地区计量用互感器市场调研</w:t>
      </w:r>
      <w:r>
        <w:rPr>
          <w:rFonts w:hint="eastAsia"/>
        </w:rPr>
        <w:br/>
      </w:r>
      <w:r>
        <w:rPr>
          <w:rFonts w:hint="eastAsia"/>
        </w:rPr>
        <w:t>　　图表 **地区计量用互感器行业市场需求分析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**地区计量用互感器市场规模</w:t>
      </w:r>
      <w:r>
        <w:rPr>
          <w:rFonts w:hint="eastAsia"/>
        </w:rPr>
        <w:br/>
      </w:r>
      <w:r>
        <w:rPr>
          <w:rFonts w:hint="eastAsia"/>
        </w:rPr>
        <w:t>　　图表 **地区计量用互感器行业市场需求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**地区计量用互感器市场调研</w:t>
      </w:r>
      <w:r>
        <w:rPr>
          <w:rFonts w:hint="eastAsia"/>
        </w:rPr>
        <w:br/>
      </w:r>
      <w:r>
        <w:rPr>
          <w:rFonts w:hint="eastAsia"/>
        </w:rPr>
        <w:t>　　图表 **地区计量用互感器行业市场需求分析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计量用互感器行业竞争对手分析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计量用互感器重点企业（二）经营情况分析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计量用互感器重点企业（二）主要经济指标情况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计量用互感器重点企业（三）成长能力情况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2026-2032年中国计量用互感器行业产能预测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2026-2032年中国计量用互感器行业产量预测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2026-2032年中国计量用互感器市场需求预测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2026-2032年中国计量用互感器市场规模预测</w:t>
      </w:r>
      <w:r>
        <w:rPr>
          <w:rFonts w:hint="eastAsia"/>
        </w:rPr>
        <w:br/>
      </w:r>
      <w:r>
        <w:rPr>
          <w:rFonts w:hint="eastAsia"/>
        </w:rPr>
        <w:t>　　图表 计量用互感器行业准入条件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2026-2032年中国计量用互感器行业信息化</w:t>
      </w:r>
      <w:r>
        <w:rPr>
          <w:rFonts w:hint="eastAsia"/>
        </w:rPr>
        <w:br/>
      </w:r>
      <w:r>
        <w:rPr>
          <w:rFonts w:hint="eastAsia"/>
        </w:rPr>
        <w:t>　　图表 2026年中国计量用互感器市场前景分析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2026-2032年中国计量用互感器行业风险分析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2026-2032年中国计量用互感器行业发展趋势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b3fd21f634bcd" w:history="1">
        <w:r>
          <w:rPr>
            <w:rStyle w:val="Hyperlink"/>
          </w:rPr>
          <w:t>中国计量用互感器发展现状与前景趋势预测报告（2026-2032年）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b3fd21f634bcd" w:history="1">
        <w:r>
          <w:rPr>
            <w:rStyle w:val="Hyperlink"/>
          </w:rPr>
          <w:t>https://www.20087.com/7/69/JiLiangYongHuGanQiDeXianZhuangYuFaZhanQianJing.html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的作用和原理、计量用互感器技术规范、计量用互感器精度要求、计量用互感器和测量用互感器、计量用电流互感器选型规范、计量用互感器选择、互感器电表、计量用互感器仪表接线方法、高压互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61dc95164f7e" w:history="1">
      <w:r>
        <w:rPr>
          <w:rStyle w:val="Hyperlink"/>
        </w:rPr>
        <w:t>中国计量用互感器发展现状与前景趋势预测报告（2026-2032年）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LiangYongHuGanQiDeXianZhuangYuFaZhanQianJing.html" TargetMode="External" Id="Rf6bb3fd21f63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LiangYongHuGanQiDeXianZhuangYuFaZhanQianJing.html" TargetMode="External" Id="R056b61dc9516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2025-12-08T06:28:06Z</dcterms:created>
  <dcterms:modified xsi:type="dcterms:W3CDTF">2025-12-08T07:28:06Z</dcterms:modified>
  <dc:subject>中国计量用互感器发展现状与前景趋势预测报告（2026-2032年）</dc:subject>
  <dc:title>中国计量用互感器发展现状与前景趋势预测报告（2026-2032年）</dc:title>
  <cp:keywords>中国计量用互感器发展现状与前景趋势预测报告（2026-2032年）</cp:keywords>
  <dc:description>中国计量用互感器发展现状与前景趋势预测报告（2026-2032年）</dc:description>
</cp:coreProperties>
</file>