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5c9aa7cd04a3e" w:history="1">
              <w:r>
                <w:rPr>
                  <w:rStyle w:val="Hyperlink"/>
                </w:rPr>
                <w:t>2025-2031年中国起重臂市场研究与发展前景分析报告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5c9aa7cd04a3e" w:history="1">
              <w:r>
                <w:rPr>
                  <w:rStyle w:val="Hyperlink"/>
                </w:rPr>
                <w:t>2025-2031年中国起重臂市场研究与发展前景分析报告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5c9aa7cd04a3e" w:history="1">
                <w:r>
                  <w:rPr>
                    <w:rStyle w:val="Hyperlink"/>
                  </w:rPr>
                  <w:t>https://www.20087.com/7/99/QiZhongBeiFaZhanQianJing.html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臂作为工程机械的关键组成部分，广泛应用于建筑、港口、采矿等多个领域。现代起重臂设计注重结构优化与多功能性，采用高强度钢材和复合材料，以提高承载能力和工作半径，同时减轻自重。智能化技术的应用，如远程控制和负载模拟系统，提升了作业的安全性和效率。</w:t>
      </w:r>
      <w:r>
        <w:rPr>
          <w:rFonts w:hint="eastAsia"/>
        </w:rPr>
        <w:br/>
      </w:r>
      <w:r>
        <w:rPr>
          <w:rFonts w:hint="eastAsia"/>
        </w:rPr>
        <w:t>　　起重臂的未来将朝向智能化与绿色化发展。随着物联网技术的融合，远程监控、故障预测与智能调度系统将更加完善，提高作业的灵活性和安全性。电动化趋势也将影响起重机械，电动起重臂的开发将减少排放，适应环保要求。此外，模块化设计和快速组装技术的推进，将满足不同场景的定制化需求，缩短项目周期，提升设备的适应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5c9aa7cd04a3e" w:history="1">
        <w:r>
          <w:rPr>
            <w:rStyle w:val="Hyperlink"/>
          </w:rPr>
          <w:t>2025-2031年中国起重臂市场研究与发展前景分析报告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起重臂行业的市场规模、需求变化、产业链动态及区域发展格局。报告重点解读了起重臂行业竞争态势与重点企业的市场表现，并通过科学研判行业趋势与前景，揭示了起重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起重臂行业概述</w:t>
      </w:r>
      <w:r>
        <w:rPr>
          <w:rFonts w:hint="eastAsia"/>
        </w:rPr>
        <w:br/>
      </w:r>
      <w:r>
        <w:rPr>
          <w:rFonts w:hint="eastAsia"/>
        </w:rPr>
        <w:t>　　第一节 起重臂定义与分类</w:t>
      </w:r>
      <w:r>
        <w:rPr>
          <w:rFonts w:hint="eastAsia"/>
        </w:rPr>
        <w:br/>
      </w:r>
      <w:r>
        <w:rPr>
          <w:rFonts w:hint="eastAsia"/>
        </w:rPr>
        <w:t>　　第二节 起重臂应用领域</w:t>
      </w:r>
      <w:r>
        <w:rPr>
          <w:rFonts w:hint="eastAsia"/>
        </w:rPr>
        <w:br/>
      </w:r>
      <w:r>
        <w:rPr>
          <w:rFonts w:hint="eastAsia"/>
        </w:rPr>
        <w:t>　　第三节 起重臂行业经济指标分析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2019-2024年全球起重臂市场规模与趋势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一、国内起重臂产能及利用情况</w:t>
      </w:r>
      <w:r>
        <w:rPr>
          <w:rFonts w:hint="eastAsia"/>
        </w:rPr>
        <w:br/>
      </w:r>
      <w:r>
        <w:rPr>
          <w:rFonts w:hint="eastAsia"/>
        </w:rPr>
        <w:t>　　　　二、起重臂产能扩张与投资动态</w:t>
      </w:r>
      <w:r>
        <w:rPr>
          <w:rFonts w:hint="eastAsia"/>
        </w:rPr>
        <w:br/>
      </w:r>
      <w:r>
        <w:rPr>
          <w:rFonts w:hint="eastAsia"/>
        </w:rPr>
        <w:t>　　第二节 起重臂行业产量情况分析与趋势预测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1、2019-2024年起重臂产量及增长趋势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三、2025-2031年起重臂产量预测</w:t>
      </w:r>
      <w:r>
        <w:rPr>
          <w:rFonts w:hint="eastAsia"/>
        </w:rPr>
        <w:br/>
      </w:r>
      <w:r>
        <w:rPr>
          <w:rFonts w:hint="eastAsia"/>
        </w:rPr>
        <w:t>　　第三节 2025-2031年起重臂市场需求与销售分析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一、2024-2025年起重臂行业需求现状</w:t>
      </w:r>
      <w:r>
        <w:rPr>
          <w:rFonts w:hint="eastAsia"/>
        </w:rPr>
        <w:br/>
      </w:r>
      <w:r>
        <w:rPr>
          <w:rFonts w:hint="eastAsia"/>
        </w:rPr>
        <w:t>　　　　二、起重臂客户群体与需求特点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国内外起重臂行业技术差异与原因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一、2024-2025年起重臂各应用领域市场现状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2019-2024年中国起重臂行业进出口情况分析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2019-2024年中国起重臂行业规模情况</w:t>
      </w:r>
      <w:r>
        <w:rPr>
          <w:rFonts w:hint="eastAsia"/>
        </w:rPr>
        <w:br/>
      </w:r>
      <w:r>
        <w:rPr>
          <w:rFonts w:hint="eastAsia"/>
        </w:rPr>
        <w:t>　　　　一、起重臂行业企业数量规模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二、起重臂行业从业人员规模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2019-2024年中国起重臂行业财务能力分析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一、起重臂行业盈利能力</w:t>
      </w:r>
      <w:r>
        <w:rPr>
          <w:rFonts w:hint="eastAsia"/>
        </w:rPr>
        <w:br/>
      </w:r>
      <w:r>
        <w:rPr>
          <w:rFonts w:hint="eastAsia"/>
        </w:rPr>
        <w:t>　　　　二、起重臂行业偿债能力</w:t>
      </w:r>
      <w:r>
        <w:rPr>
          <w:rFonts w:hint="eastAsia"/>
        </w:rPr>
        <w:br/>
      </w:r>
      <w:r>
        <w:rPr>
          <w:rFonts w:hint="eastAsia"/>
        </w:rPr>
        <w:t>　　　　三、起重臂行业营运能力</w:t>
      </w:r>
      <w:r>
        <w:rPr>
          <w:rFonts w:hint="eastAsia"/>
        </w:rPr>
        <w:br/>
      </w:r>
      <w:r>
        <w:rPr>
          <w:rFonts w:hint="eastAsia"/>
        </w:rPr>
        <w:t>　　　　四、起重臂行业发展能力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中国起重臂行业竞争格局分析</w:t>
      </w:r>
      <w:r>
        <w:rPr>
          <w:rFonts w:hint="eastAsia"/>
        </w:rPr>
        <w:br/>
      </w:r>
      <w:r>
        <w:rPr>
          <w:rFonts w:hint="eastAsia"/>
        </w:rPr>
        <w:t>　　第一节 起重臂行业竞争格局总览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2019-2024年起重臂行业企业并购活动分析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中国起重臂行业风险与对策</w:t>
      </w:r>
      <w:r>
        <w:rPr>
          <w:rFonts w:hint="eastAsia"/>
        </w:rPr>
        <w:br/>
      </w:r>
      <w:r>
        <w:rPr>
          <w:rFonts w:hint="eastAsia"/>
        </w:rPr>
        <w:t>　　第一节 起重臂行业SWOT分析</w:t>
      </w:r>
      <w:r>
        <w:rPr>
          <w:rFonts w:hint="eastAsia"/>
        </w:rPr>
        <w:br/>
      </w:r>
      <w:r>
        <w:rPr>
          <w:rFonts w:hint="eastAsia"/>
        </w:rPr>
        <w:t>　　　　一、起重臂行业优势</w:t>
      </w:r>
      <w:r>
        <w:rPr>
          <w:rFonts w:hint="eastAsia"/>
        </w:rPr>
        <w:br/>
      </w:r>
      <w:r>
        <w:rPr>
          <w:rFonts w:hint="eastAsia"/>
        </w:rPr>
        <w:t>　　　　二、起重臂行业劣势</w:t>
      </w:r>
      <w:r>
        <w:rPr>
          <w:rFonts w:hint="eastAsia"/>
        </w:rPr>
        <w:br/>
      </w:r>
      <w:r>
        <w:rPr>
          <w:rFonts w:hint="eastAsia"/>
        </w:rPr>
        <w:t>　　　　三、起重臂市场机会</w:t>
      </w:r>
      <w:r>
        <w:rPr>
          <w:rFonts w:hint="eastAsia"/>
        </w:rPr>
        <w:br/>
      </w:r>
      <w:r>
        <w:rPr>
          <w:rFonts w:hint="eastAsia"/>
        </w:rPr>
        <w:t>　　　　四、起重臂市场威胁</w:t>
      </w:r>
      <w:r>
        <w:rPr>
          <w:rFonts w:hint="eastAsia"/>
        </w:rPr>
        <w:br/>
      </w:r>
      <w:r>
        <w:rPr>
          <w:rFonts w:hint="eastAsia"/>
        </w:rPr>
        <w:t>　　第二节 起重臂行业风险及对策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2024-2025年起重臂行业发展环境分析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2025-2031年起重臂行业发展趋势与方向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2025-2031年起重臂行业发展潜力与机遇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中.智林：起重臂行业发展建议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2025-2031年中国起重臂行业市场需求预测</w:t>
      </w:r>
      <w:r>
        <w:rPr>
          <w:rFonts w:hint="eastAsia"/>
        </w:rPr>
        <w:br/>
      </w:r>
      <w:r>
        <w:rPr>
          <w:rFonts w:hint="eastAsia"/>
        </w:rPr>
        <w:t>　　图表 **地区起重臂市场规模及增长情况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2025年起重臂行业壁垒</w:t>
      </w:r>
      <w:r>
        <w:rPr>
          <w:rFonts w:hint="eastAsia"/>
        </w:rPr>
        <w:br/>
      </w:r>
      <w:r>
        <w:rPr>
          <w:rFonts w:hint="eastAsia"/>
        </w:rPr>
        <w:t>　　图表 2025年起重臂市场前景分析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2025-2031年中国起重臂市场规模预测</w:t>
      </w:r>
      <w:r>
        <w:rPr>
          <w:rFonts w:hint="eastAsia"/>
        </w:rPr>
        <w:br/>
      </w:r>
      <w:r>
        <w:rPr>
          <w:rFonts w:hint="eastAsia"/>
        </w:rPr>
        <w:t>　　图表 2025年起重臂发展趋势预测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5c9aa7cd04a3e" w:history="1">
        <w:r>
          <w:rPr>
            <w:rStyle w:val="Hyperlink"/>
          </w:rPr>
          <w:t>2025-2031年中国起重臂市场研究与发展前景分析报告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5c9aa7cd04a3e" w:history="1">
        <w:r>
          <w:rPr>
            <w:rStyle w:val="Hyperlink"/>
          </w:rPr>
          <w:t>https://www.20087.com/7/99/QiZhongBeiFaZhanQianJing.html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车吊臂图片、起重臂根部铰点高度大于50米的塔式起重机应安装风速仪、汽车起重机力矩限制器、起重臂下为什么严禁站人、吊车结构图解、起重臂与1kv带电安全距离多少、吊车吊臂、起重臂前端钢丝绳固定、吊车的起重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5972d3c8843cb" w:history="1">
      <w:r>
        <w:rPr>
          <w:rStyle w:val="Hyperlink"/>
        </w:rPr>
        <w:t>2025-2031年中国起重臂市场研究与发展前景分析报告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ZhongBeiFaZhanQianJing.html" TargetMode="External" Id="R5155c9aa7cd0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ZhongBeiFaZhanQianJing.html" TargetMode="External" Id="Rce05972d3c88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2024-10-12T03:56:00Z</dcterms:created>
  <dcterms:modified xsi:type="dcterms:W3CDTF">2024-10-12T04:56:00Z</dcterms:modified>
  <dc:subject>2025-2031年中国起重臂市场研究与发展前景分析报告</dc:subject>
  <dc:title>2025-2031年中国起重臂市场研究与发展前景分析报告</dc:title>
  <cp:keywords>2025-2031年中国起重臂市场研究与发展前景分析报告</cp:keywords>
  <dc:description>2025-2031年中国起重臂市场研究与发展前景分析报告</dc:description>
</cp:coreProperties>
</file>