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d73331a254b94" w:history="1">
              <w:r>
                <w:rPr>
                  <w:rStyle w:val="Hyperlink"/>
                </w:rPr>
                <w:t>2025年中国路面修补机行业研究及市场前景分析报告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d73331a254b94" w:history="1">
              <w:r>
                <w:rPr>
                  <w:rStyle w:val="Hyperlink"/>
                </w:rPr>
                <w:t>2025年中国路面修补机行业研究及市场前景分析报告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d73331a254b94" w:history="1">
                <w:r>
                  <w:rPr>
                    <w:rStyle w:val="Hyperlink"/>
                  </w:rPr>
                  <w:t>https://www.20087.com/7/A9/LuMianXiuBuJiShiChangDiaoYanBaoGao.html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修补机是一种用于修复道路表面破损的专用设备，广泛应用于公路、机场、停车场等场所。近年来，随着交通基础设施建设和维护需求的增加，路面修补机的市场需求也在持续增长。现代路面修补机在修补效率、操作便捷性和自动化程度方面有了显著提升，能够有效提高道路维护的质量和效率。</w:t>
      </w:r>
      <w:r>
        <w:rPr>
          <w:rFonts w:hint="eastAsia"/>
        </w:rPr>
        <w:br/>
      </w:r>
      <w:r>
        <w:rPr>
          <w:rFonts w:hint="eastAsia"/>
        </w:rPr>
        <w:t>　　未来，路面修补机的发展将更加注重智能化和高效率化。智能化方面，修补机将集成更多的传感器和控制技术，实现修补过程的实时监控和自动调节，提高修补的准确性和安全性。高效率化方面，研究人员将通过优化机械设计和制造工艺，提高修补机的作业效率和使用寿命，降低维护成本。此外，随着新材料和新技术的不断发展，路面修补机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d73331a254b94" w:history="1">
        <w:r>
          <w:rPr>
            <w:rStyle w:val="Hyperlink"/>
          </w:rPr>
          <w:t>2025年中国路面修补机行业研究及市场前景分析报告</w:t>
        </w:r>
      </w:hyperlink>
      <w:r>
        <w:rPr>
          <w:rFonts w:hint="eastAsia"/>
        </w:rPr>
        <w:t>》系统研究了路面修补机行业，内容涵盖路面修补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路面修补机行业概况</w:t>
      </w:r>
      <w:r>
        <w:rPr>
          <w:rFonts w:hint="eastAsia"/>
        </w:rPr>
        <w:br/>
      </w:r>
      <w:r>
        <w:rPr>
          <w:rFonts w:hint="eastAsia"/>
        </w:rPr>
        <w:t>　　第一节 路面修补机行业定义与特征</w:t>
      </w:r>
      <w:r>
        <w:rPr>
          <w:rFonts w:hint="eastAsia"/>
        </w:rPr>
        <w:br/>
      </w:r>
      <w:r>
        <w:rPr>
          <w:rFonts w:hint="eastAsia"/>
        </w:rPr>
        <w:t>　　第二节 路面修补机行业发展历程</w:t>
      </w:r>
      <w:r>
        <w:rPr>
          <w:rFonts w:hint="eastAsia"/>
        </w:rPr>
        <w:br/>
      </w:r>
      <w:r>
        <w:rPr>
          <w:rFonts w:hint="eastAsia"/>
        </w:rPr>
        <w:t>　　第三节 路面修补机产业链分析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2024-2025年中国路面修补机行业发展环境分析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路面修补机行业经济环境分析</w:t>
      </w:r>
      <w:r>
        <w:rPr>
          <w:rFonts w:hint="eastAsia"/>
        </w:rPr>
        <w:br/>
      </w:r>
      <w:r>
        <w:rPr>
          <w:rFonts w:hint="eastAsia"/>
        </w:rPr>
        <w:t>　　第二节 路面修补机行业政策环境分析</w:t>
      </w:r>
      <w:r>
        <w:rPr>
          <w:rFonts w:hint="eastAsia"/>
        </w:rPr>
        <w:br/>
      </w:r>
      <w:r>
        <w:rPr>
          <w:rFonts w:hint="eastAsia"/>
        </w:rPr>
        <w:t>　　　　一、路面修补机行业政策影响分析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二、相关路面修补机行业标准分析</w:t>
      </w:r>
      <w:r>
        <w:rPr>
          <w:rFonts w:hint="eastAsia"/>
        </w:rPr>
        <w:br/>
      </w:r>
      <w:r>
        <w:rPr>
          <w:rFonts w:hint="eastAsia"/>
        </w:rPr>
        <w:t>　　第三节 路面修补机行业社会环境分析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2024-2025年路面修补机行业技术发展现状及趋势分析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路面修补机行业技术发展现状分析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国内外路面修补机行业技术差异与原因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路面修补机行业技术发展方向、趋势预测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提升路面修补机行业技术能力策略建议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2024-2025年中国路面修补机行业发展概况</w:t>
      </w:r>
      <w:r>
        <w:rPr>
          <w:rFonts w:hint="eastAsia"/>
        </w:rPr>
        <w:br/>
      </w:r>
      <w:r>
        <w:rPr>
          <w:rFonts w:hint="eastAsia"/>
        </w:rPr>
        <w:t>　　第一节 路面修补机行业发展态势分析</w:t>
      </w:r>
      <w:r>
        <w:rPr>
          <w:rFonts w:hint="eastAsia"/>
        </w:rPr>
        <w:br/>
      </w:r>
      <w:r>
        <w:rPr>
          <w:rFonts w:hint="eastAsia"/>
        </w:rPr>
        <w:t>　　第二节 路面修补机行业发展特点分析</w:t>
      </w:r>
      <w:r>
        <w:rPr>
          <w:rFonts w:hint="eastAsia"/>
        </w:rPr>
        <w:br/>
      </w:r>
      <w:r>
        <w:rPr>
          <w:rFonts w:hint="eastAsia"/>
        </w:rPr>
        <w:t>　　第三节 路面修补机行业市场供需分析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2024-2025年中国路面修补机行业供给与需求情况分析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中国路面修补机行业总体规模</w:t>
      </w:r>
      <w:r>
        <w:rPr>
          <w:rFonts w:hint="eastAsia"/>
        </w:rPr>
        <w:br/>
      </w:r>
      <w:r>
        <w:rPr>
          <w:rFonts w:hint="eastAsia"/>
        </w:rPr>
        <w:t>　　第二节 中国路面修补机行业盈利情况分析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中国路面修补机行业产量情况分析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一、2019-2024年中国路面修补机行业产量统计分析</w:t>
      </w:r>
      <w:r>
        <w:rPr>
          <w:rFonts w:hint="eastAsia"/>
        </w:rPr>
        <w:br/>
      </w:r>
      <w:r>
        <w:rPr>
          <w:rFonts w:hint="eastAsia"/>
        </w:rPr>
        <w:t>　　　　二、路面修补机行业区域产量分析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三、2025-2031年中国路面修补机行业产量预测分析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中国路面修补机行业需求概况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一、2019-2024年中国路面修补机行业需求情况分析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二、2024-2025年中国路面修补机行业市场需求特点分析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三、2025-2031年中国路面修补机市场需求预测分析</w:t>
      </w:r>
      <w:r>
        <w:rPr>
          <w:rFonts w:hint="eastAsia"/>
        </w:rPr>
        <w:br/>
      </w:r>
      <w:r>
        <w:rPr>
          <w:rFonts w:hint="eastAsia"/>
        </w:rPr>
        <w:t>　　第五节 路面修补机产业供需平衡状况分析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路面修补机细分市场深度分析</w:t>
      </w:r>
      <w:r>
        <w:rPr>
          <w:rFonts w:hint="eastAsia"/>
        </w:rPr>
        <w:br/>
      </w:r>
      <w:r>
        <w:rPr>
          <w:rFonts w:hint="eastAsia"/>
        </w:rPr>
        <w:t>　　第一节 路面修补机细分市场（一）发展研究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路面修补机细分市场（二）发展研究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中国路面修补机行业进出口情况分析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路面修补机行业出口情况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一、2019-2024年路面修补机行业出口情况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三、2025-2031年路面修补机行业出口情况预测</w:t>
      </w:r>
      <w:r>
        <w:rPr>
          <w:rFonts w:hint="eastAsia"/>
        </w:rPr>
        <w:br/>
      </w:r>
      <w:r>
        <w:rPr>
          <w:rFonts w:hint="eastAsia"/>
        </w:rPr>
        <w:t>　　第二节 路面修补机行业进口情况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一、2019-2024年路面修补机行业进口情况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三、2025-2031年路面修补机行业进口情况预测</w:t>
      </w:r>
      <w:r>
        <w:rPr>
          <w:rFonts w:hint="eastAsia"/>
        </w:rPr>
        <w:br/>
      </w:r>
      <w:r>
        <w:rPr>
          <w:rFonts w:hint="eastAsia"/>
        </w:rPr>
        <w:t>　　第三节 路面修补机行业进出口面临的挑战及对策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2019-2024年中国路面修补机行业区域市场分析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中国路面修补机行业区域市场结构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重点地区路面修补机行业调研分析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一、重点地区（一）路面修补机市场分析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二、重点地区（二）路面修补机市场分析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三、重点地区（三）路面修补机市场分析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四、重点地区（四）路面修补机市场分析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五、重点地区（五）路面修补机市场分析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路面修补机行业竞争格局分析</w:t>
      </w:r>
      <w:r>
        <w:rPr>
          <w:rFonts w:hint="eastAsia"/>
        </w:rPr>
        <w:br/>
      </w:r>
      <w:r>
        <w:rPr>
          <w:rFonts w:hint="eastAsia"/>
        </w:rPr>
        <w:t>　　第一节 路面修补机行业集中度分析</w:t>
      </w:r>
      <w:r>
        <w:rPr>
          <w:rFonts w:hint="eastAsia"/>
        </w:rPr>
        <w:br/>
      </w:r>
      <w:r>
        <w:rPr>
          <w:rFonts w:hint="eastAsia"/>
        </w:rPr>
        <w:t>　　　　一、路面修补机市场集中度分析</w:t>
      </w:r>
      <w:r>
        <w:rPr>
          <w:rFonts w:hint="eastAsia"/>
        </w:rPr>
        <w:br/>
      </w:r>
      <w:r>
        <w:rPr>
          <w:rFonts w:hint="eastAsia"/>
        </w:rPr>
        <w:t>　　　　二、路面修补机企业集中度分析</w:t>
      </w:r>
      <w:r>
        <w:rPr>
          <w:rFonts w:hint="eastAsia"/>
        </w:rPr>
        <w:br/>
      </w:r>
      <w:r>
        <w:rPr>
          <w:rFonts w:hint="eastAsia"/>
        </w:rPr>
        <w:t>　　　　三、路面修补机区域集中度分析</w:t>
      </w:r>
      <w:r>
        <w:rPr>
          <w:rFonts w:hint="eastAsia"/>
        </w:rPr>
        <w:br/>
      </w:r>
      <w:r>
        <w:rPr>
          <w:rFonts w:hint="eastAsia"/>
        </w:rPr>
        <w:t>　　第二节 路面修补机行业竞争格局分析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一、2024-2025年路面修补机行业竞争分析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二、2024-2025年中外路面修补机产品竞争分析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三、2024-2025年中国路面修补机市场竞争分析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四、2025-2031年国内主要路面修补机企业动向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路面修补机行业重点企业发展调研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路面修补机重点企业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三、路面修补机企业经营情况分析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路面修补机企业制定“十五五”发展战略研究分析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中国路面修补机行业营销策略分析</w:t>
      </w:r>
      <w:r>
        <w:rPr>
          <w:rFonts w:hint="eastAsia"/>
        </w:rPr>
        <w:br/>
      </w:r>
      <w:r>
        <w:rPr>
          <w:rFonts w:hint="eastAsia"/>
        </w:rPr>
        <w:t>　　第一节 路面修补机市场推广策略研究分析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一、做好路面修补机产品导入</w:t>
      </w:r>
      <w:r>
        <w:rPr>
          <w:rFonts w:hint="eastAsia"/>
        </w:rPr>
        <w:br/>
      </w:r>
      <w:r>
        <w:rPr>
          <w:rFonts w:hint="eastAsia"/>
        </w:rPr>
        <w:t>　　　　二、做好路面修补机产品组合和产品线决策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三、路面修补机行业城市市场推广策略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路面修补机行业渠道营销研究分析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一、路面修补机行业营销环境分析</w:t>
      </w:r>
      <w:r>
        <w:rPr>
          <w:rFonts w:hint="eastAsia"/>
        </w:rPr>
        <w:br/>
      </w:r>
      <w:r>
        <w:rPr>
          <w:rFonts w:hint="eastAsia"/>
        </w:rPr>
        <w:t>　　　　二、路面修补机行业现存的营销渠道分析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三、路面修补机行业终端市场营销管理策略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路面修补机行业营销战略研究分析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一、中国路面修补机行业有效整合营销策略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二、建立路面修补机行业厂商的双嬴模式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路面修补机行业投资效益及风险分析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路面修补机行业投资效益分析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一、2019-2024年路面修补机行业投资状况分析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二、2019-2024年路面修补机行业投资效益分析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三、2025-2031年路面修补机行业投资趋势预测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四、2025-2031年路面修补机行业投资方向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五、2025-2031年路面修补机行业投资建议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2025-2031年路面修补机行业投资风险及控制策略分析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一、路面修补机市场风险及控制策略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二、路面修补机行业政策风险及控制策略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三、路面修补机经营风险及控制策略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四、路面修补机同业竞争风险及控制策略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五、路面修补机行业其他风险及控制策略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路面修补机市场预测及项目投资建议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中国路面修补机行业生产、营销企业投资运作模式分析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路面修补机行业外销与内销优势分析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2025-2031年中国路面修补机行业市场规模及增长趋势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2025-2031年中国路面修补机行业投资规模预测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2025-2031年路面修补机行业市场盈利预测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[中^智^林^]路面修补机行业项目投资建议</w:t>
      </w:r>
      <w:r>
        <w:rPr>
          <w:rFonts w:hint="eastAsia"/>
        </w:rPr>
        <w:br/>
      </w:r>
      <w:r>
        <w:rPr>
          <w:rFonts w:hint="eastAsia"/>
        </w:rPr>
        <w:t>　　　　一、路面修补机技术应用注意事项</w:t>
      </w:r>
      <w:r>
        <w:rPr>
          <w:rFonts w:hint="eastAsia"/>
        </w:rPr>
        <w:br/>
      </w:r>
      <w:r>
        <w:rPr>
          <w:rFonts w:hint="eastAsia"/>
        </w:rPr>
        <w:t>　　　　二、路面修补机项目投资注意事项</w:t>
      </w:r>
      <w:r>
        <w:rPr>
          <w:rFonts w:hint="eastAsia"/>
        </w:rPr>
        <w:br/>
      </w:r>
      <w:r>
        <w:rPr>
          <w:rFonts w:hint="eastAsia"/>
        </w:rPr>
        <w:t>　　　　三、路面修补机生产开发注意事项</w:t>
      </w:r>
      <w:r>
        <w:rPr>
          <w:rFonts w:hint="eastAsia"/>
        </w:rPr>
        <w:br/>
      </w:r>
      <w:r>
        <w:rPr>
          <w:rFonts w:hint="eastAsia"/>
        </w:rPr>
        <w:t>　　　　四、路面修补机销售注意事项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2019-2024年中国路面修补机市场规模及增长情况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2019-2024年中国路面修补机行业产能及增长趋势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2025-2031年中国路面修补机行业产能预测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2019-2024年中国路面修补机行业产量及增长趋势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2025-2031年中国路面修补机行业产量预测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2019-2024年中国路面修补机行业市场需求及增长情况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2025-2031年中国路面修补机行业市场需求预测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2019-2024年中国路面修补机行业利润及增长情况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**地区路面修补机市场规模及增长情况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**地区路面修补机行业市场需求情况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**地区路面修补机市场规模及增长情况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**地区路面修补机行业市场需求情况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2019-2024年中国路面修补机行业进口量及增速统计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2019-2024年中国路面修补机行业出口量及增速统计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路面修补机重点企业经营情况分析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2025年路面修补机行业壁垒</w:t>
      </w:r>
      <w:r>
        <w:rPr>
          <w:rFonts w:hint="eastAsia"/>
        </w:rPr>
        <w:br/>
      </w:r>
      <w:r>
        <w:rPr>
          <w:rFonts w:hint="eastAsia"/>
        </w:rPr>
        <w:t>　　图表 2025年路面修补机市场前景分析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2025-2031年中国路面修补机市场需求预测</w:t>
      </w:r>
      <w:r>
        <w:rPr>
          <w:rFonts w:hint="eastAsia"/>
        </w:rPr>
        <w:br/>
      </w:r>
      <w:r>
        <w:rPr>
          <w:rFonts w:hint="eastAsia"/>
        </w:rPr>
        <w:t>　　图表 2025年路面修补机发展趋势预测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d73331a254b94" w:history="1">
        <w:r>
          <w:rPr>
            <w:rStyle w:val="Hyperlink"/>
          </w:rPr>
          <w:t>2025年中国路面修补机行业研究及市场前景分析报告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d73331a254b94" w:history="1">
        <w:r>
          <w:rPr>
            <w:rStyle w:val="Hyperlink"/>
          </w:rPr>
          <w:t>https://www.20087.com/7/A9/LuMianXiuBuJiShiChangDiaoYanBaoGao.html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热点：水泥路面裂缝处理方法、路面修补机械、修路机械设备大全、路面修补料施工视频、路面破碎机、路面修补剂怎么使用、沥青路面修补、路面修补王在哪里能买到、修路时碎路面的机器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7311f32f245a7" w:history="1">
      <w:r>
        <w:rPr>
          <w:rStyle w:val="Hyperlink"/>
        </w:rPr>
        <w:t>2025年中国路面修补机行业研究及市场前景分析报告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LuMianXiuBuJiShiChangDiaoYanBaoGao.html" TargetMode="External" Id="R1c1d73331a25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LuMianXiuBuJiShiChangDiaoYanBaoGao.html" TargetMode="External" Id="R3d17311f32f2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2024-08-25T06:29:00Z</dcterms:created>
  <dcterms:modified xsi:type="dcterms:W3CDTF">2024-08-25T07:29:00Z</dcterms:modified>
  <dc:subject>2025年中国路面修补机行业研究及市场前景分析报告</dc:subject>
  <dc:title>2025年中国路面修补机行业研究及市场前景分析报告</dc:title>
  <cp:keywords>2025年中国路面修补机行业研究及市场前景分析报告</cp:keywords>
  <dc:description>2025年中国路面修补机行业研究及市场前景分析报告</dc:description>
</cp:coreProperties>
</file>