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cd196eed401a" w:history="1">
              <w:r>
                <w:rPr>
                  <w:rStyle w:val="Hyperlink"/>
                </w:rPr>
                <w:t>中国轮毂轴承市场现状调研与发展前景趋势分析报告（2025-2031年）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cd196eed401a" w:history="1">
              <w:r>
                <w:rPr>
                  <w:rStyle w:val="Hyperlink"/>
                </w:rPr>
                <w:t>中国轮毂轴承市场现状调研与发展前景趋势分析报告（2025-2031年）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cd196eed401a" w:history="1">
                <w:r>
                  <w:rPr>
                    <w:rStyle w:val="Hyperlink"/>
                  </w:rPr>
                  <w:t>https://www.20087.com/7/39/LunGuZhouChengDeFaZhanQianJing.html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轴承是汽车车轮与悬挂系统之间的关键连接部件，负责支撑车轮并传递动力。随着汽车行业向电动化、轻量化方向发展，对高性能轮毂轴承的需求不断增加。目前，轮毂轴承不仅要承受较大的载荷，还需具备良好的密封性和耐久性，以适应各种恶劣的工作环境。然而，市场上产品质量参差不齐，部分低端产品可能存在寿命短或噪音大的问题。</w:t>
      </w:r>
      <w:r>
        <w:rPr>
          <w:rFonts w:hint="eastAsia"/>
        </w:rPr>
        <w:br/>
      </w:r>
      <w:r>
        <w:rPr>
          <w:rFonts w:hint="eastAsia"/>
        </w:rPr>
        <w:t>　　未来，轮毂轴承将更加注重性能优化与智能化集成。一方面，通过采用高强度合金材料和精密加工工艺，提高轴承的承载能力和使用寿命；另一方面，结合智能传感技术，实现轴承状态的实时监测（如温度、振动），并通过车载网络向驾驶员反馈信息，确保行车安全。此外，随着新能源汽车市场的快速发展，开发适用于电动车辆的高效能轮毂轴承，满足其特殊的动力传输需求，将是拓展市场空间的重要方向。同时，加强质量控制体系建设，确保每批次产品都经过严格测试，符合相关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cd196eed401a" w:history="1">
        <w:r>
          <w:rPr>
            <w:rStyle w:val="Hyperlink"/>
          </w:rPr>
          <w:t>中国轮毂轴承市场现状调研与发展前景趋势分析报告（2025-2031年）</w:t>
        </w:r>
      </w:hyperlink>
      <w:r>
        <w:rPr>
          <w:rFonts w:hint="eastAsia"/>
        </w:rPr>
        <w:t>》基于国家统计局、行业协会等详实数据，结合全面市场调研，系统分析了轮毂轴承行业的市场规模、技术现状及未来发展方向。报告从经济环境、政策导向等角度出发，深入探讨了轮毂轴承行业发展趋势、竞争格局及重点企业的战略布局，同时对轮毂轴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轮毂轴承行业概述</w:t>
      </w:r>
      <w:r>
        <w:rPr>
          <w:rFonts w:hint="eastAsia"/>
        </w:rPr>
        <w:br/>
      </w:r>
      <w:r>
        <w:rPr>
          <w:rFonts w:hint="eastAsia"/>
        </w:rPr>
        <w:t>　　第一节 轮毂轴承定义与分类</w:t>
      </w:r>
      <w:r>
        <w:rPr>
          <w:rFonts w:hint="eastAsia"/>
        </w:rPr>
        <w:br/>
      </w:r>
      <w:r>
        <w:rPr>
          <w:rFonts w:hint="eastAsia"/>
        </w:rPr>
        <w:t>　　第二节 轮毂轴承应用领域</w:t>
      </w:r>
      <w:r>
        <w:rPr>
          <w:rFonts w:hint="eastAsia"/>
        </w:rPr>
        <w:br/>
      </w:r>
      <w:r>
        <w:rPr>
          <w:rFonts w:hint="eastAsia"/>
        </w:rPr>
        <w:t>　　第三节 轮毂轴承行业经济指标分析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轮毂轴承产业链及经营模式分析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三、轮毂轴承销售模式及销售渠道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全球轮毂轴承市场发展综述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2019-2024年全球轮毂轴承市场规模与趋势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主要国家与地区轮毂轴承市场分析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2025-2031年全球轮毂轴承行业发展趋势与前景预测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中国轮毂轴承行业市场分析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2024-2025年轮毂轴承产能与投资动态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一、国内轮毂轴承产能及利用情况</w:t>
      </w:r>
      <w:r>
        <w:rPr>
          <w:rFonts w:hint="eastAsia"/>
        </w:rPr>
        <w:br/>
      </w:r>
      <w:r>
        <w:rPr>
          <w:rFonts w:hint="eastAsia"/>
        </w:rPr>
        <w:t>　　　　二、轮毂轴承产能扩张与投资动态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2025-2031年轮毂轴承行业产量统计与趋势预测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一、2019-2024年轮毂轴承行业产量数据统计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1、2019-2024年轮毂轴承产量及增长趋势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2、2019-2024年轮毂轴承细分产品产量及份额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二、影响轮毂轴承产量的关键因素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三、2025-2031年轮毂轴承产量预测</w:t>
      </w:r>
      <w:r>
        <w:rPr>
          <w:rFonts w:hint="eastAsia"/>
        </w:rPr>
        <w:br/>
      </w:r>
      <w:r>
        <w:rPr>
          <w:rFonts w:hint="eastAsia"/>
        </w:rPr>
        <w:t>　　第三节 2025-2031年轮毂轴承市场需求与销售分析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一、2024-2025年轮毂轴承行业需求现状</w:t>
      </w:r>
      <w:r>
        <w:rPr>
          <w:rFonts w:hint="eastAsia"/>
        </w:rPr>
        <w:br/>
      </w:r>
      <w:r>
        <w:rPr>
          <w:rFonts w:hint="eastAsia"/>
        </w:rPr>
        <w:t>　　　　二、轮毂轴承客户群体与需求特点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三、2019-2024年轮毂轴承行业销售规模分析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四、2025-2031年轮毂轴承市场增长潜力与规模预测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轮毂轴承细分市场分析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一、2024-2025年轮毂轴承主要细分产品市场现状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轮毂轴承下游应用与客户群体分析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一、2024-2025年轮毂轴承各应用领域市场现状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2024-2025年轮毂轴承行业技术发展现状及趋势分析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轮毂轴承行业技术发展现状分析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国内外轮毂轴承行业技术差异与原因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轮毂轴承行业技术发展方向、趋势预测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提升轮毂轴承行业技术能力策略建议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轮毂轴承价格机制与竞争策略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一、2019-2024年轮毂轴承市场价格走势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轮毂轴承定价策略与方法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2025-2031年轮毂轴承价格竞争态势与趋势预测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2024-2025年重点区域轮毂轴承市场发展概况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二、2019-2024年轮毂轴承市场需求规模情况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三、2025-2031年轮毂轴承行业发展潜力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2019-2024年中国轮毂轴承行业进出口情况分析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轮毂轴承行业进口情况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一、2019-2024年轮毂轴承进口规模及增长情况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二、轮毂轴承主要进口来源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轮毂轴承行业出口情况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一、2019-2024年轮毂轴承出口规模及增长情况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二、轮毂轴承主要出口目的地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2019-2024年中国轮毂轴承行业总体发展与财务状况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2019-2024年中国轮毂轴承行业规模情况</w:t>
      </w:r>
      <w:r>
        <w:rPr>
          <w:rFonts w:hint="eastAsia"/>
        </w:rPr>
        <w:br/>
      </w:r>
      <w:r>
        <w:rPr>
          <w:rFonts w:hint="eastAsia"/>
        </w:rPr>
        <w:t>　　　　一、轮毂轴承行业企业数量规模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二、轮毂轴承行业从业人员规模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三、轮毂轴承行业市场敏感性分析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2019-2024年中国轮毂轴承行业财务能力分析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一、轮毂轴承行业盈利能力</w:t>
      </w:r>
      <w:r>
        <w:rPr>
          <w:rFonts w:hint="eastAsia"/>
        </w:rPr>
        <w:br/>
      </w:r>
      <w:r>
        <w:rPr>
          <w:rFonts w:hint="eastAsia"/>
        </w:rPr>
        <w:t>　　　　二、轮毂轴承行业偿债能力</w:t>
      </w:r>
      <w:r>
        <w:rPr>
          <w:rFonts w:hint="eastAsia"/>
        </w:rPr>
        <w:br/>
      </w:r>
      <w:r>
        <w:rPr>
          <w:rFonts w:hint="eastAsia"/>
        </w:rPr>
        <w:t>　　　　三、轮毂轴承行业营运能力</w:t>
      </w:r>
      <w:r>
        <w:rPr>
          <w:rFonts w:hint="eastAsia"/>
        </w:rPr>
        <w:br/>
      </w:r>
      <w:r>
        <w:rPr>
          <w:rFonts w:hint="eastAsia"/>
        </w:rPr>
        <w:t>　　　　四、轮毂轴承行业发展能力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中国轮毂轴承行业竞争格局分析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轮毂轴承行业竞争格局总览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2024-2025年轮毂轴承行业竞争力分析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2019-2024年轮毂轴承行业企业并购活动分析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2024-2025年轮毂轴承行业会展与招投标活动分析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一、轮毂轴承行业会展活动及其市场影响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2025年中国轮毂轴承企业发展企业发展策略与建议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轮毂轴承销售模式与渠道策略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轮毂轴承品牌与市场推广策略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轮毂轴承研发投入与技术创新能力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轮毂轴承合作联盟与资源整合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中国轮毂轴承行业风险与对策</w:t>
      </w:r>
      <w:r>
        <w:rPr>
          <w:rFonts w:hint="eastAsia"/>
        </w:rPr>
        <w:br/>
      </w:r>
      <w:r>
        <w:rPr>
          <w:rFonts w:hint="eastAsia"/>
        </w:rPr>
        <w:t>　　第一节 轮毂轴承行业SWOT分析</w:t>
      </w:r>
      <w:r>
        <w:rPr>
          <w:rFonts w:hint="eastAsia"/>
        </w:rPr>
        <w:br/>
      </w:r>
      <w:r>
        <w:rPr>
          <w:rFonts w:hint="eastAsia"/>
        </w:rPr>
        <w:t>　　　　一、轮毂轴承行业优势</w:t>
      </w:r>
      <w:r>
        <w:rPr>
          <w:rFonts w:hint="eastAsia"/>
        </w:rPr>
        <w:br/>
      </w:r>
      <w:r>
        <w:rPr>
          <w:rFonts w:hint="eastAsia"/>
        </w:rPr>
        <w:t>　　　　二、轮毂轴承行业劣势</w:t>
      </w:r>
      <w:r>
        <w:rPr>
          <w:rFonts w:hint="eastAsia"/>
        </w:rPr>
        <w:br/>
      </w:r>
      <w:r>
        <w:rPr>
          <w:rFonts w:hint="eastAsia"/>
        </w:rPr>
        <w:t>　　　　三、轮毂轴承市场机会</w:t>
      </w:r>
      <w:r>
        <w:rPr>
          <w:rFonts w:hint="eastAsia"/>
        </w:rPr>
        <w:br/>
      </w:r>
      <w:r>
        <w:rPr>
          <w:rFonts w:hint="eastAsia"/>
        </w:rPr>
        <w:t>　　　　四、轮毂轴承市场威胁</w:t>
      </w:r>
      <w:r>
        <w:rPr>
          <w:rFonts w:hint="eastAsia"/>
        </w:rPr>
        <w:br/>
      </w:r>
      <w:r>
        <w:rPr>
          <w:rFonts w:hint="eastAsia"/>
        </w:rPr>
        <w:t>　　第二节 轮毂轴承行业风险及对策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2025-2031年中国轮毂轴承行业前景与发展趋势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2024-2025年轮毂轴承行业发展环境分析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一、轮毂轴承行业主管部门与监管体制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二、轮毂轴承行业主要法律法规及政策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三、轮毂轴承行业标准与质量监管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2025-2031年轮毂轴承行业发展趋势与方向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2025-2031年轮毂轴承行业发展潜力与机遇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轮毂轴承行业研究结论与建议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中智.林.轮毂轴承行业发展建议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轮毂轴承图片</w:t>
      </w:r>
      <w:r>
        <w:rPr>
          <w:rFonts w:hint="eastAsia"/>
        </w:rPr>
        <w:br/>
      </w:r>
      <w:r>
        <w:rPr>
          <w:rFonts w:hint="eastAsia"/>
        </w:rPr>
        <w:t>　　图表 轮毂轴承种类 分类</w:t>
      </w:r>
      <w:r>
        <w:rPr>
          <w:rFonts w:hint="eastAsia"/>
        </w:rPr>
        <w:br/>
      </w:r>
      <w:r>
        <w:rPr>
          <w:rFonts w:hint="eastAsia"/>
        </w:rPr>
        <w:t>　　图表 轮毂轴承用途 应用</w:t>
      </w:r>
      <w:r>
        <w:rPr>
          <w:rFonts w:hint="eastAsia"/>
        </w:rPr>
        <w:br/>
      </w:r>
      <w:r>
        <w:rPr>
          <w:rFonts w:hint="eastAsia"/>
        </w:rPr>
        <w:t>　　图表 轮毂轴承主要特点</w:t>
      </w:r>
      <w:r>
        <w:rPr>
          <w:rFonts w:hint="eastAsia"/>
        </w:rPr>
        <w:br/>
      </w:r>
      <w:r>
        <w:rPr>
          <w:rFonts w:hint="eastAsia"/>
        </w:rPr>
        <w:t>　　图表 轮毂轴承产业链分析</w:t>
      </w:r>
      <w:r>
        <w:rPr>
          <w:rFonts w:hint="eastAsia"/>
        </w:rPr>
        <w:br/>
      </w:r>
      <w:r>
        <w:rPr>
          <w:rFonts w:hint="eastAsia"/>
        </w:rPr>
        <w:t>　　图表 轮毂轴承政策分析</w:t>
      </w:r>
      <w:r>
        <w:rPr>
          <w:rFonts w:hint="eastAsia"/>
        </w:rPr>
        <w:br/>
      </w:r>
      <w:r>
        <w:rPr>
          <w:rFonts w:hint="eastAsia"/>
        </w:rPr>
        <w:t>　　图表 轮毂轴承技术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2019-2024年轮毂轴承行业市场容量分析</w:t>
      </w:r>
      <w:r>
        <w:rPr>
          <w:rFonts w:hint="eastAsia"/>
        </w:rPr>
        <w:br/>
      </w:r>
      <w:r>
        <w:rPr>
          <w:rFonts w:hint="eastAsia"/>
        </w:rPr>
        <w:t>　　图表 轮毂轴承生产现状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2019-2024年中国轮毂轴承行业产能统计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2019-2024年中国轮毂轴承行业产量及增长趋势</w:t>
      </w:r>
      <w:r>
        <w:rPr>
          <w:rFonts w:hint="eastAsia"/>
        </w:rPr>
        <w:br/>
      </w:r>
      <w:r>
        <w:rPr>
          <w:rFonts w:hint="eastAsia"/>
        </w:rPr>
        <w:t>　　图表 轮毂轴承行业动态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2019-2024年中国轮毂轴承市场需求量及增速统计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2019-2024年中国轮毂轴承行业销售收入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2024年中国轮毂轴承行业需求领域分布格局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2019-2024年中国轮毂轴承行业利润总额统计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2019-2024年中国轮毂轴承进口情况分析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2019-2024年中国轮毂轴承出口情况分析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2019-2024年中国轮毂轴承行业企业数量情况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2019-2024年中国轮毂轴承行业企业平均规模情况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2019-2024年中国轮毂轴承价格走势</w:t>
      </w:r>
      <w:r>
        <w:rPr>
          <w:rFonts w:hint="eastAsia"/>
        </w:rPr>
        <w:br/>
      </w:r>
      <w:r>
        <w:rPr>
          <w:rFonts w:hint="eastAsia"/>
        </w:rPr>
        <w:t>　　图表 2024年轮毂轴承成本和利润分析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**地区轮毂轴承行业市场需求情况</w:t>
      </w:r>
      <w:r>
        <w:rPr>
          <w:rFonts w:hint="eastAsia"/>
        </w:rPr>
        <w:br/>
      </w:r>
      <w:r>
        <w:rPr>
          <w:rFonts w:hint="eastAsia"/>
        </w:rPr>
        <w:t>　　图表 轮毂轴承品牌</w:t>
      </w:r>
      <w:r>
        <w:rPr>
          <w:rFonts w:hint="eastAsia"/>
        </w:rPr>
        <w:br/>
      </w:r>
      <w:r>
        <w:rPr>
          <w:rFonts w:hint="eastAsia"/>
        </w:rPr>
        <w:t>　　图表 轮毂轴承企业（一）概况</w:t>
      </w:r>
      <w:r>
        <w:rPr>
          <w:rFonts w:hint="eastAsia"/>
        </w:rPr>
        <w:br/>
      </w:r>
      <w:r>
        <w:rPr>
          <w:rFonts w:hint="eastAsia"/>
        </w:rPr>
        <w:t>　　图表 企业轮毂轴承型号 规格</w:t>
      </w:r>
      <w:r>
        <w:rPr>
          <w:rFonts w:hint="eastAsia"/>
        </w:rPr>
        <w:br/>
      </w:r>
      <w:r>
        <w:rPr>
          <w:rFonts w:hint="eastAsia"/>
        </w:rPr>
        <w:t>　　图表 轮毂轴承企业（一）经营分析</w:t>
      </w:r>
      <w:r>
        <w:rPr>
          <w:rFonts w:hint="eastAsia"/>
        </w:rPr>
        <w:br/>
      </w:r>
      <w:r>
        <w:rPr>
          <w:rFonts w:hint="eastAsia"/>
        </w:rPr>
        <w:t>　　图表 轮毂轴承企业（一）盈利能力情况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轮毂轴承上游现状</w:t>
      </w:r>
      <w:r>
        <w:rPr>
          <w:rFonts w:hint="eastAsia"/>
        </w:rPr>
        <w:br/>
      </w:r>
      <w:r>
        <w:rPr>
          <w:rFonts w:hint="eastAsia"/>
        </w:rPr>
        <w:t>　　图表 轮毂轴承下游调研</w:t>
      </w:r>
      <w:r>
        <w:rPr>
          <w:rFonts w:hint="eastAsia"/>
        </w:rPr>
        <w:br/>
      </w:r>
      <w:r>
        <w:rPr>
          <w:rFonts w:hint="eastAsia"/>
        </w:rPr>
        <w:t>　　图表 轮毂轴承企业（二）概况</w:t>
      </w:r>
      <w:r>
        <w:rPr>
          <w:rFonts w:hint="eastAsia"/>
        </w:rPr>
        <w:br/>
      </w:r>
      <w:r>
        <w:rPr>
          <w:rFonts w:hint="eastAsia"/>
        </w:rPr>
        <w:t>　　图表 企业轮毂轴承型号 规格</w:t>
      </w:r>
      <w:r>
        <w:rPr>
          <w:rFonts w:hint="eastAsia"/>
        </w:rPr>
        <w:br/>
      </w:r>
      <w:r>
        <w:rPr>
          <w:rFonts w:hint="eastAsia"/>
        </w:rPr>
        <w:t>　　图表 轮毂轴承企业（二）经营分析</w:t>
      </w:r>
      <w:r>
        <w:rPr>
          <w:rFonts w:hint="eastAsia"/>
        </w:rPr>
        <w:br/>
      </w:r>
      <w:r>
        <w:rPr>
          <w:rFonts w:hint="eastAsia"/>
        </w:rPr>
        <w:t>　　图表 轮毂轴承企业（二）盈利能力情况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轮毂轴承企业（三）概况</w:t>
      </w:r>
      <w:r>
        <w:rPr>
          <w:rFonts w:hint="eastAsia"/>
        </w:rPr>
        <w:br/>
      </w:r>
      <w:r>
        <w:rPr>
          <w:rFonts w:hint="eastAsia"/>
        </w:rPr>
        <w:t>　　图表 企业轮毂轴承型号 规格</w:t>
      </w:r>
      <w:r>
        <w:rPr>
          <w:rFonts w:hint="eastAsia"/>
        </w:rPr>
        <w:br/>
      </w:r>
      <w:r>
        <w:rPr>
          <w:rFonts w:hint="eastAsia"/>
        </w:rPr>
        <w:t>　　图表 轮毂轴承企业（三）经营分析</w:t>
      </w:r>
      <w:r>
        <w:rPr>
          <w:rFonts w:hint="eastAsia"/>
        </w:rPr>
        <w:br/>
      </w:r>
      <w:r>
        <w:rPr>
          <w:rFonts w:hint="eastAsia"/>
        </w:rPr>
        <w:t>　　图表 轮毂轴承企业（三）盈利能力情况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轮毂轴承优势</w:t>
      </w:r>
      <w:r>
        <w:rPr>
          <w:rFonts w:hint="eastAsia"/>
        </w:rPr>
        <w:br/>
      </w:r>
      <w:r>
        <w:rPr>
          <w:rFonts w:hint="eastAsia"/>
        </w:rPr>
        <w:t>　　图表 轮毂轴承劣势</w:t>
      </w:r>
      <w:r>
        <w:rPr>
          <w:rFonts w:hint="eastAsia"/>
        </w:rPr>
        <w:br/>
      </w:r>
      <w:r>
        <w:rPr>
          <w:rFonts w:hint="eastAsia"/>
        </w:rPr>
        <w:t>　　图表 轮毂轴承机会</w:t>
      </w:r>
      <w:r>
        <w:rPr>
          <w:rFonts w:hint="eastAsia"/>
        </w:rPr>
        <w:br/>
      </w:r>
      <w:r>
        <w:rPr>
          <w:rFonts w:hint="eastAsia"/>
        </w:rPr>
        <w:t>　　图表 轮毂轴承威胁</w:t>
      </w:r>
      <w:r>
        <w:rPr>
          <w:rFonts w:hint="eastAsia"/>
        </w:rPr>
        <w:br/>
      </w:r>
      <w:r>
        <w:rPr>
          <w:rFonts w:hint="eastAsia"/>
        </w:rPr>
        <w:t>　　图表 2025-2031年中国轮毂轴承行业产能预测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2025-2031年中国轮毂轴承行业风险分析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2025-2031年中国轮毂轴承行业发展趋势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cd196eed401a" w:history="1">
        <w:r>
          <w:rPr>
            <w:rStyle w:val="Hyperlink"/>
          </w:rPr>
          <w:t>中国轮毂轴承市场现状调研与发展前景趋势分析报告（2025-2031年）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cd196eed401a" w:history="1">
        <w:r>
          <w:rPr>
            <w:rStyle w:val="Hyperlink"/>
          </w:rPr>
          <w:t>https://www.20087.com/7/39/LunGuZhouChengDeFaZhanQianJing.html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热点：车轮轴承、轮毂轴承图片、轮毂轴承坏了什么症状、轮毂轴承更换多少钱、滚柱轴承尺寸参数表、轮毂轴承图解大全、车轮轴承安装示意图、轮毂轴承汽修店能修吗、轮毂轴承结构图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4b5a7c5e4407d" w:history="1">
      <w:r>
        <w:rPr>
          <w:rStyle w:val="Hyperlink"/>
        </w:rPr>
        <w:t>中国轮毂轴承市场现状调研与发展前景趋势分析报告（2025-2031年）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unGuZhouChengDeFaZhanQianJing.html" TargetMode="External" Id="Rbf49cd196eed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unGuZhouChengDeFaZhanQianJing.html" TargetMode="External" Id="Rcee4b5a7c5e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2025-05-28T02:23:17Z</dcterms:created>
  <dcterms:modified xsi:type="dcterms:W3CDTF">2025-05-28T03:23:17Z</dcterms:modified>
  <dc:subject>中国轮毂轴承市场现状调研与发展前景趋势分析报告（2025-2031年）</dc:subject>
  <dc:title>中国轮毂轴承市场现状调研与发展前景趋势分析报告（2025-2031年）</dc:title>
  <cp:keywords>中国轮毂轴承市场现状调研与发展前景趋势分析报告（2025-2031年）</cp:keywords>
  <dc:description>中国轮毂轴承市场现状调研与发展前景趋势分析报告（2025-2031年）</dc:description>
</cp:coreProperties>
</file>