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9af090184f6b" w:history="1">
              <w:r>
                <w:rPr>
                  <w:rStyle w:val="Hyperlink"/>
                </w:rPr>
                <w:t>中国重型管夹行业发展调研及市场前景分析报告（2026-2032年）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9af090184f6b" w:history="1">
              <w:r>
                <w:rPr>
                  <w:rStyle w:val="Hyperlink"/>
                </w:rPr>
                <w:t>中国重型管夹行业发展调研及市场前景分析报告（2026-2032年）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9af090184f6b" w:history="1">
                <w:r>
                  <w:rPr>
                    <w:rStyle w:val="Hyperlink"/>
                  </w:rPr>
                  <w:t>https://www.20087.com/7/69/ZhongXingGuanJiaDeXianZhuangYuQianJing.html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管夹是工业管道系统中的关键紧固与支撑元件，广泛应用于石油天然气、化工、电力及船舶等高压力、大管径场景，用于固定、限位或减振管道。重型管夹采用碳钢、不锈钢或合金钢锻造而成，结构形式包括U型螺栓式、鞍式、导向型及抗震型，需满足ASME、DIN或GB等严苛标准对承重、耐温及疲劳强度的要求。表面处理普遍采用热浸镀锌、达克罗或喷塑，以应对腐蚀环境。然而，行业仍存在仿制件材质不达标、热处理工艺不稳定导致脆性断裂、以及安装时预紧力控制不当引发松动或应力集中等问题，尤其在地震多发区或高温循环工况下，失效风险显著上升。</w:t>
      </w:r>
      <w:r>
        <w:rPr>
          <w:rFonts w:hint="eastAsia"/>
        </w:rPr>
        <w:br/>
      </w:r>
      <w:r>
        <w:rPr>
          <w:rFonts w:hint="eastAsia"/>
        </w:rPr>
        <w:t>　　未来，重型管夹将朝着“智能监测”、“高性能材料”与“模块化系统”方向演进。嵌入应变片或光纤光栅的智能管夹可实时监测管道载荷、振动频率及位移变化，预警潜在泄漏或支撑失效；高强度低合金钢与复合材料的应用将实现轻量化同时保持承载能力。在设计端，标准化接口与快装卡扣结构将提升现场安装效率，支持快速检修与管线改造。更进一步，重型管夹将纳入数字孪生管道系统，其状态数据与BIM模型联动，支撑预测性维护与全生命周期资产管理。整体而言，重型管夹正从被动机械件升级为主动感知、可靠支撑与智能运维的工业基础设施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19af090184f6b" w:history="1">
        <w:r>
          <w:rPr>
            <w:rStyle w:val="Hyperlink"/>
          </w:rPr>
          <w:t>中国重型管夹行业发展调研及市场前景分析报告（2026-2032年）</w:t>
        </w:r>
      </w:hyperlink>
      <w:r>
        <w:rPr>
          <w:rFonts w:hint="eastAsia"/>
        </w:rPr>
        <w:t>》基于权威数据和长期市场监测，全面分析了重型管夹行业的市场规模、供需状况及竞争格局。报告梳理了重型管夹技术现状与未来方向，预测了市场前景与趋势，并评估了重点企业的表现与地位。同时，报告揭示了重型管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重型管夹市场概述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按照不同产品类型，重型管夹主要可以分为如下几个类别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中国不同产品类型重型管夹增长趋势2021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从不同应用，重型管夹主要包括如下几个方面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中国不同应用重型管夹增长趋势2021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中国重型管夹发展现状及未来趋势（2021-2032）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中国市场重型管夹收入及增长率（2021-2032）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中国市场重型管夹销量及增长率（2021-2032）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中国市场主要重型管夹厂商分析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中国市场主要厂商重型管夹销量及市场占有率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中国市场主要厂商重型管夹销量（2021-2026）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中国市场主要厂商重型管夹销量市场份额（2021-2026）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中国市场主要厂商重型管夹收入及市场占有率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中国市场主要厂商重型管夹收入（2021-2026）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中国市场主要厂商重型管夹收入市场份额（2021-2026）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2025年中国市场主要厂商重型管夹收入排名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中国市场主要厂商重型管夹价格（2021-2026）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中国市场主要厂商重型管夹总部及产地分布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中国市场主要厂商成立时间及重型管夹商业化日期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中国市场主要厂商重型管夹产品类型及应用</w:t>
      </w:r>
      <w:r>
        <w:rPr>
          <w:rFonts w:hint="eastAsia"/>
        </w:rPr>
        <w:br/>
      </w:r>
      <w:r>
        <w:rPr>
          <w:rFonts w:hint="eastAsia"/>
        </w:rPr>
        <w:t>　　2.7 重型管夹行业集中度、竞争程度分析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重型管夹行业集中度分析：2025年中国Top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中国市场重型管夹第一梯队、第二梯队和第三梯队厂商（品牌）及2025年市场份额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重点企业（9）在中国市场重型管夹销量、收入、价格及毛利率（2021-2026）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不同产品类型重型管夹分析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中国市场不同产品类型重型管夹销量（2021-2032）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中国市场不同产品类型重型管夹销量及市场份额（2021-2026）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中国市场不同产品类型重型管夹销量预测（2027-2032）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中国市场不同产品类型重型管夹规模（2021-2032）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中国市场不同产品类型重型管夹规模及市场份额（2021-2026）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中国市场不同产品类型重型管夹规模预测（2027-2032）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中国市场不同产品类型重型管夹价格走势（2021-2032）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不同应用重型管夹分析</w:t>
      </w:r>
      <w:r>
        <w:rPr>
          <w:rFonts w:hint="eastAsia"/>
        </w:rPr>
        <w:br/>
      </w:r>
      <w:r>
        <w:rPr>
          <w:rFonts w:hint="eastAsia"/>
        </w:rPr>
        <w:t>　　5.1 中国市场不同应用重型管夹销量（2021-2032）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中国市场不同应用重型管夹销量及市场份额（2021-2026）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中国市场不同应用重型管夹销量预测（2027-2032）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中国市场不同应用重型管夹规模（2021-2032）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中国市场不同应用重型管夹规模及市场份额（2021-2026）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中国市场不同应用重型管夹规模预测（2027-2032）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中国市场不同应用重型管夹价格走势（2021-2032）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重型管夹行业发展分析---发展趋势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重型管夹行业发展分析---厂商壁垒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重型管夹行业发展分析---驱动因素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重型管夹行业发展分析---制约因素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重型管夹中国企业SWOT分析</w:t>
      </w:r>
      <w:r>
        <w:rPr>
          <w:rFonts w:hint="eastAsia"/>
        </w:rPr>
        <w:br/>
      </w:r>
      <w:r>
        <w:rPr>
          <w:rFonts w:hint="eastAsia"/>
        </w:rPr>
        <w:t>　　6.6 重型管夹行业发展分析---行业政策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重型管夹行业产业链简介</w:t>
      </w:r>
      <w:r>
        <w:rPr>
          <w:rFonts w:hint="eastAsia"/>
        </w:rPr>
        <w:br/>
      </w:r>
      <w:r>
        <w:rPr>
          <w:rFonts w:hint="eastAsia"/>
        </w:rPr>
        <w:t>　　7.2 重型管夹产业链分析-上游</w:t>
      </w:r>
      <w:r>
        <w:rPr>
          <w:rFonts w:hint="eastAsia"/>
        </w:rPr>
        <w:br/>
      </w:r>
      <w:r>
        <w:rPr>
          <w:rFonts w:hint="eastAsia"/>
        </w:rPr>
        <w:t>　　7.3 重型管夹产业链分析-中游</w:t>
      </w:r>
      <w:r>
        <w:rPr>
          <w:rFonts w:hint="eastAsia"/>
        </w:rPr>
        <w:br/>
      </w:r>
      <w:r>
        <w:rPr>
          <w:rFonts w:hint="eastAsia"/>
        </w:rPr>
        <w:t>　　7.4 重型管夹产业链分析-下游</w:t>
      </w:r>
      <w:r>
        <w:rPr>
          <w:rFonts w:hint="eastAsia"/>
        </w:rPr>
        <w:br/>
      </w:r>
      <w:r>
        <w:rPr>
          <w:rFonts w:hint="eastAsia"/>
        </w:rPr>
        <w:t>　　7.5 重型管夹行业采购模式</w:t>
      </w:r>
      <w:r>
        <w:rPr>
          <w:rFonts w:hint="eastAsia"/>
        </w:rPr>
        <w:br/>
      </w:r>
      <w:r>
        <w:rPr>
          <w:rFonts w:hint="eastAsia"/>
        </w:rPr>
        <w:t>　　7.6 重型管夹行业生产模式</w:t>
      </w:r>
      <w:r>
        <w:rPr>
          <w:rFonts w:hint="eastAsia"/>
        </w:rPr>
        <w:br/>
      </w:r>
      <w:r>
        <w:rPr>
          <w:rFonts w:hint="eastAsia"/>
        </w:rPr>
        <w:t>　　7.7 重型管夹行业销售模式及销售渠道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中国本土重型管夹产能、产量分析</w:t>
      </w:r>
      <w:r>
        <w:rPr>
          <w:rFonts w:hint="eastAsia"/>
        </w:rPr>
        <w:br/>
      </w:r>
      <w:r>
        <w:rPr>
          <w:rFonts w:hint="eastAsia"/>
        </w:rPr>
        <w:t>　　8.1 中国重型管夹供需现状及预测（2021-2032）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中国重型管夹产能、产量、产能利用率及发展趋势（2021-2032）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中国重型管夹产量、市场需求量及发展趋势（2021-2032）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中国重型管夹进出口分析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中国市场重型管夹主要进口来源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中国市场重型管夹主要出口目的地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不同产品类型重型管夹市场规模2021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不同应用重型管夹市场规模2021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中国市场主要厂商重型管夹销量（2021-2026）&amp;（台）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中国市场主要厂商重型管夹销量市场份额（2021-2026）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中国市场主要厂商重型管夹收入（2021-2026）&amp;（万元）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中国市场主要厂商重型管夹收入份额（2021-2026）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2025年中国主要生产商重型管夹收入排名（万元）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中国市场主要厂商重型管夹价格（2021-2026）&amp;（元/台）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中国市场主要厂商重型管夹总部及产地分布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中国市场主要厂商成立时间及重型管夹商业化日期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中国市场主要厂商重型管夹产品类型及应用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2025年中国市场重型管夹主要厂商市场地位（第一梯队、第二梯队和第三梯队）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重型管夹市场投资、并购等现状分析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重型管夹生产基地、总部、竞争对手及市场地位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重型管夹销量（台）、收入（万元）、价格（元/台）及毛利率（2021-2026）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中国市场不同产品类型重型管夹销量（2021-2026）&amp;（台）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中国市场不同产品类型重型管夹销量市场份额（2021-2026）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中国市场不同产品类型重型管夹销量预测（2027-2032）&amp;（台）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中国市场不同产品类型重型管夹销量市场份额预测（2027-2032）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中国市场不同产品类型重型管夹规模（2021-2026）&amp;（万元）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中国市场不同产品类型重型管夹规模市场份额（2021-2026）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中国市场不同产品类型重型管夹规模预测（2027-2032）&amp;（万元）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中国市场不同产品类型重型管夹规模市场份额预测（2027-2032）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中国市场不同应用重型管夹销量（2021-2026）&amp;（台）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中国市场不同应用重型管夹销量市场份额（2021-2026）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中国市场不同应用重型管夹销量预测（2027-2032）&amp;（台）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中国市场不同应用重型管夹销量市场份额预测（2027-2032）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中国市场不同应用重型管夹规模（2021-2026）&amp;（万元）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中国市场不同应用重型管夹规模市场份额（2021-2026）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中国市场不同应用重型管夹规模预测（2027-2032）&amp;（万元）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中国市场不同应用重型管夹规模市场份额预测（2027-2032）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重型管夹行业发展分析---发展趋势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重型管夹行业发展分析---厂商壁垒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重型管夹行业发展分析---驱动因素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重型管夹行业发展分析---制约因素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重型管夹行业相关重点政策一览</w:t>
      </w:r>
      <w:r>
        <w:rPr>
          <w:rFonts w:hint="eastAsia"/>
        </w:rPr>
        <w:br/>
      </w:r>
      <w:r>
        <w:rPr>
          <w:rFonts w:hint="eastAsia"/>
        </w:rPr>
        <w:t>　　表 80： 重型管夹行业供应链分析</w:t>
      </w:r>
      <w:r>
        <w:rPr>
          <w:rFonts w:hint="eastAsia"/>
        </w:rPr>
        <w:br/>
      </w:r>
      <w:r>
        <w:rPr>
          <w:rFonts w:hint="eastAsia"/>
        </w:rPr>
        <w:t>　　表 81： 重型管夹上游原料供应商</w:t>
      </w:r>
      <w:r>
        <w:rPr>
          <w:rFonts w:hint="eastAsia"/>
        </w:rPr>
        <w:br/>
      </w:r>
      <w:r>
        <w:rPr>
          <w:rFonts w:hint="eastAsia"/>
        </w:rPr>
        <w:t>　　表 82： 重型管夹行业主要下游客户</w:t>
      </w:r>
      <w:r>
        <w:rPr>
          <w:rFonts w:hint="eastAsia"/>
        </w:rPr>
        <w:br/>
      </w:r>
      <w:r>
        <w:rPr>
          <w:rFonts w:hint="eastAsia"/>
        </w:rPr>
        <w:t>　　表 83： 重型管夹典型经销商</w:t>
      </w:r>
      <w:r>
        <w:rPr>
          <w:rFonts w:hint="eastAsia"/>
        </w:rPr>
        <w:br/>
      </w:r>
      <w:r>
        <w:rPr>
          <w:rFonts w:hint="eastAsia"/>
        </w:rPr>
        <w:t>　　表 84： 中国重型管夹产量、销量、进口量及出口量（2021-2026）&amp;（台）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中国重型管夹产量、销量、进口量及出口量预测（2027-2032）&amp;（台）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中国市场重型管夹主要进口来源</w:t>
      </w:r>
      <w:r>
        <w:rPr>
          <w:rFonts w:hint="eastAsia"/>
        </w:rPr>
        <w:br/>
      </w:r>
      <w:r>
        <w:rPr>
          <w:rFonts w:hint="eastAsia"/>
        </w:rPr>
        <w:t>　　表 87： 中国市场重型管夹主要出口目的地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重型管夹产品图片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中国不同产品类型重型管夹市场规模市场份额2025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中小型产品图片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中国不同应用重型管夹市场份额2025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航空领域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电气领域</w:t>
      </w:r>
      <w:r>
        <w:rPr>
          <w:rFonts w:hint="eastAsia"/>
        </w:rPr>
        <w:br/>
      </w:r>
      <w:r>
        <w:rPr>
          <w:rFonts w:hint="eastAsia"/>
        </w:rPr>
        <w:t>　　图 15： 中国市场重型管夹市场规模，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中国市场重型管夹收入及增长率（2021-2032）&amp;（万元）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中国市场重型管夹销量及增长率（2021-2032）&amp;（台）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2025年中国市场主要厂商重型管夹销量市场份额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2025年中国市场主要厂商重型管夹收入市场份额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2025年中国市场前五大厂商重型管夹市场份额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2025年中国市场重型管夹第一梯队、第二梯队和第三梯队厂商（品牌）及市场份额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中国市场不同产品类型重型管夹价格走势（2021-2032）&amp;（元/台）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中国市场不同应用重型管夹价格走势（2021-2032）&amp;（元/台）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重型管夹中国企业SWOT分析</w:t>
      </w:r>
      <w:r>
        <w:rPr>
          <w:rFonts w:hint="eastAsia"/>
        </w:rPr>
        <w:br/>
      </w:r>
      <w:r>
        <w:rPr>
          <w:rFonts w:hint="eastAsia"/>
        </w:rPr>
        <w:t>　　图 25： 重型管夹产业链</w:t>
      </w:r>
      <w:r>
        <w:rPr>
          <w:rFonts w:hint="eastAsia"/>
        </w:rPr>
        <w:br/>
      </w:r>
      <w:r>
        <w:rPr>
          <w:rFonts w:hint="eastAsia"/>
        </w:rPr>
        <w:t>　　图 26： 重型管夹行业采购模式分析</w:t>
      </w:r>
      <w:r>
        <w:rPr>
          <w:rFonts w:hint="eastAsia"/>
        </w:rPr>
        <w:br/>
      </w:r>
      <w:r>
        <w:rPr>
          <w:rFonts w:hint="eastAsia"/>
        </w:rPr>
        <w:t>　　图 27： 重型管夹行业生产模式分析</w:t>
      </w:r>
      <w:r>
        <w:rPr>
          <w:rFonts w:hint="eastAsia"/>
        </w:rPr>
        <w:br/>
      </w:r>
      <w:r>
        <w:rPr>
          <w:rFonts w:hint="eastAsia"/>
        </w:rPr>
        <w:t>　　图 28： 重型管夹行业销售模式分析</w:t>
      </w:r>
      <w:r>
        <w:rPr>
          <w:rFonts w:hint="eastAsia"/>
        </w:rPr>
        <w:br/>
      </w:r>
      <w:r>
        <w:rPr>
          <w:rFonts w:hint="eastAsia"/>
        </w:rPr>
        <w:t>　　图 29： 中国重型管夹产能、产量、产能利用率及发展趋势（2021-2032）&amp;（台）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中国重型管夹产量、市场需求量及发展趋势（2021-2032）&amp;（台）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9af090184f6b" w:history="1">
        <w:r>
          <w:rPr>
            <w:rStyle w:val="Hyperlink"/>
          </w:rPr>
          <w:t>中国重型管夹行业发展调研及市场前景分析报告（2026-2032年）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9af090184f6b" w:history="1">
        <w:r>
          <w:rPr>
            <w:rStyle w:val="Hyperlink"/>
          </w:rPr>
          <w:t>https://www.20087.com/7/69/ZhongXingGuanJiaDeXianZhuangYuQianJing.html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热点：管卡管夹型号图片、重型管夹图片、各种夹具、重型管夹和轻型管夹的区别、管夹标准、重型管夹标准JB/ZQ 4008、进口液压管夹、重型管夹导轨、铝合金管夹生产厂家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a6f647e344aa" w:history="1">
      <w:r>
        <w:rPr>
          <w:rStyle w:val="Hyperlink"/>
        </w:rPr>
        <w:t>中国重型管夹行业发展调研及市场前景分析报告（2026-2032年）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ongXingGuanJiaDeXianZhuangYuQianJing.html" TargetMode="External" Id="Rcc519af09018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ongXingGuanJiaDeXianZhuangYuQianJing.html" TargetMode="External" Id="Reffca6f647e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2026-01-28T01:23:48Z</dcterms:created>
  <dcterms:modified xsi:type="dcterms:W3CDTF">2026-01-28T02:23:48Z</dcterms:modified>
  <dc:subject>中国重型管夹行业发展调研及市场前景分析报告（2026-2032年）</dc:subject>
  <dc:title>中国重型管夹行业发展调研及市场前景分析报告（2026-2032年）</dc:title>
  <cp:keywords>中国重型管夹行业发展调研及市场前景分析报告（2026-2032年）</cp:keywords>
  <dc:description>中国重型管夹行业发展调研及市场前景分析报告（2026-2032年）</dc:description>
</cp:coreProperties>
</file>