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cdbb07513d4e66" w:history="1">
              <w:r>
                <w:rPr>
                  <w:rStyle w:val="Hyperlink"/>
                </w:rPr>
                <w:t>中国金属切割及焊接设备制造行业发展研究分析及趋势预测报告（2026年）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cdbb07513d4e66" w:history="1">
              <w:r>
                <w:rPr>
                  <w:rStyle w:val="Hyperlink"/>
                </w:rPr>
                <w:t>中国金属切割及焊接设备制造行业发展研究分析及趋势预测报告（2026年）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0896997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cdbb07513d4e66" w:history="1">
                <w:r>
                  <w:rPr>
                    <w:rStyle w:val="Hyperlink"/>
                  </w:rPr>
                  <w:t>https://www.20087.com/7/99/JinShuQieGeJiHanJieSheBeiZhiZaoShiChangQianJing.html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切割及焊接设备制造行业是现代制造业的基础之一，广泛应用于汽车制造、航空航天、船舶建造、石油化工等多个领域。近年来，随着工业自动化和智能制造技术的快速发展，金属切割及焊接设备制造行业经历了显著的技术革新。目前，激光切割机、等离子切割机、机器人焊接系统等先进设备的应用越来越广泛，这些设备不仅提高了生产效率，还确保了加工精度和产品质量。随着材料科学的进步，对特殊材料的切割和焊接需求也在增加，推动了相关设备的研发。</w:t>
      </w:r>
      <w:r>
        <w:rPr>
          <w:rFonts w:hint="eastAsia"/>
        </w:rPr>
        <w:br/>
      </w:r>
      <w:r>
        <w:rPr>
          <w:rFonts w:hint="eastAsia"/>
        </w:rPr>
        <w:t>　　未来，金属切割及焊接设备制造行业预计将持续增长。市场调研网指出，一方面，随着智能制造和工业4.0概念的深入实施，对高精度、高效率的金属切割及焊接设备的需求将持续增加。另一方面，随着新能源汽车、海上风电等新兴领域的快速发展，对金属切割及焊接设备的特殊性能要求也将不断提高。此外，随着环保法规的日趋严格，开发低能耗、低排放的切割及焊接设备将成为行业发展的新趋势。同时，随着数字化和智能化技术的应用，这些设备将更加智能化，能够实现远程监控、故障预测等功能，提高设备的使用效率和维护水平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ecdbb07513d4e66" w:history="1">
        <w:r>
          <w:rPr>
            <w:rStyle w:val="Hyperlink"/>
          </w:rPr>
          <w:t>中国金属切割及焊接设备制造行业发展研究分析及趋势预测报告（2026年）</w:t>
        </w:r>
      </w:hyperlink>
      <w:r>
        <w:rPr>
          <w:rFonts w:hint="eastAsia"/>
        </w:rPr>
        <w:t>》基于国家权威机构及相关协会的详实数据，结合一手调研资料，全面分析了金属切割及焊接设备制造行业的发展环境、市场规模及未来预测。报告详细解读了金属切割及焊接设备制造重点地区的市场表现、供需状况及价格趋势，并对金属切割及焊接设备制造进出口情况进行了前景预测。同时，报告深入探讨了金属切割及焊接设备制造技术现状与未来发展方向，重点分析了领先企业的经营表现及市场竞争力。通过SWOT分析，报告揭示了金属切割及焊接设备制造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2021-2026年中国金属切割及焊接设备制造行业现状</w:t>
      </w:r>
      <w:r>
        <w:rPr>
          <w:rFonts w:hint="eastAsia"/>
        </w:rPr>
        <w:br/>
      </w:r>
      <w:r>
        <w:rPr>
          <w:rFonts w:hint="eastAsia"/>
        </w:rPr>
        <w:t>　　第一节 中国金属切割及焊接设备制造行业定义</w:t>
      </w:r>
      <w:r>
        <w:rPr>
          <w:rFonts w:hint="eastAsia"/>
        </w:rPr>
        <w:br/>
      </w:r>
      <w:r>
        <w:rPr>
          <w:rFonts w:hint="eastAsia"/>
        </w:rPr>
        <w:t>　　第二节 中国金属切割及焊接设备制造市场规模</w:t>
      </w:r>
      <w:r>
        <w:rPr>
          <w:rFonts w:hint="eastAsia"/>
        </w:rPr>
        <w:br/>
      </w:r>
      <w:r>
        <w:rPr>
          <w:rFonts w:hint="eastAsia"/>
        </w:rPr>
        <w:t>　　第三节 中国金属切割及焊接设备制造行业产能</w:t>
      </w:r>
      <w:r>
        <w:rPr>
          <w:rFonts w:hint="eastAsia"/>
        </w:rPr>
        <w:br/>
      </w:r>
      <w:r>
        <w:rPr>
          <w:rFonts w:hint="eastAsia"/>
        </w:rPr>
        <w:t>　　第四节 中国金属切割及焊接设备制造业集中度</w:t>
      </w:r>
      <w:r>
        <w:rPr>
          <w:rFonts w:hint="eastAsia"/>
        </w:rPr>
        <w:br/>
      </w:r>
      <w:r>
        <w:rPr>
          <w:rFonts w:hint="eastAsia"/>
        </w:rPr>
        <w:t>　　第五节 中国金属切割及焊接设备制造市场供需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2021-2026年金属切割及焊接设备制造行业经济运行</w:t>
      </w:r>
      <w:r>
        <w:rPr>
          <w:rFonts w:hint="eastAsia"/>
        </w:rPr>
        <w:br/>
      </w:r>
      <w:r>
        <w:rPr>
          <w:rFonts w:hint="eastAsia"/>
        </w:rPr>
        <w:t>　　第一节 2021-2026年金属切割及焊接设备制造行业偿债能力分析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2021-2026年金属切割及焊接设备制造行业盈利能力分析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2021-2026年金属切割及焊接设备制造行业发展能力分析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2021-2026年金属切割及焊接设备制造行业资产及变化趋势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2021-2026年金属切割及焊接设备制造行业负债及变化趋势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2021-2026年金属切割及焊接设备制造行业销售及变化趋势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一、2021-2026年金属切割及焊接设备制造行业销售收入及变化趋势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二、2021-2026年金属切割及焊接设备制造行业销售成本及变化趋势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三、2021-2026年金属切割及焊接设备制造行业销售税金及变化趋势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2021-2026年金属切割及焊接设备制造行业费用及变化趋势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一、2021-2026年金属切割及焊接设备制造行业管理费用及变化趋势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二、2021-2026年金属切割及焊接设备制造行业财务费用及变化趋势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2021-2026年金属切割及焊接设备制造行业企业数量及变化趋势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2021-2026年中国金属切割及焊接设备制造生产情况</w:t>
      </w:r>
      <w:r>
        <w:rPr>
          <w:rFonts w:hint="eastAsia"/>
        </w:rPr>
        <w:br/>
      </w:r>
      <w:r>
        <w:rPr>
          <w:rFonts w:hint="eastAsia"/>
        </w:rPr>
        <w:t>第四章 2021-2026年金属切割及焊接设备制造细分产品市场分析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2021-2026年全国金属切割及焊接设备制造行业经营情况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2021-2026年华北地区金属切割及焊接设备制造行业经营能力及变化趋势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一、2021-2026年华北地区金属切割及焊接设备制造行业规模及变化趋势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二、2026-2032年华北地区金属切割及焊接设备制造行业成长性及变化趋势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三、2021-2026年华北地区金属切割及焊接设备制造行业经营能力及变化趋势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四、2021-2026年华北地区金属切割及焊接设备制造行业盈利能力及变化趋势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五、2021-2026年华北地区金属切割及焊接设备制造行业偿债能力及变化趋势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2021-2026年华北地区金属切割及焊接设备制造行业生产能力及变化趋势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2021-2026年华北地区金属切割及焊接设备制造行业对外贸易及变化趋势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2021-2026年华北地区金属切割及焊接设备制造行业经营情况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2021-2026年华北地区金属切割及焊接设备制造行业经营能力及变化趋势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一、2021-2026年华北地区金属切割及焊接设备制造行业规模及变化趋势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二、2026-2032年华北地区金属切割及焊接设备制造行业成长性及变化趋势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三、2021-2026年华北地区金属切割及焊接设备制造行业经营能力及变化趋势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四、2021-2026年华北地区金属切割及焊接设备制造行业盈利能力及变化趋势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五、2021-2026年华北地区金属切割及焊接设备制造行业偿债能力及变化趋势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2021-2026年华北地区金属切割及焊接设备制造行业生产能力及变化趋势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2021-2026年华北地区金属切割及焊接设备制造行业对外贸易及变化趋势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2021-2026年华东地区金属切割及焊接设备制造行业经营情况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2021-2026年华东地区金属切割及焊接设备制造行业经营能力及变化趋势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一、2021-2026年华东地区金属切割及焊接设备制造行业规模及变化趋势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二、2026-2032年华东地区金属切割及焊接设备制造成长性及变化趋势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三、2021-2026年华东地区金属切割及焊接设备制造经营能力及变化趋势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四、2021-2026年华东地区金属切割及焊接设备制造盈利能力及变化趋势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五、2021-2026年华东地区金属切割及焊接设备制造偿债能力及变化趋势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2021-2026年华东地区金属切割及焊接设备制造行业生产能力及变化趋势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2021-2026年华东地区金属切割及焊接设备制造行业对外贸易及变化趋势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2021-2026年华南地区金属切割及焊接设备制造行业经营情况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2021-2026年华南地区金属切割及焊接设备制造行业经营能力及变化趋势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一、2021-2026年华南地区金属切割及焊接设备制造行业规模及变化趋势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二、2026-2032年华南地区金属切割及焊接设备制造行业成长性及变化趋势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三、2021-2026年华南地区金属切割及焊接设备制造行业经营能力及变化趋势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四、2021-2026年华南地区金属切割及焊接设备制造行业盈利能力及变化趋势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五、2021-2026年华南地区金属切割及焊接设备制造行业偿债能力及变化趋势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2021-2026年华南地区金属切割及焊接设备制造行业生产能力及变化趋势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2021-2026年华南地区金属切割及焊接设备制造行业对外贸易及变化趋势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2021-2026年西部地区金属切割及焊接设备制造行业经营情况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2021-2026年西部地区金属切割及焊接设备制造行业经营能力及变化趋势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一、2021-2026年西部地区金属切割及焊接设备制造行业规模及变化趋势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二、2026-2032年西部地区金属切割及焊接设备制造行业成长性及变化趋势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三、2021-2026年西部地区金属切割及焊接设备制造行业经营能力及变化趋势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四、2021-2026年西部地区金属切割及焊接设备制造行业盈利能力及变化趋势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五、2021-2026年西部地区金属切割及焊接设备制造行业偿债能力及变化趋势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2021-2026年西部地区金属切割及焊接设备制造行业生产能力及变化趋势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2021-2026年西部地区金属切割及焊接设备制造行业对外贸易及变化趋势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第十章 中国金属切割及焊接设备制造进口贸易</w:t>
      </w:r>
      <w:r>
        <w:rPr>
          <w:rFonts w:hint="eastAsia"/>
        </w:rPr>
        <w:br/>
      </w:r>
      <w:r>
        <w:rPr>
          <w:rFonts w:hint="eastAsia"/>
        </w:rPr>
        <w:t>　　第一节 中国金属切割及焊接设备制造进口量分析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一、2021-2026年中国金属切割及焊接设备制造进口结构及变化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二、2021-2026年中国金属切割及焊接设备制造进口量及变化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三、2021-2026年中国金属切割及焊接设备制造主要省市进口量及变化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中国金属切割及焊接设备制造进口额分析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一、2021-2026年中国金属切割及焊接设备制造进口额及变化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二、2021-2026年中国金属切割及焊接设备制造主要省市出口额及变化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中国金属切割及焊接设备制造出口贸易</w:t>
      </w:r>
      <w:r>
        <w:rPr>
          <w:rFonts w:hint="eastAsia"/>
        </w:rPr>
        <w:br/>
      </w:r>
      <w:r>
        <w:rPr>
          <w:rFonts w:hint="eastAsia"/>
        </w:rPr>
        <w:t>　　第一节 中国金属切割及焊接设备制造出口量分析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一、2021-2026年中国金属切割及焊接设备制造出口结构及变化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二、2021-2026年中国金属切割及焊接设备制造出口量及变化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三、2021-2026年中国金属切割及焊接设备制造主要省市出口量及变化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中国金属切割及焊接设备制造出口额分析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一、2021-2026年中国金属切割及焊接设备制造出口额及变化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二、2021-2026年中国金属切割及焊接设备制造主要省市出口额及变化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第十二章 2021-2026年金属切割及焊接设备制造行业竞争</w:t>
      </w:r>
      <w:r>
        <w:rPr>
          <w:rFonts w:hint="eastAsia"/>
        </w:rPr>
        <w:br/>
      </w:r>
      <w:r>
        <w:rPr>
          <w:rFonts w:hint="eastAsia"/>
        </w:rPr>
        <w:t>第十三章 2021-2026年金属切割及焊接设备制造企业竞争策略</w:t>
      </w:r>
      <w:r>
        <w:rPr>
          <w:rFonts w:hint="eastAsia"/>
        </w:rPr>
        <w:br/>
      </w:r>
      <w:r>
        <w:rPr>
          <w:rFonts w:hint="eastAsia"/>
        </w:rPr>
        <w:t>第十四章 2021-2026年金属切割及焊接设备制造优势企业分析</w:t>
      </w:r>
      <w:r>
        <w:rPr>
          <w:rFonts w:hint="eastAsia"/>
        </w:rPr>
        <w:br/>
      </w:r>
      <w:r>
        <w:rPr>
          <w:rFonts w:hint="eastAsia"/>
        </w:rPr>
        <w:t>第十五章 2021-2026年金属切割及焊接设备制造行业原材料供应分析</w:t>
      </w:r>
      <w:r>
        <w:rPr>
          <w:rFonts w:hint="eastAsia"/>
        </w:rPr>
        <w:br/>
      </w:r>
      <w:r>
        <w:rPr>
          <w:rFonts w:hint="eastAsia"/>
        </w:rPr>
        <w:t>第十六章 2021-2026年金属切割及焊接设备制造行业关联产业分析</w:t>
      </w:r>
      <w:r>
        <w:rPr>
          <w:rFonts w:hint="eastAsia"/>
        </w:rPr>
        <w:br/>
      </w:r>
      <w:r>
        <w:rPr>
          <w:rFonts w:hint="eastAsia"/>
        </w:rPr>
        <w:t>第十七章 中国金属切割及焊接设备制造发展问题与对策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第十八章 2021-2026年金属切割及焊接设备制造行业特点</w:t>
      </w:r>
      <w:r>
        <w:rPr>
          <w:rFonts w:hint="eastAsia"/>
        </w:rPr>
        <w:br/>
      </w:r>
      <w:r>
        <w:rPr>
          <w:rFonts w:hint="eastAsia"/>
        </w:rPr>
        <w:t>第十九章 2021-2026年金属切割及焊接设备制造行业投资及进入壁垒</w:t>
      </w:r>
      <w:r>
        <w:rPr>
          <w:rFonts w:hint="eastAsia"/>
        </w:rPr>
        <w:br/>
      </w:r>
      <w:r>
        <w:rPr>
          <w:rFonts w:hint="eastAsia"/>
        </w:rPr>
        <w:t>第二十章 2021-2026年金属切割及焊接设备制造行业投资经济环境</w:t>
      </w:r>
      <w:r>
        <w:rPr>
          <w:rFonts w:hint="eastAsia"/>
        </w:rPr>
        <w:br/>
      </w:r>
      <w:r>
        <w:rPr>
          <w:rFonts w:hint="eastAsia"/>
        </w:rPr>
        <w:t>第二十一章 2021-2026年金属切割及焊接设备制造行业投资政策环境</w:t>
      </w:r>
      <w:r>
        <w:rPr>
          <w:rFonts w:hint="eastAsia"/>
        </w:rPr>
        <w:br/>
      </w:r>
      <w:r>
        <w:rPr>
          <w:rFonts w:hint="eastAsia"/>
        </w:rPr>
        <w:t>第二十二章 2021-2026年金属切割及焊接设备制造行业投资技术环境</w:t>
      </w:r>
      <w:r>
        <w:rPr>
          <w:rFonts w:hint="eastAsia"/>
        </w:rPr>
        <w:br/>
      </w:r>
      <w:r>
        <w:rPr>
          <w:rFonts w:hint="eastAsia"/>
        </w:rPr>
        <w:t>第二十三章 2021-2026年金属切割及焊接设备制造国际市场环境</w:t>
      </w:r>
      <w:r>
        <w:rPr>
          <w:rFonts w:hint="eastAsia"/>
        </w:rPr>
        <w:br/>
      </w:r>
      <w:r>
        <w:rPr>
          <w:rFonts w:hint="eastAsia"/>
        </w:rPr>
        <w:t>　　第一节 国际金属切割及焊接设备制造市场规模</w:t>
      </w:r>
      <w:r>
        <w:rPr>
          <w:rFonts w:hint="eastAsia"/>
        </w:rPr>
        <w:br/>
      </w:r>
      <w:r>
        <w:rPr>
          <w:rFonts w:hint="eastAsia"/>
        </w:rPr>
        <w:t>　　第二节 国际金属切割及焊接设备制造市场供需</w:t>
      </w:r>
      <w:r>
        <w:rPr>
          <w:rFonts w:hint="eastAsia"/>
        </w:rPr>
        <w:br/>
      </w:r>
      <w:r>
        <w:rPr>
          <w:rFonts w:hint="eastAsia"/>
        </w:rPr>
        <w:t>　　第三节 国际金属切割及焊接设备制造主要企业</w:t>
      </w:r>
      <w:r>
        <w:rPr>
          <w:rFonts w:hint="eastAsia"/>
        </w:rPr>
        <w:br/>
      </w:r>
      <w:r>
        <w:rPr>
          <w:rFonts w:hint="eastAsia"/>
        </w:rPr>
        <w:t>　　第四节 国际金属切割及焊接设备制造市场主要国家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第二十四章 2026-2032年金属切割及焊接设备制造行业发展预测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2026-2032年国际金属切割及焊接设备制造市场预测</w:t>
      </w:r>
      <w:r>
        <w:rPr>
          <w:rFonts w:hint="eastAsia"/>
        </w:rPr>
        <w:br/>
      </w:r>
      <w:r>
        <w:rPr>
          <w:rFonts w:hint="eastAsia"/>
        </w:rPr>
        <w:t>　　第二节 中^智^林^：济研：2026-2032年国内金属切割及焊接设备制造市场预测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一、2026-2032年国内金属切割及焊接设备制造行业产值预测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二、2026-2032年国内金属切割及焊接设备制造市场需求前景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三、2026-2032年国内金属切割及焊接设备制造行业盈利预测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2021-2026年金属切割及焊接设备制造行业资产及变化图</w:t>
      </w:r>
      <w:r>
        <w:rPr>
          <w:rFonts w:hint="eastAsia"/>
        </w:rPr>
        <w:br/>
      </w:r>
      <w:r>
        <w:rPr>
          <w:rFonts w:hint="eastAsia"/>
        </w:rPr>
        <w:t>　　图表 2021-2026年金属切割及焊接设备制造行业负债及变化图</w:t>
      </w:r>
      <w:r>
        <w:rPr>
          <w:rFonts w:hint="eastAsia"/>
        </w:rPr>
        <w:br/>
      </w:r>
      <w:r>
        <w:rPr>
          <w:rFonts w:hint="eastAsia"/>
        </w:rPr>
        <w:t>　　图表 2021-2026年金属切割及焊接设备制造行业销售及变化图</w:t>
      </w:r>
      <w:r>
        <w:rPr>
          <w:rFonts w:hint="eastAsia"/>
        </w:rPr>
        <w:br/>
      </w:r>
      <w:r>
        <w:rPr>
          <w:rFonts w:hint="eastAsia"/>
        </w:rPr>
        <w:t>　　图表 2021-2026年金属切割及焊接设备制造行业销售收入及变化图</w:t>
      </w:r>
      <w:r>
        <w:rPr>
          <w:rFonts w:hint="eastAsia"/>
        </w:rPr>
        <w:br/>
      </w:r>
      <w:r>
        <w:rPr>
          <w:rFonts w:hint="eastAsia"/>
        </w:rPr>
        <w:t>　　图表 2021-2026年金属切割及焊接设备制造行业销售成本及变化图</w:t>
      </w:r>
      <w:r>
        <w:rPr>
          <w:rFonts w:hint="eastAsia"/>
        </w:rPr>
        <w:br/>
      </w:r>
      <w:r>
        <w:rPr>
          <w:rFonts w:hint="eastAsia"/>
        </w:rPr>
        <w:t>　　图表 2021-2026年金属切割及焊接设备制造行业销售税金及变化图</w:t>
      </w:r>
      <w:r>
        <w:rPr>
          <w:rFonts w:hint="eastAsia"/>
        </w:rPr>
        <w:br/>
      </w:r>
      <w:r>
        <w:rPr>
          <w:rFonts w:hint="eastAsia"/>
        </w:rPr>
        <w:t>　　图表 2021-2026年金属切割及焊接设备制造行业费用及变化趋势</w:t>
      </w:r>
      <w:r>
        <w:rPr>
          <w:rFonts w:hint="eastAsia"/>
        </w:rPr>
        <w:br/>
      </w:r>
      <w:r>
        <w:rPr>
          <w:rFonts w:hint="eastAsia"/>
        </w:rPr>
        <w:t>　　图表 2021-2026年金属切割及焊接设备制造行业管理费用及变化图</w:t>
      </w:r>
      <w:r>
        <w:rPr>
          <w:rFonts w:hint="eastAsia"/>
        </w:rPr>
        <w:br/>
      </w:r>
      <w:r>
        <w:rPr>
          <w:rFonts w:hint="eastAsia"/>
        </w:rPr>
        <w:t>　　图表 2021-2026年金属切割及焊接设备制造行业财务费用及变化图</w:t>
      </w:r>
      <w:r>
        <w:rPr>
          <w:rFonts w:hint="eastAsia"/>
        </w:rPr>
        <w:br/>
      </w:r>
      <w:r>
        <w:rPr>
          <w:rFonts w:hint="eastAsia"/>
        </w:rPr>
        <w:t>　　图表 2021-2026年金属切割及焊接设备制造行业企业数量及变化图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2026-2032年国内金属切割及焊接设备制造行业产值预测趋势图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cdbb07513d4e66" w:history="1">
        <w:r>
          <w:rPr>
            <w:rStyle w:val="Hyperlink"/>
          </w:rPr>
          <w:t>中国金属切割及焊接设备制造行业发展研究分析及趋势预测报告（2026年）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0896997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cdbb07513d4e66" w:history="1">
        <w:r>
          <w:rPr>
            <w:rStyle w:val="Hyperlink"/>
          </w:rPr>
          <w:t>https://www.20087.com/7/99/JinShuQieGeJiHanJieSheBeiZhiZaoShiChangQianJing.html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焊接与切割安全、金属切割及焊接设备制造包括哪些、铸造机械制造、金属切割及焊接设备制造厂家、切割钢板的设备有哪些、金属切割及焊接设备制造流程、其他金属加工机械制造、金属切割及焊接设备销售、切割金属用什么工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4174df8a3e4b56" w:history="1">
      <w:r>
        <w:rPr>
          <w:rStyle w:val="Hyperlink"/>
        </w:rPr>
        <w:t>中国金属切割及焊接设备制造行业发展研究分析及趋势预测报告（2026年）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9/JinShuQieGeJiHanJieSheBeiZhiZaoShiChangQianJing.html" TargetMode="External" Id="R9ecdbb07513d4e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9/JinShuQieGeJiHanJieSheBeiZhiZaoShiChangQianJing.html" TargetMode="External" Id="R994174df8a3e4b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2026-04-29T06:33:00Z</dcterms:created>
  <dcterms:modified xsi:type="dcterms:W3CDTF">2026-04-29T07:33:00Z</dcterms:modified>
  <dc:subject>中国金属切割及焊接设备制造行业发展研究分析及趋势预测报告（2026年）</dc:subject>
  <dc:title>中国金属切割及焊接设备制造行业发展研究分析及趋势预测报告（2026年）</dc:title>
  <cp:keywords>中国金属切割及焊接设备制造行业发展研究分析及趋势预测报告（2026年）</cp:keywords>
  <dc:description>中国金属切割及焊接设备制造行业发展研究分析及趋势预测报告（2026年）</dc:description>
</cp:coreProperties>
</file>