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f9ebbe5894fd5" w:history="1">
              <w:r>
                <w:rPr>
                  <w:rStyle w:val="Hyperlink"/>
                </w:rPr>
                <w:t>全球与中国雨水滞留池发展现状及前景分析报告（2025-2031年）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f9ebbe5894fd5" w:history="1">
              <w:r>
                <w:rPr>
                  <w:rStyle w:val="Hyperlink"/>
                </w:rPr>
                <w:t>全球与中国雨水滞留池发展现状及前景分析报告（2025-2031年）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f9ebbe5894fd5" w:history="1">
                <w:r>
                  <w:rPr>
                    <w:rStyle w:val="Hyperlink"/>
                  </w:rPr>
                  <w:t>https://www.20087.com/7/79/YuShuiZhiLiuChiShiChangQianJingYuCe.html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滞留池是一种城市雨水管理设施，旨在收集、储存和净化雨水，以缓解城市内涝、补充地下水和提供非饮用用途的水资源。近年来，随着海绵城市理念的推广和雨水资源化的重视，雨水滞留池的设计和施工技术不断进步，如采用多级过滤和生物净化技术，提高水质；通过智能控制系统，实现对雨水的动态调度和高效利用。同时，景观美化和生态恢复的理念也被融入其中，使之成为城市绿地和休闲空间的一部分。</w:t>
      </w:r>
      <w:r>
        <w:rPr>
          <w:rFonts w:hint="eastAsia"/>
        </w:rPr>
        <w:br/>
      </w:r>
      <w:r>
        <w:rPr>
          <w:rFonts w:hint="eastAsia"/>
        </w:rPr>
        <w:t>　　未来，雨水滞留池的功能将更加多元化和智慧化。一方面，结合雨水花园、湿地公园等生态工程，构建综合性的城市水循环系统，如利用滞留池收集的雨水进行植被灌溉，促进生物多样性和空气净化。另一方面，运用物联网和大数据技术，建立雨水资源管理平台，如监测降雨量、水质和水位，预测洪水风险，指导雨水的合理调配和应急响应，提升城市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f9ebbe5894fd5" w:history="1">
        <w:r>
          <w:rPr>
            <w:rStyle w:val="Hyperlink"/>
          </w:rPr>
          <w:t>全球与中国雨水滞留池发展现状及前景分析报告（2025-2031年）</w:t>
        </w:r>
      </w:hyperlink>
      <w:r>
        <w:rPr>
          <w:rFonts w:hint="eastAsia"/>
        </w:rPr>
        <w:t>》系统分析了全球及我国雨水滞留池行业的市场规模、竞争格局及技术发展现状，梳理了产业链结构和重点企业表现。报告基于雨水滞留池行业发展轨迹，结合政策环境与雨水滞留池市场需求变化，研判了雨水滞留池行业未来发展趋势与技术演进方向，客观评估了雨水滞留池市场机遇与潜在风险。报告为投资者和从业者提供了专业的市场参考，有助于把握雨水滞留池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雨水滞留池市场概述</w:t>
      </w:r>
      <w:r>
        <w:rPr>
          <w:rFonts w:hint="eastAsia"/>
        </w:rPr>
        <w:br/>
      </w:r>
      <w:r>
        <w:rPr>
          <w:rFonts w:hint="eastAsia"/>
        </w:rPr>
        <w:t>　　1.1 雨水滞留池市场概述</w:t>
      </w:r>
      <w:r>
        <w:rPr>
          <w:rFonts w:hint="eastAsia"/>
        </w:rPr>
        <w:br/>
      </w:r>
      <w:r>
        <w:rPr>
          <w:rFonts w:hint="eastAsia"/>
        </w:rPr>
        <w:t>　　1.2 不同产品类型雨水滞留池分析</w:t>
      </w:r>
      <w:r>
        <w:rPr>
          <w:rFonts w:hint="eastAsia"/>
        </w:rPr>
        <w:br/>
      </w:r>
      <w:r>
        <w:rPr>
          <w:rFonts w:hint="eastAsia"/>
        </w:rPr>
        <w:t>　　　　1.2.1 地上滞留系统</w:t>
      </w:r>
      <w:r>
        <w:rPr>
          <w:rFonts w:hint="eastAsia"/>
        </w:rPr>
        <w:br/>
      </w:r>
      <w:r>
        <w:rPr>
          <w:rFonts w:hint="eastAsia"/>
        </w:rPr>
        <w:t>　　　　1.2.2 地下滞留系统</w:t>
      </w:r>
      <w:r>
        <w:rPr>
          <w:rFonts w:hint="eastAsia"/>
        </w:rPr>
        <w:br/>
      </w:r>
      <w:r>
        <w:rPr>
          <w:rFonts w:hint="eastAsia"/>
        </w:rPr>
        <w:t>　　1.3 全球市场不同产品类型雨水滞留池销售额对比（2020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全球不同产品类型雨水滞留池销售额及预测（2020-2031）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全球不同产品类型雨水滞留池销售额及市场份额（2020-2025）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全球不同产品类型雨水滞留池销售额预测（2025-2031）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中国不同产品类型雨水滞留池销售额及预测（2020-2031）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中国不同产品类型雨水滞留池销售额及市场份额（2020-2025）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中国不同产品类型雨水滞留池销售额预测（2025-2031）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从不同应用，雨水滞留池主要包括如下几个方面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市政用</w:t>
      </w:r>
      <w:r>
        <w:rPr>
          <w:rFonts w:hint="eastAsia"/>
        </w:rPr>
        <w:br/>
      </w:r>
      <w:r>
        <w:rPr>
          <w:rFonts w:hint="eastAsia"/>
        </w:rPr>
        <w:t>　　　　2.1.2 商业用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全球市场不同应用雨水滞留池销售额对比（2020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全球不同应用雨水滞留池销售额及预测（2020-2031）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全球不同应用雨水滞留池销售额及市场份额（2020-2025）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全球不同应用雨水滞留池销售额预测（2025-2031）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中国不同应用雨水滞留池销售额及预测（2020-2031）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中国不同应用雨水滞留池销售额及市场份额（2020-2025）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中国不同应用雨水滞留池销售额预测（2025-2031）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全球雨水滞留池主要地区分析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全球主要地区雨水滞留池市场规模分析：2020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全球主要地区雨水滞留池销售额及份额（2020-2025年）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全球主要地区雨水滞留池销售额及份额预测（2025-2031）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北美雨水滞留池销售额及预测（2020-2031）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欧洲雨水滞留池销售额及预测（2020-2031）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中国雨水滞留池销售额及预测（2020-2031）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日本雨水滞留池销售额及预测（2020-2031）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东南亚雨水滞留池销售额及预测（2020-2031）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印度雨水滞留池销售额及预测（2020-2031）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全球主要企业雨水滞留池销售额及市场份额</w:t>
      </w:r>
      <w:r>
        <w:rPr>
          <w:rFonts w:hint="eastAsia"/>
        </w:rPr>
        <w:br/>
      </w:r>
      <w:r>
        <w:rPr>
          <w:rFonts w:hint="eastAsia"/>
        </w:rPr>
        <w:t>　　4.2 全球雨水滞留池主要企业竞争态势</w:t>
      </w:r>
      <w:r>
        <w:rPr>
          <w:rFonts w:hint="eastAsia"/>
        </w:rPr>
        <w:br/>
      </w:r>
      <w:r>
        <w:rPr>
          <w:rFonts w:hint="eastAsia"/>
        </w:rPr>
        <w:t>　　　　4.2.1 雨水滞留池行业集中度分析：2025年全球Top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全球雨水滞留池第一梯队、第二梯队和第三梯队企业及市场份额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2025年全球主要厂商雨水滞留池收入排名</w:t>
      </w:r>
      <w:r>
        <w:rPr>
          <w:rFonts w:hint="eastAsia"/>
        </w:rPr>
        <w:br/>
      </w:r>
      <w:r>
        <w:rPr>
          <w:rFonts w:hint="eastAsia"/>
        </w:rPr>
        <w:t>　　4.4 全球主要厂商雨水滞留池总部及市场区域分布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全球主要厂商雨水滞留池产品类型及应用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全球主要厂商雨水滞留池商业化日期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雨水滞留池全球领先企业SWOT分析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中国市场雨水滞留池主要企业分析</w:t>
      </w:r>
      <w:r>
        <w:rPr>
          <w:rFonts w:hint="eastAsia"/>
        </w:rPr>
        <w:br/>
      </w:r>
      <w:r>
        <w:rPr>
          <w:rFonts w:hint="eastAsia"/>
        </w:rPr>
        <w:t>　　5.1 中国雨水滞留池销售额及市场份额（2020-2025）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中国雨水滞留池Top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雨水滞留池产品及服务介绍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雨水滞留池行业发展机遇及主要驱动因素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雨水滞留池行业发展面临的风险</w:t>
      </w:r>
      <w:r>
        <w:rPr>
          <w:rFonts w:hint="eastAsia"/>
        </w:rPr>
        <w:br/>
      </w:r>
      <w:r>
        <w:rPr>
          <w:rFonts w:hint="eastAsia"/>
        </w:rPr>
        <w:t>　　7.3 雨水滞留池行业政策分析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地上滞留系统主要企业列表</w:t>
      </w:r>
      <w:r>
        <w:rPr>
          <w:rFonts w:hint="eastAsia"/>
        </w:rPr>
        <w:br/>
      </w:r>
      <w:r>
        <w:rPr>
          <w:rFonts w:hint="eastAsia"/>
        </w:rPr>
        <w:t>　　表 2： 地下滞留系统主要企业列表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全球市场不同产品类型雨水滞留池销售额及增长率对比（2020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全球不同产品类型雨水滞留池销售额列表（2020-2025）&amp;（百万美元）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全球不同产品类型雨水滞留池销售额市场份额列表（2020-2025）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全球不同产品类型雨水滞留池销售额预测（2025-2031）&amp;（百万美元）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全球不同产品类型雨水滞留池销售额市场份额预测（2025-2031）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中国不同产品类型雨水滞留池销售额列表（2020-2025）&amp;（百万美元）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中国不同产品类型雨水滞留池销售额市场份额列表（2020-2025）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中国不同产品类型雨水滞留池销售额预测（2025-2031）&amp;（百万美元）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中国不同产品类型雨水滞留池销售额市场份额预测（2025-2031）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全球市场不同应用雨水滞留池销售额及增长率对比（2020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全球不同应用雨水滞留池销售额列表（2020-2025）&amp;（百万美元）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全球不同应用雨水滞留池销售额市场份额列表（2020-2025）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全球不同应用雨水滞留池销售额预测（2025-2031）&amp;（百万美元）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全球不同应用雨水滞留池市场份额预测（2025-2031）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中国不同应用雨水滞留池销售额列表（2020-2025）&amp;（百万美元）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中国不同应用雨水滞留池销售额市场份额列表（2020-2025）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中国不同应用雨水滞留池销售额预测（2025-2031）&amp;（百万美元）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中国不同应用雨水滞留池销售额市场份额预测（2025-2031）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全球主要地区雨水滞留池销售额：（2020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全球主要地区雨水滞留池销售额列表（2020-2025年）&amp;（百万美元）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全球主要地区雨水滞留池销售额及份额列表（2020-2025年）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全球主要地区雨水滞留池销售额列表预测（2025-2031）&amp;（百万美元）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全球主要地区雨水滞留池销售额及份额列表预测（2025-2031）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全球主要企业雨水滞留池销售额（2020-2025）&amp;（百万美元）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全球主要企业雨水滞留池销售额份额对比（2020-2025）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2025年全球雨水滞留池主要厂商市场地位（第一梯队、第二梯队和第三梯队）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2025年全球主要厂商雨水滞留池收入排名（百万美元）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全球主要厂商雨水滞留池总部及市场区域分布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全球主要厂商雨水滞留池产品类型及应用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全球主要厂商雨水滞留池商业化日期</w:t>
      </w:r>
      <w:r>
        <w:rPr>
          <w:rFonts w:hint="eastAsia"/>
        </w:rPr>
        <w:br/>
      </w:r>
      <w:r>
        <w:rPr>
          <w:rFonts w:hint="eastAsia"/>
        </w:rPr>
        <w:t>　　表 33： 全球雨水滞留池市场投资、并购等现状分析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中国主要企业雨水滞留池销售额列表（2020-2025）&amp;（百万美元）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中国主要企业雨水滞留池销售额份额对比（2020-2025）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重点企业（17）公司信息、总部、雨水滞留池市场地位以及主要的竞争对手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雨水滞留池产品及服务介绍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雨水滞留池收入及毛利率（2020-2025）&amp;（百万美元）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雨水滞留池行业发展机遇及主要驱动因素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雨水滞留池行业发展面临的风险</w:t>
      </w:r>
      <w:r>
        <w:rPr>
          <w:rFonts w:hint="eastAsia"/>
        </w:rPr>
        <w:br/>
      </w:r>
      <w:r>
        <w:rPr>
          <w:rFonts w:hint="eastAsia"/>
        </w:rPr>
        <w:t>　　表 122： 雨水滞留池行业政策分析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雨水滞留池产品图片</w:t>
      </w:r>
      <w:r>
        <w:rPr>
          <w:rFonts w:hint="eastAsia"/>
        </w:rPr>
        <w:br/>
      </w:r>
      <w:r>
        <w:rPr>
          <w:rFonts w:hint="eastAsia"/>
        </w:rPr>
        <w:t>　　图 2： 全球市场雨水滞留池市场规模（销售额），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全球雨水滞留池市场销售额预测：（百万美元）&amp;（2020-2031）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中国市场雨水滞留池销售额及未来趋势（2020-2031）&amp;（百万美元）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地上滞留系统 产品图片</w:t>
      </w:r>
      <w:r>
        <w:rPr>
          <w:rFonts w:hint="eastAsia"/>
        </w:rPr>
        <w:br/>
      </w:r>
      <w:r>
        <w:rPr>
          <w:rFonts w:hint="eastAsia"/>
        </w:rPr>
        <w:t>　　图 6： 全球地上滞留系统规模及增长率（2020-2031）&amp;（百万美元）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地下滞留系统产品图片</w:t>
      </w:r>
      <w:r>
        <w:rPr>
          <w:rFonts w:hint="eastAsia"/>
        </w:rPr>
        <w:br/>
      </w:r>
      <w:r>
        <w:rPr>
          <w:rFonts w:hint="eastAsia"/>
        </w:rPr>
        <w:t>　　图 8： 全球地下滞留系统规模及增长率（2020-2031）&amp;（百万美元）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全球不同产品类型雨水滞留池市场份额2024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全球不同产品类型雨水滞留池市场份额2024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全球不同产品类型雨水滞留池市场份额预测2024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中国不同产品类型雨水滞留池市场份额2024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中国不同产品类型雨水滞留池市场份额预测2024 VS 2025</w:t>
      </w:r>
      <w:r>
        <w:rPr>
          <w:rFonts w:hint="eastAsia"/>
        </w:rPr>
        <w:br/>
      </w:r>
      <w:r>
        <w:rPr>
          <w:rFonts w:hint="eastAsia"/>
        </w:rPr>
        <w:t>　　图 14： 市政用</w:t>
      </w:r>
      <w:r>
        <w:rPr>
          <w:rFonts w:hint="eastAsia"/>
        </w:rPr>
        <w:br/>
      </w:r>
      <w:r>
        <w:rPr>
          <w:rFonts w:hint="eastAsia"/>
        </w:rPr>
        <w:t>　　图 15： 商业用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全球不同应用雨水滞留池市场份额2024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全球不同应用雨水滞留池市场份额2024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全球主要地区雨水滞留池销售额市场份额（2024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北美雨水滞留池销售额及预测（2020-2031）&amp;（百万美元）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欧洲雨水滞留池销售额及预测（2020-2031）&amp;（百万美元）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中国雨水滞留池销售额及预测（2020-2031）&amp;（百万美元）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日本雨水滞留池销售额及预测（2020-2031）&amp;（百万美元）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东南亚雨水滞留池销售额及预测（2020-2031）&amp;（百万美元）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印度雨水滞留池销售额及预测（2020-2031）&amp;（百万美元）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2025年全球前五大厂商雨水滞留池市场份额</w:t>
      </w:r>
      <w:r>
        <w:rPr>
          <w:rFonts w:hint="eastAsia"/>
        </w:rPr>
        <w:br/>
      </w:r>
      <w:r>
        <w:rPr>
          <w:rFonts w:hint="eastAsia"/>
        </w:rPr>
        <w:t>　　图 27： 2025年全球雨水滞留池第一梯队、第二梯队和第三梯队厂商及市场份额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雨水滞留池全球领先企业SWOT分析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2025年中国排名前三和前五雨水滞留池企业市场份额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f9ebbe5894fd5" w:history="1">
        <w:r>
          <w:rPr>
            <w:rStyle w:val="Hyperlink"/>
          </w:rPr>
          <w:t>全球与中国雨水滞留池发展现状及前景分析报告（2025-2031年）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f9ebbe5894fd5" w:history="1">
        <w:r>
          <w:rPr>
            <w:rStyle w:val="Hyperlink"/>
          </w:rPr>
          <w:t>https://www.20087.com/7/79/YuShuiZhiLiuChiShiChangQianJingYuCe.html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热点：雨水滞留设施是什么、雨水滞留量、雨水滞留的概念、雨水滞蓄、雨水滞留设施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b9d9958a74369" w:history="1">
      <w:r>
        <w:rPr>
          <w:rStyle w:val="Hyperlink"/>
        </w:rPr>
        <w:t>全球与中国雨水滞留池发展现状及前景分析报告（2025-2031年）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uShuiZhiLiuChiShiChangQianJingYuCe.html" TargetMode="External" Id="R76ff9ebbe589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uShuiZhiLiuChiShiChangQianJingYuCe.html" TargetMode="External" Id="Ra0fb9d9958a7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2025-04-28T04:39:00Z</dcterms:created>
  <dcterms:modified xsi:type="dcterms:W3CDTF">2025-04-28T05:39:00Z</dcterms:modified>
  <dc:subject>全球与中国雨水滞留池发展现状及前景分析报告（2025-2031年）</dc:subject>
  <dc:title>全球与中国雨水滞留池发展现状及前景分析报告（2025-2031年）</dc:title>
  <cp:keywords>全球与中国雨水滞留池发展现状及前景分析报告（2025-2031年）</cp:keywords>
  <dc:description>全球与中国雨水滞留池发展现状及前景分析报告（2025-2031年）</dc:description>
</cp:coreProperties>
</file>