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6e6aff3fe4efa" w:history="1">
              <w:r>
                <w:rPr>
                  <w:rStyle w:val="Hyperlink"/>
                </w:rPr>
                <w:t>2025-2031年中国风机节电器行业发展调研与市场前景分析报告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6e6aff3fe4efa" w:history="1">
              <w:r>
                <w:rPr>
                  <w:rStyle w:val="Hyperlink"/>
                </w:rPr>
                <w:t>2025-2031年中国风机节电器行业发展调研与市场前景分析报告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6e6aff3fe4efa" w:history="1">
                <w:r>
                  <w:rPr>
                    <w:rStyle w:val="Hyperlink"/>
                  </w:rPr>
                  <w:t>https://www.20087.com/7/99/FengJiJieDianQiShiChangQianJing.html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节电器是一种节能设备，近年来随着节能技术和智能控制技术的发展，其性能和应用范围都有了显著提升。目前，风机节电器不仅在节能效果和稳定性方面有了显著改进，而且在智能化水平和维护便利性方面也有了显著提升。随着变频技术的应用，新型风机节电器能够根据实际负载情况进行智能调节，大幅提高了能源利用效率。</w:t>
      </w:r>
      <w:r>
        <w:rPr>
          <w:rFonts w:hint="eastAsia"/>
        </w:rPr>
        <w:br/>
      </w:r>
      <w:r>
        <w:rPr>
          <w:rFonts w:hint="eastAsia"/>
        </w:rPr>
        <w:t>　　未来，风机节电器的发展将更加注重智能化和高效性。随着物联网技术的应用，风机节电器将具备更强的数据采集和分析能力，能够实现远程监控和故障预警，提高设备的运行效率和安全性。同时，随着对节能降耗要求的提高，风机节电器将更加注重提高节能效果，采用更先进的变频技术和智能控制系统，以适应更高的能效标准。此外，随着对设备可靠性的更高要求，风机节电器将更加注重提高设备的稳定性和耐久性，以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6e6aff3fe4efa" w:history="1">
        <w:r>
          <w:rPr>
            <w:rStyle w:val="Hyperlink"/>
          </w:rPr>
          <w:t>2025-2031年中国风机节电器行业发展调研与市场前景分析报告</w:t>
        </w:r>
      </w:hyperlink>
      <w:r>
        <w:rPr>
          <w:rFonts w:hint="eastAsia"/>
        </w:rPr>
        <w:t>》基于国家统计局及相关行业协会的详实数据，系统分析了风机节电器市场规模、竞争格局及风机节电器重点企业经营状况，梳理风机节电器行业技术发展现状与未来方向。报告还结合风机节电器市场供需变化与政策环境，对风机节电器行业发展前景与趋势作出科学预测，并评估风机节电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中国风机节电器行业概述</w:t>
      </w:r>
      <w:r>
        <w:rPr>
          <w:rFonts w:hint="eastAsia"/>
        </w:rPr>
        <w:br/>
      </w:r>
      <w:r>
        <w:rPr>
          <w:rFonts w:hint="eastAsia"/>
        </w:rPr>
        <w:t>　　第一节 风机节电器行业定义</w:t>
      </w:r>
      <w:r>
        <w:rPr>
          <w:rFonts w:hint="eastAsia"/>
        </w:rPr>
        <w:br/>
      </w:r>
      <w:r>
        <w:rPr>
          <w:rFonts w:hint="eastAsia"/>
        </w:rPr>
        <w:t>　　第二节 风机节电器行业发展种类</w:t>
      </w:r>
      <w:r>
        <w:rPr>
          <w:rFonts w:hint="eastAsia"/>
        </w:rPr>
        <w:br/>
      </w:r>
      <w:r>
        <w:rPr>
          <w:rFonts w:hint="eastAsia"/>
        </w:rPr>
        <w:t>　　第三节 风机节电器行业特征</w:t>
      </w:r>
      <w:r>
        <w:rPr>
          <w:rFonts w:hint="eastAsia"/>
        </w:rPr>
        <w:br/>
      </w:r>
      <w:r>
        <w:rPr>
          <w:rFonts w:hint="eastAsia"/>
        </w:rPr>
        <w:t>　　第四节 风机节电器行业发展历程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2024-2025年中国风机节电器行业发展环境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风机节电器行业相关政策及影响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中国风机节电器行业发展特点</w:t>
      </w:r>
      <w:r>
        <w:rPr>
          <w:rFonts w:hint="eastAsia"/>
        </w:rPr>
        <w:br/>
      </w:r>
      <w:r>
        <w:rPr>
          <w:rFonts w:hint="eastAsia"/>
        </w:rPr>
        <w:t>　　第一节 风机节电器行业运行分析</w:t>
      </w:r>
      <w:r>
        <w:rPr>
          <w:rFonts w:hint="eastAsia"/>
        </w:rPr>
        <w:br/>
      </w:r>
      <w:r>
        <w:rPr>
          <w:rFonts w:hint="eastAsia"/>
        </w:rPr>
        <w:t>　　第二节 中国风机节电器行业重要性</w:t>
      </w:r>
      <w:r>
        <w:rPr>
          <w:rFonts w:hint="eastAsia"/>
        </w:rPr>
        <w:br/>
      </w:r>
      <w:r>
        <w:rPr>
          <w:rFonts w:hint="eastAsia"/>
        </w:rPr>
        <w:t>　　第三节 风机节电器行业特性分析</w:t>
      </w:r>
      <w:r>
        <w:rPr>
          <w:rFonts w:hint="eastAsia"/>
        </w:rPr>
        <w:br/>
      </w:r>
      <w:r>
        <w:rPr>
          <w:rFonts w:hint="eastAsia"/>
        </w:rPr>
        <w:t>　　第四节 风机节电器行业发展历程</w:t>
      </w:r>
      <w:r>
        <w:rPr>
          <w:rFonts w:hint="eastAsia"/>
        </w:rPr>
        <w:br/>
      </w:r>
      <w:r>
        <w:rPr>
          <w:rFonts w:hint="eastAsia"/>
        </w:rPr>
        <w:t>　　第五节 风机节电器行业技术现状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中国风机节电器厂商市场竞争力与市场竞争格局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风机节电器行业竞争格局分析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中国风机节电器行业供需情况</w:t>
      </w:r>
      <w:r>
        <w:rPr>
          <w:rFonts w:hint="eastAsia"/>
        </w:rPr>
        <w:br/>
      </w:r>
      <w:r>
        <w:rPr>
          <w:rFonts w:hint="eastAsia"/>
        </w:rPr>
        <w:t>　　第一节 风机节电器行业市场需求分析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风机节电器行业供给能力分析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风机节电器行业销售状况分析</w:t>
      </w:r>
      <w:r>
        <w:rPr>
          <w:rFonts w:hint="eastAsia"/>
        </w:rPr>
        <w:br/>
      </w:r>
      <w:r>
        <w:rPr>
          <w:rFonts w:hint="eastAsia"/>
        </w:rPr>
        <w:t>　　第一节 风机节电器行业销售收入分析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风机节电器行业投资收益率分析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风机节电器行业产品销售成本分析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风机节电器行业销售税金分析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风机节电器行业进出口分析</w:t>
      </w:r>
      <w:r>
        <w:rPr>
          <w:rFonts w:hint="eastAsia"/>
        </w:rPr>
        <w:br/>
      </w:r>
      <w:r>
        <w:rPr>
          <w:rFonts w:hint="eastAsia"/>
        </w:rPr>
        <w:t>　　第一节 风机节电器行业历史进出口总量变化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一、风机节电器行业进口总量变化</w:t>
      </w:r>
      <w:r>
        <w:rPr>
          <w:rFonts w:hint="eastAsia"/>
        </w:rPr>
        <w:br/>
      </w:r>
      <w:r>
        <w:rPr>
          <w:rFonts w:hint="eastAsia"/>
        </w:rPr>
        <w:t>　　　　二、风机节电器行业出口总量变化</w:t>
      </w:r>
      <w:r>
        <w:rPr>
          <w:rFonts w:hint="eastAsia"/>
        </w:rPr>
        <w:br/>
      </w:r>
      <w:r>
        <w:rPr>
          <w:rFonts w:hint="eastAsia"/>
        </w:rPr>
        <w:t>　　　　三、风机节电器行业进出口差量变动情况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风机节电器行业历史进出口结构变化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一、风机节电器行业进口来源分析</w:t>
      </w:r>
      <w:r>
        <w:rPr>
          <w:rFonts w:hint="eastAsia"/>
        </w:rPr>
        <w:br/>
      </w:r>
      <w:r>
        <w:rPr>
          <w:rFonts w:hint="eastAsia"/>
        </w:rPr>
        <w:t>　　　　二、风机节电器行业出口去向分析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影响风机节电器行业进出口的主要因素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风机节电器行业进出口态势展望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一、风机节电器行业进口态势展望</w:t>
      </w:r>
      <w:r>
        <w:rPr>
          <w:rFonts w:hint="eastAsia"/>
        </w:rPr>
        <w:br/>
      </w:r>
      <w:r>
        <w:rPr>
          <w:rFonts w:hint="eastAsia"/>
        </w:rPr>
        <w:t>　　　　二、风机节电器行业出口态势展望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中国风机节电器区域市场投资状况分析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中国风机节电器市场发展预测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风机节电器重点企业发展展望</w:t>
      </w:r>
      <w:r>
        <w:rPr>
          <w:rFonts w:hint="eastAsia"/>
        </w:rPr>
        <w:br/>
      </w:r>
      <w:r>
        <w:rPr>
          <w:rFonts w:hint="eastAsia"/>
        </w:rPr>
        <w:t>　　第一节 风机节电器企业（一）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风机节电器企业（二）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风机节电器企业（三）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风机节电器企业（四）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风机节电器企业（五）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风机节电器企业（六）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中国风机节电器行业未来发展预测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一、2025-2031年风机节电器行业产能预测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二、2025-2031年风机节电器行业产量预测</w:t>
      </w:r>
      <w:r>
        <w:rPr>
          <w:rFonts w:hint="eastAsia"/>
        </w:rPr>
        <w:br/>
      </w:r>
      <w:r>
        <w:rPr>
          <w:rFonts w:hint="eastAsia"/>
        </w:rPr>
        <w:t>　　第二节 中智:林: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一、2025-2031年风机节电器行业需求预测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二、2025-2031年风机节电器行业市场供需平衡预测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风机节电器产业链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2020-2025年中国风机节电器市场需求量及增速统计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2020-2025年中国风机节电器行业盈利情况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2020-2025年中国风机节电器行业企业数量情况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2020-2025年中国风机节电器行业企业平均规模情况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2020-2025年中国风机节电器行业市场规模及增长情况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2025-2031年中国风机节电器行业产量预测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2025-2031年中国风机节电器市场需求量预测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2025-2031年中国风机节电器行业市场规模预测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2025-2031年中国风机节电器市场前景分析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2025-2031年中国风机节电器行业发展趋势预测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6e6aff3fe4efa" w:history="1">
        <w:r>
          <w:rPr>
            <w:rStyle w:val="Hyperlink"/>
          </w:rPr>
          <w:t>2025-2031年中国风机节电器行业发展调研与市场前景分析报告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6e6aff3fe4efa" w:history="1">
        <w:r>
          <w:rPr>
            <w:rStyle w:val="Hyperlink"/>
          </w:rPr>
          <w:t>https://www.20087.com/7/99/FengJiJieDianQiShiChangQianJing.html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热点：电扇电机、风机节能、无叶风扇工作原理、节能风机安装视频、无叶风力发电机、节能型风机、风扇电机型号大全、节能风机的优缺点、电机节能设备目录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7135b60db46f8" w:history="1">
      <w:r>
        <w:rPr>
          <w:rStyle w:val="Hyperlink"/>
        </w:rPr>
        <w:t>2025-2031年中国风机节电器行业发展调研与市场前景分析报告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FengJiJieDianQiShiChangQianJing.html" TargetMode="External" Id="R9bc6e6aff3fe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FengJiJieDianQiShiChangQianJing.html" TargetMode="External" Id="Ra837135b60db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2024-10-23T23:01:00Z</dcterms:created>
  <dcterms:modified xsi:type="dcterms:W3CDTF">2024-10-24T00:01:00Z</dcterms:modified>
  <dc:subject>2025-2031年中国风机节电器行业发展调研与市场前景分析报告</dc:subject>
  <dc:title>2025-2031年中国风机节电器行业发展调研与市场前景分析报告</dc:title>
  <cp:keywords>2025-2031年中国风机节电器行业发展调研与市场前景分析报告</cp:keywords>
  <dc:description>2025-2031年中国风机节电器行业发展调研与市场前景分析报告</dc:description>
</cp:coreProperties>
</file>