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6e53a35e404f" w:history="1">
              <w:r>
                <w:rPr>
                  <w:rStyle w:val="Hyperlink"/>
                </w:rPr>
                <w:t>2025-2031年中国内外线机市场调查研究与前景分析报告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6e53a35e404f" w:history="1">
              <w:r>
                <w:rPr>
                  <w:rStyle w:val="Hyperlink"/>
                </w:rPr>
                <w:t>2025-2031年中国内外线机市场调查研究与前景分析报告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6e53a35e404f" w:history="1">
                <w:r>
                  <w:rPr>
                    <w:rStyle w:val="Hyperlink"/>
                  </w:rPr>
                  <w:t>https://www.20087.com/8/19/NeiWaiXianJiFaZhanQianJing.html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线机是工业或通信领域中用于布线、穿线、拉线作业的专业电动工具，通常由电机驱动卷筒带动钢丝绳或牵引线完成电缆、光缆、电线等长距离敷设任务，广泛应用于电力工程、电信施工、建筑布线、轨道交通等领域。目前，该类设备按功能可分为手动型、电动型、液压型等多种形式，具备牵引力大、操作简便、适应性强等特点。随着基础设施建设持续推进与智能化施工要求提高，内外线机在自动化控制、远程监控、过载保护等方面的技术不断优化。行业内企业在牵引效率、安全性设计、便携性等方面持续改进，以提升施工效率与人员安全保障。然而，部分传统产品仍存在结构笨重、启动冲击大、维护成本高等问题。</w:t>
      </w:r>
      <w:r>
        <w:rPr>
          <w:rFonts w:hint="eastAsia"/>
        </w:rPr>
        <w:br/>
      </w:r>
      <w:r>
        <w:rPr>
          <w:rFonts w:hint="eastAsia"/>
        </w:rPr>
        <w:t>　　未来，内外线机行业将朝着智能化、轻量化、集成化方向发展。随着物联网与边缘计算技术的融合，新一代内外线机将集成压力传感、牵引速度自适应调节、远程故障诊断等功能，实现智能布线与数据反馈闭环管理。高强度复合材料与新型传动系统的应用，将有助于降低整机重量并提升操作灵活性。此外，与BIM（建筑信息模型）系统、智能工地平台的对接也将增强其在施工全流程中的协同能力。整体来看，内外线机将在建筑工业化与数字化施工转型的双重驱动下，逐步由传统施工工具向智能工程装备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6e53a35e404f" w:history="1">
        <w:r>
          <w:rPr>
            <w:rStyle w:val="Hyperlink"/>
          </w:rPr>
          <w:t>2025-2031年中国内外线机市场调查研究与前景分析报告</w:t>
        </w:r>
      </w:hyperlink>
      <w:r>
        <w:rPr>
          <w:rFonts w:hint="eastAsia"/>
        </w:rPr>
        <w:t>》依据国家统计局、相关行业协会及科研机构的详实数据，系统分析了内外线机行业的产业链结构、市场规模与需求状况，并探讨了内外线机市场价格及行业现状。报告特别关注了内外线机行业的重点企业，对内外线机市场竞争格局、集中度和品牌影响力进行了剖析。此外，报告对内外线机行业的市场前景和发展趋势进行了科学预测，同时进一步细分市场，指出了内外线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内外线机行业概述</w:t>
      </w:r>
      <w:r>
        <w:rPr>
          <w:rFonts w:hint="eastAsia"/>
        </w:rPr>
        <w:br/>
      </w:r>
      <w:r>
        <w:rPr>
          <w:rFonts w:hint="eastAsia"/>
        </w:rPr>
        <w:t>　　第一节 内外线机定义与分类</w:t>
      </w:r>
      <w:r>
        <w:rPr>
          <w:rFonts w:hint="eastAsia"/>
        </w:rPr>
        <w:br/>
      </w:r>
      <w:r>
        <w:rPr>
          <w:rFonts w:hint="eastAsia"/>
        </w:rPr>
        <w:t>　　第二节 内外线机应用领域</w:t>
      </w:r>
      <w:r>
        <w:rPr>
          <w:rFonts w:hint="eastAsia"/>
        </w:rPr>
        <w:br/>
      </w:r>
      <w:r>
        <w:rPr>
          <w:rFonts w:hint="eastAsia"/>
        </w:rPr>
        <w:t>　　第三节 内外线机行业经济指标分析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内外线机产业链及经营模式分析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三、内外线机销售模式及销售渠道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全球内外线机市场发展综述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2019-2024年全球内外线机市场规模与趋势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主要国家与地区内外线机市场分析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2025-2031年全球内外线机行业发展趋势与前景预测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中国内外线机行业市场分析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2024-2025年内外线机产能与投资动态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一、国内内外线机产能及利用情况</w:t>
      </w:r>
      <w:r>
        <w:rPr>
          <w:rFonts w:hint="eastAsia"/>
        </w:rPr>
        <w:br/>
      </w:r>
      <w:r>
        <w:rPr>
          <w:rFonts w:hint="eastAsia"/>
        </w:rPr>
        <w:t>　　　　二、内外线机产能扩张与投资动态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2025-2031年内外线机行业产量统计与趋势预测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一、2019-2024年内外线机行业产量数据统计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1、2019-2024年内外线机产量及增长趋势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2、2019-2024年内外线机细分产品产量及份额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二、影响内外线机产量的关键因素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三、2025-2031年内外线机产量预测</w:t>
      </w:r>
      <w:r>
        <w:rPr>
          <w:rFonts w:hint="eastAsia"/>
        </w:rPr>
        <w:br/>
      </w:r>
      <w:r>
        <w:rPr>
          <w:rFonts w:hint="eastAsia"/>
        </w:rPr>
        <w:t>　　第三节 2025-2031年内外线机市场需求与销售分析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一、2024-2025年内外线机行业需求现状</w:t>
      </w:r>
      <w:r>
        <w:rPr>
          <w:rFonts w:hint="eastAsia"/>
        </w:rPr>
        <w:br/>
      </w:r>
      <w:r>
        <w:rPr>
          <w:rFonts w:hint="eastAsia"/>
        </w:rPr>
        <w:t>　　　　二、内外线机客户群体与需求特点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三、2019-2024年内外线机行业销售规模分析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四、2025-2031年内外线机市场增长潜力与规模预测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中国内外线机细分市场与下游应用领域分析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内外线机细分市场分析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一、2024-2025年内外线机主要细分产品市场现状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内外线机下游应用与客户群体分析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一、2024-2025年内外线机各应用领域市场现状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2024-2025年内外线机行业技术发展现状及趋势分析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内外线机行业技术发展现状分析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国内外内外线机行业技术差异与原因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内外线机行业技术发展方向、趋势预测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提升内外线机行业技术能力策略建议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内外线机价格机制与竞争策略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一、2019-2024年内外线机市场价格走势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内外线机定价策略与方法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2025-2031年内外线机价格竞争态势与趋势预测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中国内外线机行业重点区域市场研究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2024-2025年重点区域内外线机市场发展概况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2019-2024年中国内外线机行业进出口情况分析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内外线机行业进口情况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一、2019-2024年内外线机进口规模及增长情况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二、内外线机主要进口来源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内外线机行业出口情况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一、2019-2024年内外线机出口规模及增长情况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二、内外线机主要出口目的地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2019-2024年中国内外线机行业总体发展与财务状况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2019-2024年中国内外线机行业规模情况</w:t>
      </w:r>
      <w:r>
        <w:rPr>
          <w:rFonts w:hint="eastAsia"/>
        </w:rPr>
        <w:br/>
      </w:r>
      <w:r>
        <w:rPr>
          <w:rFonts w:hint="eastAsia"/>
        </w:rPr>
        <w:t>　　　　一、内外线机行业企业数量规模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二、内外线机行业从业人员规模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三、内外线机行业市场敏感性分析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2019-2024年中国内外线机行业财务能力分析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一、内外线机行业盈利能力</w:t>
      </w:r>
      <w:r>
        <w:rPr>
          <w:rFonts w:hint="eastAsia"/>
        </w:rPr>
        <w:br/>
      </w:r>
      <w:r>
        <w:rPr>
          <w:rFonts w:hint="eastAsia"/>
        </w:rPr>
        <w:t>　　　　二、内外线机行业偿债能力</w:t>
      </w:r>
      <w:r>
        <w:rPr>
          <w:rFonts w:hint="eastAsia"/>
        </w:rPr>
        <w:br/>
      </w:r>
      <w:r>
        <w:rPr>
          <w:rFonts w:hint="eastAsia"/>
        </w:rPr>
        <w:t>　　　　三、内外线机行业营运能力</w:t>
      </w:r>
      <w:r>
        <w:rPr>
          <w:rFonts w:hint="eastAsia"/>
        </w:rPr>
        <w:br/>
      </w:r>
      <w:r>
        <w:rPr>
          <w:rFonts w:hint="eastAsia"/>
        </w:rPr>
        <w:t>　　　　四、内外线机行业发展能力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内外线机行业重点企业调研分析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中国内外线机行业竞争格局分析</w:t>
      </w:r>
      <w:r>
        <w:rPr>
          <w:rFonts w:hint="eastAsia"/>
        </w:rPr>
        <w:br/>
      </w:r>
      <w:r>
        <w:rPr>
          <w:rFonts w:hint="eastAsia"/>
        </w:rPr>
        <w:t>　　第一节 内外线机行业竞争格局总览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2024-2025年内外线机行业竞争力分析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2019-2024年内外线机行业企业并购活动分析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2024-2025年内外线机行业会展与招投标活动分析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一、内外线机行业会展活动及其市场影响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2025年中国内外线机企业发展企业发展策略与建议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内外线机销售模式与渠道策略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内外线机品牌与市场推广策略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内外线机研发投入与技术创新能力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内外线机合作联盟与资源整合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中国内外线机行业风险与对策</w:t>
      </w:r>
      <w:r>
        <w:rPr>
          <w:rFonts w:hint="eastAsia"/>
        </w:rPr>
        <w:br/>
      </w:r>
      <w:r>
        <w:rPr>
          <w:rFonts w:hint="eastAsia"/>
        </w:rPr>
        <w:t>　　第一节 内外线机行业SWOT分析</w:t>
      </w:r>
      <w:r>
        <w:rPr>
          <w:rFonts w:hint="eastAsia"/>
        </w:rPr>
        <w:br/>
      </w:r>
      <w:r>
        <w:rPr>
          <w:rFonts w:hint="eastAsia"/>
        </w:rPr>
        <w:t>　　　　一、内外线机行业优势</w:t>
      </w:r>
      <w:r>
        <w:rPr>
          <w:rFonts w:hint="eastAsia"/>
        </w:rPr>
        <w:br/>
      </w:r>
      <w:r>
        <w:rPr>
          <w:rFonts w:hint="eastAsia"/>
        </w:rPr>
        <w:t>　　　　二、内外线机行业劣势</w:t>
      </w:r>
      <w:r>
        <w:rPr>
          <w:rFonts w:hint="eastAsia"/>
        </w:rPr>
        <w:br/>
      </w:r>
      <w:r>
        <w:rPr>
          <w:rFonts w:hint="eastAsia"/>
        </w:rPr>
        <w:t>　　　　三、内外线机市场机会</w:t>
      </w:r>
      <w:r>
        <w:rPr>
          <w:rFonts w:hint="eastAsia"/>
        </w:rPr>
        <w:br/>
      </w:r>
      <w:r>
        <w:rPr>
          <w:rFonts w:hint="eastAsia"/>
        </w:rPr>
        <w:t>　　　　四、内外线机市场威胁</w:t>
      </w:r>
      <w:r>
        <w:rPr>
          <w:rFonts w:hint="eastAsia"/>
        </w:rPr>
        <w:br/>
      </w:r>
      <w:r>
        <w:rPr>
          <w:rFonts w:hint="eastAsia"/>
        </w:rPr>
        <w:t>　　第二节 内外线机行业风险及对策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2025-2031年中国内外线机行业前景与发展趋势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2024-2025年内外线机行业发展环境分析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一、内外线机行业主管部门与监管体制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二、内外线机行业主要法律法规及政策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三、内外线机行业标准与质量监管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2025-2031年内外线机行业发展趋势与方向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2025-2031年内外线机行业发展潜力与机遇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内外线机行业研究结论与建议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中-智-林：内外线机行业发展建议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内外线机行业类别</w:t>
      </w:r>
      <w:r>
        <w:rPr>
          <w:rFonts w:hint="eastAsia"/>
        </w:rPr>
        <w:br/>
      </w:r>
      <w:r>
        <w:rPr>
          <w:rFonts w:hint="eastAsia"/>
        </w:rPr>
        <w:t>　　图表 内外线机行业产业链调研</w:t>
      </w:r>
      <w:r>
        <w:rPr>
          <w:rFonts w:hint="eastAsia"/>
        </w:rPr>
        <w:br/>
      </w:r>
      <w:r>
        <w:rPr>
          <w:rFonts w:hint="eastAsia"/>
        </w:rPr>
        <w:t>　　图表 内外线机行业现状</w:t>
      </w:r>
      <w:r>
        <w:rPr>
          <w:rFonts w:hint="eastAsia"/>
        </w:rPr>
        <w:br/>
      </w:r>
      <w:r>
        <w:rPr>
          <w:rFonts w:hint="eastAsia"/>
        </w:rPr>
        <w:t>　　图表 内外线机行业标准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2024年中国内外线机行业产能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2019-2024年中国内外线机行业产量统计</w:t>
      </w:r>
      <w:r>
        <w:rPr>
          <w:rFonts w:hint="eastAsia"/>
        </w:rPr>
        <w:br/>
      </w:r>
      <w:r>
        <w:rPr>
          <w:rFonts w:hint="eastAsia"/>
        </w:rPr>
        <w:t>　　图表 内外线机行业动态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2019-2024年中国内外线机市场需求量</w:t>
      </w:r>
      <w:r>
        <w:rPr>
          <w:rFonts w:hint="eastAsia"/>
        </w:rPr>
        <w:br/>
      </w:r>
      <w:r>
        <w:rPr>
          <w:rFonts w:hint="eastAsia"/>
        </w:rPr>
        <w:t>　　图表 2024年中国内外线机行业需求区域调研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2019-2024年中国内外线机行情</w:t>
      </w:r>
      <w:r>
        <w:rPr>
          <w:rFonts w:hint="eastAsia"/>
        </w:rPr>
        <w:br/>
      </w:r>
      <w:r>
        <w:rPr>
          <w:rFonts w:hint="eastAsia"/>
        </w:rPr>
        <w:t>　　图表 2019-2024年中国内外线机价格走势图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2019-2024年中国内外线机行业销售收入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2019-2024年中国内外线机行业盈利情况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2019-2024年中国内外线机行业利润总额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2019-2024年中国内外线机出口统计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**地区内外线机市场规模</w:t>
      </w:r>
      <w:r>
        <w:rPr>
          <w:rFonts w:hint="eastAsia"/>
        </w:rPr>
        <w:br/>
      </w:r>
      <w:r>
        <w:rPr>
          <w:rFonts w:hint="eastAsia"/>
        </w:rPr>
        <w:t>　　图表 **地区内外线机行业市场需求</w:t>
      </w:r>
      <w:r>
        <w:rPr>
          <w:rFonts w:hint="eastAsia"/>
        </w:rPr>
        <w:br/>
      </w:r>
      <w:r>
        <w:rPr>
          <w:rFonts w:hint="eastAsia"/>
        </w:rPr>
        <w:t>　　图表 **地区内外线机市场调研</w:t>
      </w:r>
      <w:r>
        <w:rPr>
          <w:rFonts w:hint="eastAsia"/>
        </w:rPr>
        <w:br/>
      </w:r>
      <w:r>
        <w:rPr>
          <w:rFonts w:hint="eastAsia"/>
        </w:rPr>
        <w:t>　　图表 **地区内外线机行业市场需求分析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**地区内外线机市场规模</w:t>
      </w:r>
      <w:r>
        <w:rPr>
          <w:rFonts w:hint="eastAsia"/>
        </w:rPr>
        <w:br/>
      </w:r>
      <w:r>
        <w:rPr>
          <w:rFonts w:hint="eastAsia"/>
        </w:rPr>
        <w:t>　　图表 **地区内外线机行业市场需求</w:t>
      </w:r>
      <w:r>
        <w:rPr>
          <w:rFonts w:hint="eastAsia"/>
        </w:rPr>
        <w:br/>
      </w:r>
      <w:r>
        <w:rPr>
          <w:rFonts w:hint="eastAsia"/>
        </w:rPr>
        <w:t>　　图表 **地区内外线机市场调研</w:t>
      </w:r>
      <w:r>
        <w:rPr>
          <w:rFonts w:hint="eastAsia"/>
        </w:rPr>
        <w:br/>
      </w:r>
      <w:r>
        <w:rPr>
          <w:rFonts w:hint="eastAsia"/>
        </w:rPr>
        <w:t>　　图表 **地区内外线机行业市场需求分析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内外线机行业竞争对手分析</w:t>
      </w:r>
      <w:r>
        <w:rPr>
          <w:rFonts w:hint="eastAsia"/>
        </w:rPr>
        <w:br/>
      </w:r>
      <w:r>
        <w:rPr>
          <w:rFonts w:hint="eastAsia"/>
        </w:rPr>
        <w:t>　　图表 内外线机重点企业（一）基本信息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内外线机重点企业（一）经营情况分析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内外线机重点企业（二）经营情况分析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内外线机重点企业（二）盈利能力情况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内外线机重点企业（三）经营情况分析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内外线机重点企业（三）主要经济指标情况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内外线机重点企业（三）成长能力情况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2025-2031年中国内外线机行业产量预测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2025-2031年中国内外线机行业市场规模预测</w:t>
      </w:r>
      <w:r>
        <w:rPr>
          <w:rFonts w:hint="eastAsia"/>
        </w:rPr>
        <w:br/>
      </w:r>
      <w:r>
        <w:rPr>
          <w:rFonts w:hint="eastAsia"/>
        </w:rPr>
        <w:t>　　图表 内外线机行业准入条件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2025-2031年中国内外线机行业信息化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2025-2031年中国内外线机行业风险分析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2025-2031年中国内外线机行业发展趋势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2025-2031年中国内外线机市场前景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6e53a35e404f" w:history="1">
        <w:r>
          <w:rPr>
            <w:rStyle w:val="Hyperlink"/>
          </w:rPr>
          <w:t>2025-2031年中国内外线机市场调查研究与前景分析报告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6e53a35e404f" w:history="1">
        <w:r>
          <w:rPr>
            <w:rStyle w:val="Hyperlink"/>
          </w:rPr>
          <w:t>https://www.20087.com/8/19/NeiWaiXianJiFaZhanQianJing.html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热点：自动扎线机、内机线 外机线、自动打线机、内外线是什么、捻线机、意大利外线机内线机、剪线机、内外接线的区别、收线机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90a2176a4e15" w:history="1">
      <w:r>
        <w:rPr>
          <w:rStyle w:val="Hyperlink"/>
        </w:rPr>
        <w:t>2025-2031年中国内外线机市场调查研究与前景分析报告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eiWaiXianJiFaZhanQianJing.html" TargetMode="External" Id="R39716e53a35e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eiWaiXianJiFaZhanQianJing.html" TargetMode="External" Id="R8bfd90a2176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2025-06-17T07:38:00Z</dcterms:created>
  <dcterms:modified xsi:type="dcterms:W3CDTF">2025-06-17T08:38:00Z</dcterms:modified>
  <dc:subject>2025-2031年中国内外线机市场调查研究与前景分析报告</dc:subject>
  <dc:title>2025-2031年中国内外线机市场调查研究与前景分析报告</dc:title>
  <cp:keywords>2025-2031年中国内外线机市场调查研究与前景分析报告</cp:keywords>
  <dc:description>2025-2031年中国内外线机市场调查研究与前景分析报告</dc:description>
</cp:coreProperties>
</file>