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f88a53c8345de" w:history="1">
              <w:r>
                <w:rPr>
                  <w:rStyle w:val="Hyperlink"/>
                </w:rPr>
                <w:t>2024-2030年全球与中国变频热泵烘干机行业研究及前景趋势预测报告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f88a53c8345de" w:history="1">
              <w:r>
                <w:rPr>
                  <w:rStyle w:val="Hyperlink"/>
                </w:rPr>
                <w:t>2024-2030年全球与中国变频热泵烘干机行业研究及前景趋势预测报告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f88a53c8345de" w:history="1">
                <w:r>
                  <w:rPr>
                    <w:rStyle w:val="Hyperlink"/>
                  </w:rPr>
                  <w:t>https://www.20087.com/8/09/BianPinReBengHongGanJiDeQianJingQuShi.html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热泵烘干机作为一种高效、节能、环保的干燥设备，近年来在农产品、食品、药材、木材、纺织品等领域得到了广泛应用。其采用变频技术调节压缩机运行频率，实现烘干过程中的精确温度控制与能耗优化，相较于传统烘干方式，显著降低了能源消耗与环境污染。随着热泵技术的进步、政府对节能环保设备的政策支持以及用户对烘干品质要求的提高，变频热泵烘干机市场呈现出快速增长态势。然而，行业也面临设备初期投资较高、用户认知度有待提升、部分物料烘干工艺复杂等制约因素。</w:t>
      </w:r>
      <w:r>
        <w:rPr>
          <w:rFonts w:hint="eastAsia"/>
        </w:rPr>
        <w:br/>
      </w:r>
      <w:r>
        <w:rPr>
          <w:rFonts w:hint="eastAsia"/>
        </w:rPr>
        <w:t>　　变频热泵烘干机行业未来将朝着智能化、专业化、集成化方向发展。智能化体现在烘干控制系统将集成更多传感器与数据处理能力，实现烘干过程的自动控制、实时监测、故障诊断与远程管理，提高烘干效率与产品质量。专业化将推动企业针对不同物料特性，研发更具针对性的烘干工艺与设备，满足精细化、高品质烘干需求。集成化趋势则表现为烘干机将与预处理、后处理设备以及仓储、物流等环节深度融合，形成完整的烘干解决方案。此外，随着全球对碳排放控制的加强，热泵烘干技术作为清洁能源应用的重要手段，其市场推广力度将进一步加大，特别是在农业、食品工业等烘干需求大的领域，变频热泵烘干机将迎来更广阔的应用空间。同时，随着技术进步与规模化生产，设备成本有望逐步降低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88a53c8345de" w:history="1">
        <w:r>
          <w:rPr>
            <w:rStyle w:val="Hyperlink"/>
          </w:rPr>
          <w:t>2024-2030年全球与中国变频热泵烘干机行业研究及前景趋势预测报告</w:t>
        </w:r>
      </w:hyperlink>
      <w:r>
        <w:rPr>
          <w:rFonts w:hint="eastAsia"/>
        </w:rPr>
        <w:t>》主要分析了变频热泵烘干机行业的市场规模、变频热泵烘干机市场供需状况、变频热泵烘干机市场竞争状况和变频热泵烘干机主要企业经营情况，同时对变频热泵烘干机行业的未来发展做出了科学预测。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88a53c8345de" w:history="1">
        <w:r>
          <w:rPr>
            <w:rStyle w:val="Hyperlink"/>
          </w:rPr>
          <w:t>2024-2030年全球与中国变频热泵烘干机行业研究及前景趋势预测报告</w:t>
        </w:r>
      </w:hyperlink>
      <w:r>
        <w:rPr>
          <w:rFonts w:hint="eastAsia"/>
        </w:rPr>
        <w:t>》在多年变频热泵烘干机行业研究的基础上，结合全球及中国变频热泵烘干机行业市场的发展现状，通过资深研究团队对变频热泵烘干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88a53c8345de" w:history="1">
        <w:r>
          <w:rPr>
            <w:rStyle w:val="Hyperlink"/>
          </w:rPr>
          <w:t>2024-2030年全球与中国变频热泵烘干机行业研究及前景趋势预测报告</w:t>
        </w:r>
      </w:hyperlink>
      <w:r>
        <w:rPr>
          <w:rFonts w:hint="eastAsia"/>
        </w:rPr>
        <w:t>》可以帮助投资者准确把握变频热泵烘干机行业的市场现状，为投资者进行投资作出变频热泵烘干机行业前景预判，挖掘变频热泵烘干机行业投资价值，同时提出变频热泵烘干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中国变频热泵烘干机概述</w:t>
      </w:r>
      <w:r>
        <w:rPr>
          <w:rFonts w:hint="eastAsia"/>
        </w:rPr>
        <w:br/>
      </w:r>
      <w:r>
        <w:rPr>
          <w:rFonts w:hint="eastAsia"/>
        </w:rPr>
        <w:t>　　第一节 变频热泵烘干机行业定义</w:t>
      </w:r>
      <w:r>
        <w:rPr>
          <w:rFonts w:hint="eastAsia"/>
        </w:rPr>
        <w:br/>
      </w:r>
      <w:r>
        <w:rPr>
          <w:rFonts w:hint="eastAsia"/>
        </w:rPr>
        <w:t>　　第二节 变频热泵烘干机行业发展特性</w:t>
      </w:r>
      <w:r>
        <w:rPr>
          <w:rFonts w:hint="eastAsia"/>
        </w:rPr>
        <w:br/>
      </w:r>
      <w:r>
        <w:rPr>
          <w:rFonts w:hint="eastAsia"/>
        </w:rPr>
        <w:t>　　第三节 变频热泵烘干机产业链分析</w:t>
      </w:r>
      <w:r>
        <w:rPr>
          <w:rFonts w:hint="eastAsia"/>
        </w:rPr>
        <w:br/>
      </w:r>
      <w:r>
        <w:rPr>
          <w:rFonts w:hint="eastAsia"/>
        </w:rPr>
        <w:t>　　第四节 变频热泵烘干机行业生命周期分析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2023-2024年国外变频热泵烘干机市场发展概况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北美地区主要国家变频热泵烘干机市场概况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欧洲地区主要国家变频热泵烘干机市场概况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亚洲地区主要国家变频热泵烘干机市场概况</w:t>
      </w:r>
      <w:r>
        <w:rPr>
          <w:rFonts w:hint="eastAsia"/>
        </w:rPr>
        <w:br/>
      </w:r>
      <w:r>
        <w:rPr>
          <w:rFonts w:hint="eastAsia"/>
        </w:rPr>
        <w:t>　　第五节 全球变频热泵烘干机市场发展预测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2023-2024年中国变频热泵烘干机发展环境分析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变频热泵烘干机行业相关政策、标准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变频热泵烘干机行业相关发展规划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中国变频热泵烘干机技术发展分析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当前变频热泵烘干机技术发展现状分析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变频热泵烘干机生产中需注意的问题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变频热泵烘干机行业主要技术趋势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变频热泵烘干机市场特性分析</w:t>
      </w:r>
      <w:r>
        <w:rPr>
          <w:rFonts w:hint="eastAsia"/>
        </w:rPr>
        <w:br/>
      </w:r>
      <w:r>
        <w:rPr>
          <w:rFonts w:hint="eastAsia"/>
        </w:rPr>
        <w:t>　　第一节 变频热泵烘干机行业集中度分析</w:t>
      </w:r>
      <w:r>
        <w:rPr>
          <w:rFonts w:hint="eastAsia"/>
        </w:rPr>
        <w:br/>
      </w:r>
      <w:r>
        <w:rPr>
          <w:rFonts w:hint="eastAsia"/>
        </w:rPr>
        <w:t>　　第二节 变频热泵烘干机行业SWOT分析</w:t>
      </w:r>
      <w:r>
        <w:rPr>
          <w:rFonts w:hint="eastAsia"/>
        </w:rPr>
        <w:br/>
      </w:r>
      <w:r>
        <w:rPr>
          <w:rFonts w:hint="eastAsia"/>
        </w:rPr>
        <w:t>　　　　一、变频热泵烘干机行业优势</w:t>
      </w:r>
      <w:r>
        <w:rPr>
          <w:rFonts w:hint="eastAsia"/>
        </w:rPr>
        <w:br/>
      </w:r>
      <w:r>
        <w:rPr>
          <w:rFonts w:hint="eastAsia"/>
        </w:rPr>
        <w:t>　　　　二、变频热泵烘干机行业劣势</w:t>
      </w:r>
      <w:r>
        <w:rPr>
          <w:rFonts w:hint="eastAsia"/>
        </w:rPr>
        <w:br/>
      </w:r>
      <w:r>
        <w:rPr>
          <w:rFonts w:hint="eastAsia"/>
        </w:rPr>
        <w:t>　　　　三、变频热泵烘干机行业机会</w:t>
      </w:r>
      <w:r>
        <w:rPr>
          <w:rFonts w:hint="eastAsia"/>
        </w:rPr>
        <w:br/>
      </w:r>
      <w:r>
        <w:rPr>
          <w:rFonts w:hint="eastAsia"/>
        </w:rPr>
        <w:t>　　　　四、变频热泵烘干机行业风险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中国变频热泵烘干机发展现状</w:t>
      </w:r>
      <w:r>
        <w:rPr>
          <w:rFonts w:hint="eastAsia"/>
        </w:rPr>
        <w:br/>
      </w:r>
      <w:r>
        <w:rPr>
          <w:rFonts w:hint="eastAsia"/>
        </w:rPr>
        <w:t>　　第一节 中国变频热泵烘干机市场现状分析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中国变频热泵烘干机产量分析及预测</w:t>
      </w:r>
      <w:r>
        <w:rPr>
          <w:rFonts w:hint="eastAsia"/>
        </w:rPr>
        <w:br/>
      </w:r>
      <w:r>
        <w:rPr>
          <w:rFonts w:hint="eastAsia"/>
        </w:rPr>
        <w:t>　　　　一、变频热泵烘干机总体产能规模</w:t>
      </w:r>
      <w:r>
        <w:rPr>
          <w:rFonts w:hint="eastAsia"/>
        </w:rPr>
        <w:br/>
      </w:r>
      <w:r>
        <w:rPr>
          <w:rFonts w:hint="eastAsia"/>
        </w:rPr>
        <w:t>　　　　二、变频热泵烘干机生产区域分布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三、2019-2024年中国变频热泵烘干机产量统计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三、2024-2030年中国变频热泵烘干机产量预测</w:t>
      </w:r>
      <w:r>
        <w:rPr>
          <w:rFonts w:hint="eastAsia"/>
        </w:rPr>
        <w:br/>
      </w:r>
      <w:r>
        <w:rPr>
          <w:rFonts w:hint="eastAsia"/>
        </w:rPr>
        <w:t>　　第三节 中国变频热泵烘干机市场需求分析及预测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一、中国变频热泵烘干机市场需求特点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二、2019-2024年中国变频热泵烘干机市场需求量统计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三、2024-2030年中国变频热泵烘干机市场需求量预测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中国变频热泵烘干机价格趋势分析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一、2019-2024年中国变频热泵烘干机市场价格趋势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二、2024-2030年中国变频热泵烘干机市场价格走势预测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2019-2024年变频热泵烘干机行业经济运行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2019-2024年中国变频热泵烘干机行业盈利能力分析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2019-2024年中国变频热泵烘干机行业发展能力分析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2019-2024年变频热泵烘干机行业偿债能力分析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2019-2024年变频热泵烘干机制造企业数量分析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中国变频热泵烘干机行业重点地区发展分析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2019-2024年中国变频热泵烘干机进出口分析</w:t>
      </w:r>
      <w:r>
        <w:rPr>
          <w:rFonts w:hint="eastAsia"/>
        </w:rPr>
        <w:br/>
      </w:r>
      <w:r>
        <w:rPr>
          <w:rFonts w:hint="eastAsia"/>
        </w:rPr>
        <w:t>　　第一节 变频热泵烘干机进口情况分析</w:t>
      </w:r>
      <w:r>
        <w:rPr>
          <w:rFonts w:hint="eastAsia"/>
        </w:rPr>
        <w:br/>
      </w:r>
      <w:r>
        <w:rPr>
          <w:rFonts w:hint="eastAsia"/>
        </w:rPr>
        <w:t>　　第二节 变频热泵烘干机出口情况分析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影响变频热泵烘干机进出口因素分析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主要变频热泵烘干机生产企业及竞争格局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变频热泵烘干机行业投资战略研究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变频热泵烘干机行业发展战略研究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对我国变频热泵烘干机品牌的战略思考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一、变频热泵烘干机品牌的重要性</w:t>
      </w:r>
      <w:r>
        <w:rPr>
          <w:rFonts w:hint="eastAsia"/>
        </w:rPr>
        <w:br/>
      </w:r>
      <w:r>
        <w:rPr>
          <w:rFonts w:hint="eastAsia"/>
        </w:rPr>
        <w:t>　　　　二、变频热泵烘干机实施品牌战略的意义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三、变频热泵烘干机企业品牌的现状分析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四、我国变频热泵烘干机企业的品牌战略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五、变频热泵烘干机品牌战略管理的策略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变频热泵烘干机经营策略分析</w:t>
      </w:r>
      <w:r>
        <w:rPr>
          <w:rFonts w:hint="eastAsia"/>
        </w:rPr>
        <w:br/>
      </w:r>
      <w:r>
        <w:rPr>
          <w:rFonts w:hint="eastAsia"/>
        </w:rPr>
        <w:t>　　　　一、变频热泵烘干机市场细分策略</w:t>
      </w:r>
      <w:r>
        <w:rPr>
          <w:rFonts w:hint="eastAsia"/>
        </w:rPr>
        <w:br/>
      </w:r>
      <w:r>
        <w:rPr>
          <w:rFonts w:hint="eastAsia"/>
        </w:rPr>
        <w:t>　　　　二、变频热泵烘干机市场创新策略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四、变频热泵烘干机新产品差异化战略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2024-2030年中国变频热泵烘干机发展趋势预测及投资风险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2024年变频热泵烘干机市场前景分析</w:t>
      </w:r>
      <w:r>
        <w:rPr>
          <w:rFonts w:hint="eastAsia"/>
        </w:rPr>
        <w:br/>
      </w:r>
      <w:r>
        <w:rPr>
          <w:rFonts w:hint="eastAsia"/>
        </w:rPr>
        <w:t>　　第二节 2024年变频热泵烘干机行业发展趋势预测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变频热泵烘干机行业投资风险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变频热泵烘干机投资建议</w:t>
      </w:r>
      <w:r>
        <w:rPr>
          <w:rFonts w:hint="eastAsia"/>
        </w:rPr>
        <w:br/>
      </w:r>
      <w:r>
        <w:rPr>
          <w:rFonts w:hint="eastAsia"/>
        </w:rPr>
        <w:t>　　第一节 变频热泵烘干机行业投资环境分析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变频热泵烘干机行业投资进入壁垒分析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2024-2030年中国变频热泵烘干机行业产量预测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2024-2030年中国变频热泵烘干机行业市场需求预测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**地区变频热泵烘干机市场规模及增长情况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**地区变频热泵烘干机市场规模及增长情况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变频热泵烘干机重点企业经营情况分析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2024年变频热泵烘干机行业壁垒</w:t>
      </w:r>
      <w:r>
        <w:rPr>
          <w:rFonts w:hint="eastAsia"/>
        </w:rPr>
        <w:br/>
      </w:r>
      <w:r>
        <w:rPr>
          <w:rFonts w:hint="eastAsia"/>
        </w:rPr>
        <w:t>　　图表 2024年变频热泵烘干机市场前景分析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2024-2030年中国变频热泵烘干机市场规模预测</w:t>
      </w:r>
      <w:r>
        <w:rPr>
          <w:rFonts w:hint="eastAsia"/>
        </w:rPr>
        <w:br/>
      </w:r>
      <w:r>
        <w:rPr>
          <w:rFonts w:hint="eastAsia"/>
        </w:rPr>
        <w:t>　　图表 2024年变频热泵烘干机发展趋势预测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f88a53c8345de" w:history="1">
        <w:r>
          <w:rPr>
            <w:rStyle w:val="Hyperlink"/>
          </w:rPr>
          <w:t>2024-2030年全球与中国变频热泵烘干机行业研究及前景趋势预测报告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f88a53c8345de" w:history="1">
        <w:r>
          <w:rPr>
            <w:rStyle w:val="Hyperlink"/>
          </w:rPr>
          <w:t>https://www.20087.com/8/09/BianPinReBengHongGanJiDeQianJingQuShi.html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e34391fd4a7a" w:history="1">
      <w:r>
        <w:rPr>
          <w:rStyle w:val="Hyperlink"/>
        </w:rPr>
        <w:t>2024-2030年全球与中国变频热泵烘干机行业研究及前景趋势预测报告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anPinReBengHongGanJiDeQianJingQuShi.html" TargetMode="External" Id="Rb80f88a53c83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anPinReBengHongGanJiDeQianJingQuShi.html" TargetMode="External" Id="Rc317e34391fd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2023-12-15T06:26:00Z</dcterms:created>
  <dcterms:modified xsi:type="dcterms:W3CDTF">2023-12-15T07:26:00Z</dcterms:modified>
  <dc:subject>2024-2030年全球与中国变频热泵烘干机行业研究及前景趋势预测报告</dc:subject>
  <dc:title>2024-2030年全球与中国变频热泵烘干机行业研究及前景趋势预测报告</dc:title>
  <cp:keywords>2024-2030年全球与中国变频热泵烘干机行业研究及前景趋势预测报告</cp:keywords>
  <dc:description>2024-2030年全球与中国变频热泵烘干机行业研究及前景趋势预测报告</dc:description>
</cp:coreProperties>
</file>