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b2d02549e14fb8" w:history="1">
              <w:r>
                <w:rPr>
                  <w:rStyle w:val="Hyperlink"/>
                </w:rPr>
                <w:t>2024-2030年中国声波检测器市场现状与发展前景报告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b2d02549e14fb8" w:history="1">
              <w:r>
                <w:rPr>
                  <w:rStyle w:val="Hyperlink"/>
                </w:rPr>
                <w:t>2024-2030年中国声波检测器市场现状与发展前景报告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b2d02549e14fb8" w:history="1">
                <w:r>
                  <w:rPr>
                    <w:rStyle w:val="Hyperlink"/>
                  </w:rPr>
                  <w:t>https://www.20087.com/8/79/ShengBoJianCeQiShiChangQianJingFenXi.html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波检测器是一种重要的无损检测技术，在工业生产、环境监测、公共安全等领域具有广泛的应用，其发展正受益于全球对安全和质量要求的不断提高。声波检测器通过捕捉和分析声波信号，能够准确检测材料的缺陷、裂纹等问题，为设备的安全运行提供有力保障。目前，市场上的声波检测器种类繁多，性能各异，能够满足不同应用场景的需求。为了满足市场需求，各企业纷纷加大研发投入，推动声波检测器的创新和技术升级。</w:t>
      </w:r>
      <w:r>
        <w:rPr>
          <w:rFonts w:hint="eastAsia"/>
        </w:rPr>
        <w:br/>
      </w:r>
      <w:r>
        <w:rPr>
          <w:rFonts w:hint="eastAsia"/>
        </w:rPr>
        <w:t>　　未来，声波检测器行业将更加注重技术创新和产业升级。通过引入先进的声波发生和接收技术，提高声波检测器的灵敏度和准确性；同时，加强与其他技术的融合创新，拓展声波检测器的应用领域。此外，随着全球环保意识的提高，声波检测器的环保性能和节能降耗也将成为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b2d02549e14fb8" w:history="1">
        <w:r>
          <w:rPr>
            <w:rStyle w:val="Hyperlink"/>
          </w:rPr>
          <w:t>2024-2030年中国声波检测器市场现状与发展前景报告</w:t>
        </w:r>
      </w:hyperlink>
      <w:r>
        <w:rPr>
          <w:rFonts w:hint="eastAsia"/>
        </w:rPr>
        <w:t>》基于权威数据资源与长期监测数据，全面分析了声波检测器行业现状、市场需求、市场规模及产业链结构。声波检测器报告探讨了价格变动、细分市场特征以及市场前景，并对未来发展趋势进行了科学预测。同时，声波检测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声波检测器行业界定及应用</w:t>
      </w:r>
      <w:r>
        <w:rPr>
          <w:rFonts w:hint="eastAsia"/>
        </w:rPr>
        <w:br/>
      </w:r>
      <w:r>
        <w:rPr>
          <w:rFonts w:hint="eastAsia"/>
        </w:rPr>
        <w:t>　　第一节 声波检测器行业定义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声波检测器主要应用领域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2023-2024年全球声波检测器行业发展状况分析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2019-2024年全球声波检测器行业运行概况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2019-2024年全球声波检测器行业市场规模分析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全球主要地区声波检测器行业运行情况分析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2024-2030年全球声波检测器行业发展趋势预测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2023-2024年中国声波检测器发展环境分析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声波检测器行业相关政策、标准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声波检测器行业相关发展规划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中国声波检测器行业现状调研分析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中国声波检测器行业发展现状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一、2023-2024年声波检测器行业品牌发展现状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二、2023-2024年声波检测器行业需求市场现状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三、2023-2024年声波检测器市场需求层次分析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四、2023-2024年中国声波检测器市场走向分析</w:t>
      </w:r>
      <w:r>
        <w:rPr>
          <w:rFonts w:hint="eastAsia"/>
        </w:rPr>
        <w:br/>
      </w:r>
      <w:r>
        <w:rPr>
          <w:rFonts w:hint="eastAsia"/>
        </w:rPr>
        <w:t>　　第二节 中国声波检测器产品技术分析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一、2023-2024年声波检测器产品技术变化特点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二、2023-2024年声波检测器产品市场的新技术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三、2023-2024年声波检测器产品市场现状分析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中国声波检测器行业存在的问题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一、2023-2024年声波检测器产品市场存在的主要问题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二、2023-2024年国内声波检测器产品市场的三大瓶颈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三、2023-2024年声波检测器产品市场遭遇的规模难题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对中国声波检测器市场的分析及思考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一、声波检测器市场特点</w:t>
      </w:r>
      <w:r>
        <w:rPr>
          <w:rFonts w:hint="eastAsia"/>
        </w:rPr>
        <w:br/>
      </w:r>
      <w:r>
        <w:rPr>
          <w:rFonts w:hint="eastAsia"/>
        </w:rPr>
        <w:t>　　　　二、声波检测器市场分析</w:t>
      </w:r>
      <w:r>
        <w:rPr>
          <w:rFonts w:hint="eastAsia"/>
        </w:rPr>
        <w:br/>
      </w:r>
      <w:r>
        <w:rPr>
          <w:rFonts w:hint="eastAsia"/>
        </w:rPr>
        <w:t>　　　　三、声波检测器市场变化的方向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四、中国声波检测器行业发展的新思路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五、对中国声波检测器行业发展的思考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中国声波检测器行业市场供需现状调研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中国声波检测器市场现状分析</w:t>
      </w:r>
      <w:r>
        <w:rPr>
          <w:rFonts w:hint="eastAsia"/>
        </w:rPr>
        <w:br/>
      </w:r>
      <w:r>
        <w:rPr>
          <w:rFonts w:hint="eastAsia"/>
        </w:rPr>
        <w:t>　　第二节 中国声波检测器产量分析及预测</w:t>
      </w:r>
      <w:r>
        <w:rPr>
          <w:rFonts w:hint="eastAsia"/>
        </w:rPr>
        <w:br/>
      </w:r>
      <w:r>
        <w:rPr>
          <w:rFonts w:hint="eastAsia"/>
        </w:rPr>
        <w:t>　　　　一、声波检测器总体产能规模</w:t>
      </w:r>
      <w:r>
        <w:rPr>
          <w:rFonts w:hint="eastAsia"/>
        </w:rPr>
        <w:br/>
      </w:r>
      <w:r>
        <w:rPr>
          <w:rFonts w:hint="eastAsia"/>
        </w:rPr>
        <w:t>　　　　二、声波检测器生产区域分布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三、2019-2024年中国声波检测器产量统计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四、2024-2030年中国声波检测器产量预测</w:t>
      </w:r>
      <w:r>
        <w:rPr>
          <w:rFonts w:hint="eastAsia"/>
        </w:rPr>
        <w:br/>
      </w:r>
      <w:r>
        <w:rPr>
          <w:rFonts w:hint="eastAsia"/>
        </w:rPr>
        <w:t>　　第三节 中国声波检测器市场需求分析及预测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一、中国声波检测器市场需求特点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二、2019-2024年中国声波检测器市场需求量统计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三、2024-2030年中国声波检测器市场需求量预测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中国声波检测器价格趋势分析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一、2019-2024年中国声波检测器市场价格趋势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二、2024-2030年中国声波检测器市场价格走势预测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中国声波检测器进出口分析</w:t>
      </w:r>
      <w:r>
        <w:rPr>
          <w:rFonts w:hint="eastAsia"/>
        </w:rPr>
        <w:br/>
      </w:r>
      <w:r>
        <w:rPr>
          <w:rFonts w:hint="eastAsia"/>
        </w:rPr>
        <w:t>　　第一节 声波检测器进口情况分析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声波检测器出口情况分析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影响声波检测器进出口因素分析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中国声波检测器行业主要指标监测分析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2019-2024年中国声波检测器行业规模情况分析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2019-2024年中国声波检测器行业财务能力分析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声波检测器行业细分产品调研</w:t>
      </w:r>
      <w:r>
        <w:rPr>
          <w:rFonts w:hint="eastAsia"/>
        </w:rPr>
        <w:br/>
      </w:r>
      <w:r>
        <w:rPr>
          <w:rFonts w:hint="eastAsia"/>
        </w:rPr>
        <w:t>　　第一节 声波检测器细分产品结构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声波检测器行业上下游发展情况分析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声波检测器行业上游产业发展分析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声波检测器行业下游产业发展分析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中国声波检测器行业重点地区发展分析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声波检测器行业重点区域市场结构调研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**地区声波检测器市场容量分析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**地区声波检测器市场容量分析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**地区声波检测器市场容量分析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**地区声波检测器市场容量分析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**地区声波检测器市场容量分析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声波检测器行业重点企业竞争力分析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三、企业声波检测器经营状况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三、企业声波检测器经营状况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三、企业声波检测器经营状况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三、企业声波检测器经营状况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三、企业声波检测器经营状况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三、企业声波检测器经营状况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声波检测器行业企业经营策略研究分析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声波检测器企业多样化经营策略分析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一、声波检测器企业多样化经营情况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二、现行声波检测器行业多样化经营的方向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大型声波检测器企业集团未来发展策略分析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对中小声波检测器企业生产经营的建议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声波检测器行业前景及投资风险预警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2024年声波检测器市场前景分析</w:t>
      </w:r>
      <w:r>
        <w:rPr>
          <w:rFonts w:hint="eastAsia"/>
        </w:rPr>
        <w:br/>
      </w:r>
      <w:r>
        <w:rPr>
          <w:rFonts w:hint="eastAsia"/>
        </w:rPr>
        <w:t>　　第二节 2024年声波检测器行业发展趋势预测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影响声波检测器行业发展的主要因素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一、2024年影响声波检测器行业运行的有利因素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二、2024年影响声波检测器行业运行的稳定因素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三、2024年影响声波检测器行业运行的不利因素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四、2024年中国声波检测器行业发展面临的挑战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五、2024年中国声波检测器行业发展面临的机遇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声波检测器行业投资风险预警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一、声波检测器行业市场风险预测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二、声波检测器行业政策风险预测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三、声波检测器行业经营风险预测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四、声波检测器行业技术风险预测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五、声波检测器行业竞争风险预测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六、声波检测器行业其他风险预测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声波检测器投资建议</w:t>
      </w:r>
      <w:r>
        <w:rPr>
          <w:rFonts w:hint="eastAsia"/>
        </w:rPr>
        <w:br/>
      </w:r>
      <w:r>
        <w:rPr>
          <w:rFonts w:hint="eastAsia"/>
        </w:rPr>
        <w:t>　　第一节 声波检测器行业投资环境分析</w:t>
      </w:r>
      <w:r>
        <w:rPr>
          <w:rFonts w:hint="eastAsia"/>
        </w:rPr>
        <w:br/>
      </w:r>
      <w:r>
        <w:rPr>
          <w:rFonts w:hint="eastAsia"/>
        </w:rPr>
        <w:t>　　第二节 声波检测器行业投资进入壁垒分析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声波检测器行业历程</w:t>
      </w:r>
      <w:r>
        <w:rPr>
          <w:rFonts w:hint="eastAsia"/>
        </w:rPr>
        <w:br/>
      </w:r>
      <w:r>
        <w:rPr>
          <w:rFonts w:hint="eastAsia"/>
        </w:rPr>
        <w:t>　　图表 声波检测器行业生命周期</w:t>
      </w:r>
      <w:r>
        <w:rPr>
          <w:rFonts w:hint="eastAsia"/>
        </w:rPr>
        <w:br/>
      </w:r>
      <w:r>
        <w:rPr>
          <w:rFonts w:hint="eastAsia"/>
        </w:rPr>
        <w:t>　　图表 声波检测器行业产业链分析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2019-2024年中国声波检测器行业市场规模及增长情况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2019-2024年声波检测器行业市场容量分析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2019-2024年中国声波检测器行业产能统计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2019-2024年中国声波检测器行业产量及增长趋势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2019-2024年中国声波检测器市场需求量及增速统计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2024年中国声波检测器行业需求领域分布格局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2019-2024年中国声波检测器行业销售收入分析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2019-2024年中国声波检测器行业盈利情况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2019-2024年中国声波检测器行业利润总额统计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2019-2024年中国声波检测器进口数量分析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2019-2024年中国声波检测器进口金额分析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2019-2024年中国声波检测器出口数量分析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2019-2024年中国声波检测器出口金额分析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2024年中国声波检测器进口国家及地区分析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2024年中国声波检测器出口国家及地区分析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2019-2024年中国声波检测器行业企业数量情况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2019-2024年中国声波检测器行业企业平均规模情况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**地区声波检测器市场规模及增长情况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**地区声波检测器行业市场需求情况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**地区声波检测器市场规模及增长情况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**地区声波检测器行业市场需求情况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**地区声波检测器市场规模及增长情况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**地区声波检测器行业市场需求情况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**地区声波检测器市场规模及增长情况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**地区声波检测器行业市场需求情况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声波检测器重点企业（一）基本信息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声波检测器重点企业（一）经营情况分析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声波检测器重点企业（一）主要经济指标情况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声波检测器重点企业（一）盈利能力情况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声波检测器重点企业（一）偿债能力情况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声波检测器重点企业（一）运营能力情况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声波检测器重点企业（一）成长能力情况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声波检测器重点企业（二）基本信息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声波检测器重点企业（二）经营情况分析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声波检测器重点企业（二）主要经济指标情况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声波检测器重点企业（二）盈利能力情况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声波检测器重点企业（二）偿债能力情况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声波检测器重点企业（二）运营能力情况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声波检测器重点企业（二）成长能力情况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声波检测器重点企业（三）基本信息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声波检测器重点企业（三）经营情况分析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声波检测器重点企业（三）主要经济指标情况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声波检测器重点企业（三）盈利能力情况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声波检测器重点企业（三）偿债能力情况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声波检测器重点企业（三）运营能力情况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声波检测器重点企业（三）成长能力情况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2024-2030年中国声波检测器行业产能预测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2024-2030年中国声波检测器行业产量预测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2024-2030年中国声波检测器市场需求量预测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2024-2030年中国声波检测器行业供需平衡预测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2024-2030年中国声波检测器行业市场容量预测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2024-2030年中国声波检测器行业市场规模预测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2024年中国声波检测器市场前景分析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2024年中国声波检测器发展趋势预测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b2d02549e14fb8" w:history="1">
        <w:r>
          <w:rPr>
            <w:rStyle w:val="Hyperlink"/>
          </w:rPr>
          <w:t>2024-2030年中国声波检测器市场现状与发展前景报告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b2d02549e14fb8" w:history="1">
        <w:r>
          <w:rPr>
            <w:rStyle w:val="Hyperlink"/>
          </w:rPr>
          <w:t>https://www.20087.com/8/79/ShengBoJianCeQiShiChangQianJingFenXi.html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5df8a4a5647eb" w:history="1">
      <w:r>
        <w:rPr>
          <w:rStyle w:val="Hyperlink"/>
        </w:rPr>
        <w:t>2024-2030年中国声波检测器市场现状与发展前景报告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engBoJianCeQiShiChangQianJingFenXi.html" TargetMode="External" Id="Rcbb2d02549e14f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engBoJianCeQiShiChangQianJingFenXi.html" TargetMode="External" Id="Ra8d5df8a4a56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2024-03-12T04:03:00Z</dcterms:created>
  <dcterms:modified xsi:type="dcterms:W3CDTF">2024-03-12T05:03:00Z</dcterms:modified>
  <dc:subject>2024-2030年中国声波检测器市场现状与发展前景报告</dc:subject>
  <dc:title>2024-2030年中国声波检测器市场现状与发展前景报告</dc:title>
  <cp:keywords>2024-2030年中国声波检测器市场现状与发展前景报告</cp:keywords>
  <dc:description>2024-2030年中国声波检测器市场现状与发展前景报告</dc:description>
</cp:coreProperties>
</file>