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51b77f7e84000" w:history="1">
              <w:r>
                <w:rPr>
                  <w:rStyle w:val="Hyperlink"/>
                </w:rPr>
                <w:t>2025-2031年中国平衡车行业现状及市场前景预测报告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51b77f7e84000" w:history="1">
              <w:r>
                <w:rPr>
                  <w:rStyle w:val="Hyperlink"/>
                </w:rPr>
                <w:t>2025-2031年中国平衡车行业现状及市场前景预测报告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51b77f7e84000" w:history="1">
                <w:r>
                  <w:rPr>
                    <w:rStyle w:val="Hyperlink"/>
                  </w:rPr>
                  <w:t>https://www.20087.com/8/89/PingHengCheDeQianJingQuShi.html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，也称为体感车，近年来在个人短途出行领域迅速崛起。通过内置的陀螺仪和加速度计，平衡车能够感知骑行者的身体倾斜，实现自动平衡和转向。随着技术的成熟和成本的降低，平衡车已经从高端玩具转变为城市通勤和休闲娱乐的实用工具，受到年轻人和科技爱好者的青睐。</w:t>
      </w:r>
      <w:r>
        <w:rPr>
          <w:rFonts w:hint="eastAsia"/>
        </w:rPr>
        <w:br/>
      </w:r>
      <w:r>
        <w:rPr>
          <w:rFonts w:hint="eastAsia"/>
        </w:rPr>
        <w:t>　　平衡车的未来将更加聚焦于安全性提升和智能化集成。安全性提升将通过改进车身设计，增强防护措施，以及开发更智能的防撞和预警系统，确保骑行者的安全。智能化集成则意味着平衡车将配备更多智能功能，如导航、健康监测和娱乐系统，使其成为个人出行和健康管理的综合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51b77f7e84000" w:history="1">
        <w:r>
          <w:rPr>
            <w:rStyle w:val="Hyperlink"/>
          </w:rPr>
          <w:t>2025-2031年中国平衡车行业现状及市场前景预测报告</w:t>
        </w:r>
      </w:hyperlink>
      <w:r>
        <w:rPr>
          <w:rFonts w:hint="eastAsia"/>
        </w:rPr>
        <w:t>》依托权威数据资源与长期市场监测，系统分析了平衡车行业的市场规模、市场需求及产业链结构，深入探讨了平衡车价格变动与细分市场特征。报告科学预测了平衡车市场前景及未来发展趋势，重点剖析了行业集中度、竞争格局及重点企业的市场地位，并通过SWOT分析揭示了平衡车行业机遇与潜在风险。报告为投资者及业内企业提供了全面的市场洞察与决策参考，助力把握平衡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平衡车行业相关概述</w:t>
      </w:r>
      <w:r>
        <w:rPr>
          <w:rFonts w:hint="eastAsia"/>
        </w:rPr>
        <w:br/>
      </w:r>
      <w:r>
        <w:rPr>
          <w:rFonts w:hint="eastAsia"/>
        </w:rPr>
        <w:t>　　第一节 平衡车行业相关概述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五、平衡车行业研究背景具体解读及前景概述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平衡车行业发展历程分析</w:t>
      </w:r>
      <w:r>
        <w:rPr>
          <w:rFonts w:hint="eastAsia"/>
        </w:rPr>
        <w:br/>
      </w:r>
      <w:r>
        <w:rPr>
          <w:rFonts w:hint="eastAsia"/>
        </w:rPr>
        <w:t>　　第三节 平衡车行业特征分析</w:t>
      </w:r>
      <w:r>
        <w:rPr>
          <w:rFonts w:hint="eastAsia"/>
        </w:rPr>
        <w:br/>
      </w:r>
      <w:r>
        <w:rPr>
          <w:rFonts w:hint="eastAsia"/>
        </w:rPr>
        <w:t>　　　　一、平衡车作用分析</w:t>
      </w:r>
      <w:r>
        <w:rPr>
          <w:rFonts w:hint="eastAsia"/>
        </w:rPr>
        <w:br/>
      </w:r>
      <w:r>
        <w:rPr>
          <w:rFonts w:hint="eastAsia"/>
        </w:rPr>
        <w:t>　　　　二、平衡车行业在国民经济中的地位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三、平衡车行业周期性分析</w:t>
      </w:r>
      <w:r>
        <w:rPr>
          <w:rFonts w:hint="eastAsia"/>
        </w:rPr>
        <w:br/>
      </w:r>
      <w:r>
        <w:rPr>
          <w:rFonts w:hint="eastAsia"/>
        </w:rPr>
        <w:t>　　　　四、影响平衡车行业需求的关键因素分析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五、平衡车行业主要竞争因素分析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2020-2025年中国平衡车行业经济指标分析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2020-2025年平衡车行业运行环境形势分析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五、经济政策对平衡车行业的发展影响分析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2020-2025年平衡车行业发展概况分析</w:t>
      </w:r>
      <w:r>
        <w:rPr>
          <w:rFonts w:hint="eastAsia"/>
        </w:rPr>
        <w:br/>
      </w:r>
      <w:r>
        <w:rPr>
          <w:rFonts w:hint="eastAsia"/>
        </w:rPr>
        <w:t>　　第三节 2025-2031年平衡车行业发展走势展望分析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一、平衡车行业市场分布情况分析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二、平衡车行业发展新机遇和挑战分析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2020-2025年平衡车行业重点国家和区域布局分析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2020-2025年平衡车行业发展环境分析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2020-2025年平衡车产业政策环境变化及影响分析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2020-2025年平衡车产业社会环境变化及影响分析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2020-2025年中国平衡车市场供需分析</w:t>
      </w:r>
      <w:r>
        <w:rPr>
          <w:rFonts w:hint="eastAsia"/>
        </w:rPr>
        <w:br/>
      </w:r>
      <w:r>
        <w:rPr>
          <w:rFonts w:hint="eastAsia"/>
        </w:rPr>
        <w:t>　　第一节 中国平衡车市场供给状况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一、2020-2025年中国平衡车产量分析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二、2025-2031年中国平衡车产量预测</w:t>
      </w:r>
      <w:r>
        <w:rPr>
          <w:rFonts w:hint="eastAsia"/>
        </w:rPr>
        <w:br/>
      </w:r>
      <w:r>
        <w:rPr>
          <w:rFonts w:hint="eastAsia"/>
        </w:rPr>
        <w:t>　　第二节 中国平衡车市场需求状况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一、2020-2025年中国平衡车需求分析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二、2025-2031年中国平衡车需求预测</w:t>
      </w:r>
      <w:r>
        <w:rPr>
          <w:rFonts w:hint="eastAsia"/>
        </w:rPr>
        <w:br/>
      </w:r>
      <w:r>
        <w:rPr>
          <w:rFonts w:hint="eastAsia"/>
        </w:rPr>
        <w:t>　　第三节 2020-2025年中国平衡车市场规模分析</w:t>
      </w:r>
      <w:r>
        <w:rPr>
          <w:rFonts w:hint="eastAsia"/>
        </w:rPr>
        <w:br/>
      </w:r>
      <w:r>
        <w:rPr>
          <w:rFonts w:hint="eastAsia"/>
        </w:rPr>
        <w:t>　　第四节 平衡车行业区域格局环境分析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2020-2025年国内平衡车产品生产及销售投资运作模式分析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2020-2025年中国平衡车所属行业监测数据分析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2020-2025年中国平衡车所属行业数据监测回顾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2020-2025年中国平衡车所属行业投资价值测算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四、未来几年平衡车所属行业盈利能力预测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2020-2025年中国平衡车所属行业成本费用分析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2020-2025年中国平衡车行业产业链分析</w:t>
      </w:r>
      <w:r>
        <w:rPr>
          <w:rFonts w:hint="eastAsia"/>
        </w:rPr>
        <w:br/>
      </w:r>
      <w:r>
        <w:rPr>
          <w:rFonts w:hint="eastAsia"/>
        </w:rPr>
        <w:t>　　第一节 平衡车行业产业链概述</w:t>
      </w:r>
      <w:r>
        <w:rPr>
          <w:rFonts w:hint="eastAsia"/>
        </w:rPr>
        <w:br/>
      </w:r>
      <w:r>
        <w:rPr>
          <w:rFonts w:hint="eastAsia"/>
        </w:rPr>
        <w:t>　　第二节 平衡车上下游产业发展状况分析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2020-2025年平衡车所属行业进出口数据分析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2020-2025年平衡车所属行业进口情况分析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2020-2025年平衡车所属行业出口情况分析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平衡车生产厂商竞争力分析</w:t>
      </w:r>
      <w:r>
        <w:rPr>
          <w:rFonts w:hint="eastAsia"/>
        </w:rPr>
        <w:br/>
      </w:r>
      <w:r>
        <w:rPr>
          <w:rFonts w:hint="eastAsia"/>
        </w:rPr>
        <w:t>　　第一节 赛格威（segway）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inventist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乐行天下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杭州骑客智能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易步科技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纳恩博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2025-2031年中国平衡车行业发展趋势与前景分析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2025-2031年中国平衡车行业投资前景分析</w:t>
      </w:r>
      <w:r>
        <w:rPr>
          <w:rFonts w:hint="eastAsia"/>
        </w:rPr>
        <w:br/>
      </w:r>
      <w:r>
        <w:rPr>
          <w:rFonts w:hint="eastAsia"/>
        </w:rPr>
        <w:t>　　　　一、平衡车行业存在的问题</w:t>
      </w:r>
      <w:r>
        <w:rPr>
          <w:rFonts w:hint="eastAsia"/>
        </w:rPr>
        <w:br/>
      </w:r>
      <w:r>
        <w:rPr>
          <w:rFonts w:hint="eastAsia"/>
        </w:rPr>
        <w:t>　　　　二、平衡车发展趋势及投资特性分析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三、平衡车市场前景及投资战略规划分析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2020-2025年中国平衡车行业发展的关键要素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平衡车行业发展战略研究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平衡车企业经营管理策略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平衡车行业重点客户战略要重点解决的问题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平衡车行业研究结论及建议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中~智~林~平衡车行业投资建议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平衡车行业类别</w:t>
      </w:r>
      <w:r>
        <w:rPr>
          <w:rFonts w:hint="eastAsia"/>
        </w:rPr>
        <w:br/>
      </w:r>
      <w:r>
        <w:rPr>
          <w:rFonts w:hint="eastAsia"/>
        </w:rPr>
        <w:t>　　图表 平衡车行业产业链调研</w:t>
      </w:r>
      <w:r>
        <w:rPr>
          <w:rFonts w:hint="eastAsia"/>
        </w:rPr>
        <w:br/>
      </w:r>
      <w:r>
        <w:rPr>
          <w:rFonts w:hint="eastAsia"/>
        </w:rPr>
        <w:t>　　图表 平衡车行业现状</w:t>
      </w:r>
      <w:r>
        <w:rPr>
          <w:rFonts w:hint="eastAsia"/>
        </w:rPr>
        <w:br/>
      </w:r>
      <w:r>
        <w:rPr>
          <w:rFonts w:hint="eastAsia"/>
        </w:rPr>
        <w:t>　　图表 平衡车行业标准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2025年中国平衡车行业产能</w:t>
      </w:r>
      <w:r>
        <w:rPr>
          <w:rFonts w:hint="eastAsia"/>
        </w:rPr>
        <w:br/>
      </w:r>
      <w:r>
        <w:rPr>
          <w:rFonts w:hint="eastAsia"/>
        </w:rPr>
        <w:t>　　图表 2020-2025年中国平衡车行业产量统计</w:t>
      </w:r>
      <w:r>
        <w:rPr>
          <w:rFonts w:hint="eastAsia"/>
        </w:rPr>
        <w:br/>
      </w:r>
      <w:r>
        <w:rPr>
          <w:rFonts w:hint="eastAsia"/>
        </w:rPr>
        <w:t>　　图表 平衡车行业动态</w:t>
      </w:r>
      <w:r>
        <w:rPr>
          <w:rFonts w:hint="eastAsia"/>
        </w:rPr>
        <w:br/>
      </w:r>
      <w:r>
        <w:rPr>
          <w:rFonts w:hint="eastAsia"/>
        </w:rPr>
        <w:t>　　图表 2020-2025年中国平衡车市场需求量</w:t>
      </w:r>
      <w:r>
        <w:rPr>
          <w:rFonts w:hint="eastAsia"/>
        </w:rPr>
        <w:br/>
      </w:r>
      <w:r>
        <w:rPr>
          <w:rFonts w:hint="eastAsia"/>
        </w:rPr>
        <w:t>　　图表 2025年中国平衡车行业需求区域调研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2020-2025年中国平衡车行情</w:t>
      </w:r>
      <w:r>
        <w:rPr>
          <w:rFonts w:hint="eastAsia"/>
        </w:rPr>
        <w:br/>
      </w:r>
      <w:r>
        <w:rPr>
          <w:rFonts w:hint="eastAsia"/>
        </w:rPr>
        <w:t>　　图表 2020-2025年中国平衡车价格走势图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2020-2025年中国平衡车行业销售收入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2020-2025年中国平衡车行业盈利情况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2020-2025年中国平衡车进口统计</w:t>
      </w:r>
      <w:r>
        <w:rPr>
          <w:rFonts w:hint="eastAsia"/>
        </w:rPr>
        <w:br/>
      </w:r>
      <w:r>
        <w:rPr>
          <w:rFonts w:hint="eastAsia"/>
        </w:rPr>
        <w:t>　　图表 2020-2025年中国平衡车出口统计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**地区平衡车市场规模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**地区平衡车市场调研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**地区平衡车市场规模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**地区平衡车市场调研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平衡车行业竞争对手分析</w:t>
      </w:r>
      <w:r>
        <w:rPr>
          <w:rFonts w:hint="eastAsia"/>
        </w:rPr>
        <w:br/>
      </w:r>
      <w:r>
        <w:rPr>
          <w:rFonts w:hint="eastAsia"/>
        </w:rPr>
        <w:t>　　图表 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2025-2031年中国平衡车行业市场规模预测</w:t>
      </w:r>
      <w:r>
        <w:rPr>
          <w:rFonts w:hint="eastAsia"/>
        </w:rPr>
        <w:br/>
      </w:r>
      <w:r>
        <w:rPr>
          <w:rFonts w:hint="eastAsia"/>
        </w:rPr>
        <w:t>　　图表 平衡车行业准入条件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2025-2031年中国平衡车市场前景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51b77f7e84000" w:history="1">
        <w:r>
          <w:rPr>
            <w:rStyle w:val="Hyperlink"/>
          </w:rPr>
          <w:t>2025-2031年中国平衡车行业现状及市场前景预测报告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51b77f7e84000" w:history="1">
        <w:r>
          <w:rPr>
            <w:rStyle w:val="Hyperlink"/>
          </w:rPr>
          <w:t>https://www.20087.com/8/89/PingHengCheDeQianJingQuShi.html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品牌推荐、平衡车哪个牌子的质量最好、十大最好的平衡车、平衡车可以在公共道路上使用吗、儿童平衡车哪款性价比高、平衡车多大孩子学合适、平衡车有没有必要买、平衡车可以带上高铁吗、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4cc184b094469" w:history="1">
      <w:r>
        <w:rPr>
          <w:rStyle w:val="Hyperlink"/>
        </w:rPr>
        <w:t>2025-2031年中国平衡车行业现状及市场前景预测报告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ingHengCheDeQianJingQuShi.html" TargetMode="External" Id="R52351b77f7e8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ingHengCheDeQianJingQuShi.html" TargetMode="External" Id="Ra7e4cc184b09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2025-06-13T01:21:00Z</dcterms:created>
  <dcterms:modified xsi:type="dcterms:W3CDTF">2025-06-13T02:21:00Z</dcterms:modified>
  <dc:subject>2025-2031年中国平衡车行业现状及市场前景预测报告</dc:subject>
  <dc:title>2025-2031年中国平衡车行业现状及市场前景预测报告</dc:title>
  <cp:keywords>2025-2031年中国平衡车行业现状及市场前景预测报告</cp:keywords>
  <dc:description>2025-2031年中国平衡车行业现状及市场前景预测报告</dc:description>
</cp:coreProperties>
</file>