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2965555f4e65" w:history="1">
              <w:r>
                <w:rPr>
                  <w:rStyle w:val="Hyperlink"/>
                </w:rPr>
                <w:t>全球与中国气动逻辑元件发展现状分析及市场前景预测报告（2025-2031年）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2965555f4e65" w:history="1">
              <w:r>
                <w:rPr>
                  <w:rStyle w:val="Hyperlink"/>
                </w:rPr>
                <w:t>全球与中国气动逻辑元件发展现状分析及市场前景预测报告（2025-2031年）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d2965555f4e65" w:history="1">
                <w:r>
                  <w:rPr>
                    <w:rStyle w:val="Hyperlink"/>
                  </w:rPr>
                  <w:t>https://www.20087.com/8/79/QiDongLuoJiYuanJianHangYeQianJing.html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逻辑元件作为自动化控制领域的重要组成部分，广泛应用于机械制造、汽车装配线等领域。随着工业自动化程度的加深，对气动逻辑元件的可靠性和智能化需求日益增长。目前，元件设计趋向于小型化、集成化，以适应复杂系统的紧凑布局，同时，新材料的应用提高了元件的工作效率和使用寿命。</w:t>
      </w:r>
      <w:r>
        <w:rPr>
          <w:rFonts w:hint="eastAsia"/>
        </w:rPr>
        <w:br/>
      </w:r>
      <w:r>
        <w:rPr>
          <w:rFonts w:hint="eastAsia"/>
        </w:rPr>
        <w:t>　　未来，气动逻辑元件的技术革新将聚焦于集成化智能控制和节能高效。物联网技术的融合将使元件具备远程监控与预测维护功能，提高系统的稳定性和响应速度。此外，气电一体化设计将促进能源的高效转换与利用，适应工业4.0对绿色生产的诉求。研发低功耗、高灵敏度的新型元件，以满足特定行业（如医疗设备、精密仪器制造）的特殊需求，也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2965555f4e65" w:history="1">
        <w:r>
          <w:rPr>
            <w:rStyle w:val="Hyperlink"/>
          </w:rPr>
          <w:t>全球与中国气动逻辑元件发展现状分析及市场前景预测报告（2025-2031年）</w:t>
        </w:r>
      </w:hyperlink>
      <w:r>
        <w:rPr>
          <w:rFonts w:hint="eastAsia"/>
        </w:rPr>
        <w:t>》依托行业权威数据及长期市场监测信息，系统分析了气动逻辑元件行业的市场规模、供需关系、竞争格局及重点企业经营状况，并结合气动逻辑元件行业发展现状，科学预测了气动逻辑元件市场前景与技术发展方向。报告通过SWOT分析，揭示了气动逻辑元件行业机遇与潜在风险，为投资者提供了全面的现状分析与前景评估，助力挖掘投资价值并优化决策。同时，报告从投资、生产及营销等角度提出可行性建议，为气动逻辑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气动逻辑元件市场概述</w:t>
      </w:r>
      <w:r>
        <w:rPr>
          <w:rFonts w:hint="eastAsia"/>
        </w:rPr>
        <w:br/>
      </w:r>
      <w:r>
        <w:rPr>
          <w:rFonts w:hint="eastAsia"/>
        </w:rPr>
        <w:t>　　1.1 气动逻辑元件行业概述及统计范围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按照不同产品类型，气动逻辑元件主要可以分为如下几个类别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不同产品类型气动逻辑元件规模增长趋势2020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模块式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从不同应用，气动逻辑元件主要包括如下几个方面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不同应用气动逻辑元件规模增长趋势2020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气动逻辑元件行业发展总体概况</w:t>
      </w:r>
      <w:r>
        <w:rPr>
          <w:rFonts w:hint="eastAsia"/>
        </w:rPr>
        <w:br/>
      </w:r>
      <w:r>
        <w:rPr>
          <w:rFonts w:hint="eastAsia"/>
        </w:rPr>
        <w:t>　　　　1.4.2 气动逻辑元件行业发展主要特点</w:t>
      </w:r>
      <w:r>
        <w:rPr>
          <w:rFonts w:hint="eastAsia"/>
        </w:rPr>
        <w:br/>
      </w:r>
      <w:r>
        <w:rPr>
          <w:rFonts w:hint="eastAsia"/>
        </w:rPr>
        <w:t>　　　　1.4.3 气动逻辑元件行业发展影响因素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全球气动逻辑元件供需现状及预测（2020-2031）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全球气动逻辑元件产能、产量、产能利用率及发展趋势（2020-2031）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全球气动逻辑元件产量、需求量及发展趋势（2020-2031）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全球主要地区气动逻辑元件产量及发展趋势（2020-2031）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中国气动逻辑元件供需现状及预测（2020-2031）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中国气动逻辑元件产能、产量、产能利用率及发展趋势（2020-2031）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中国气动逻辑元件产量、市场需求量及发展趋势（2020-2031）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中国气动逻辑元件产能和产量占全球的比重（2020-2031）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全球气动逻辑元件销量及收入（2020-2031）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全球市场气动逻辑元件收入（2020-2031）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全球市场气动逻辑元件价格趋势（2020-2031）</w:t>
      </w:r>
      <w:r>
        <w:rPr>
          <w:rFonts w:hint="eastAsia"/>
        </w:rPr>
        <w:br/>
      </w:r>
      <w:r>
        <w:rPr>
          <w:rFonts w:hint="eastAsia"/>
        </w:rPr>
        <w:t>　　2.4 中国气动逻辑元件销量及收入（2020-2031）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中国市场气动逻辑元件收入（2020-2031）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中国市场气动逻辑元件销量和收入占全球的比重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全球气动逻辑元件主要地区分析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全球主要地区气动逻辑元件市场规模分析：2020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全球主要地区气动逻辑元件销售收入及市场份额（2020-2025年）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全球主要地区气动逻辑元件销售收入预测（2025-2031）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全球主要地区气动逻辑元件销量分析：2020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全球主要地区气动逻辑元件销量及市场份额（2020-2025年）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全球主要地区气动逻辑元件销量及市场份额预测（2025-2031）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北美（美国和加拿大）气动逻辑元件收入（2020-2031）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欧洲（德国、英国、法国和意大利等国家）气动逻辑元件收入（2020-2031）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亚太（中国、日本、韩国、中国台湾、印度和东南亚等）气动逻辑元件收入（2020-2031）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拉美地区（墨西哥、巴西等国家）气动逻辑元件收入（2020-2031）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中东及非洲（土耳其、沙特等国家）气动逻辑元件收入（2020-2031）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全球市场主要厂商气动逻辑元件产能市场份额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全球市场主要厂商气动逻辑元件销量（2020-2025）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全球市场主要厂商气动逻辑元件销售收入（2020-2025）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全球市场主要厂商气动逻辑元件销售价格（2020-2025）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2025年全球主要生产商气动逻辑元件收入排名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中国市场主要厂商气动逻辑元件销量（2020-2025）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中国市场主要厂商气动逻辑元件销售收入（2020-2025）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中国市场主要厂商气动逻辑元件销售价格（2020-2025）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2025年中国主要生产商气动逻辑元件收入排名</w:t>
      </w:r>
      <w:r>
        <w:rPr>
          <w:rFonts w:hint="eastAsia"/>
        </w:rPr>
        <w:br/>
      </w:r>
      <w:r>
        <w:rPr>
          <w:rFonts w:hint="eastAsia"/>
        </w:rPr>
        <w:t>　　4.3 全球主要厂商气动逻辑元件总部及产地分布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全球主要厂商气动逻辑元件商业化日期</w:t>
      </w:r>
      <w:r>
        <w:rPr>
          <w:rFonts w:hint="eastAsia"/>
        </w:rPr>
        <w:br/>
      </w:r>
      <w:r>
        <w:rPr>
          <w:rFonts w:hint="eastAsia"/>
        </w:rPr>
        <w:t>　　4.5 全球主要厂商气动逻辑元件产品类型及应用</w:t>
      </w:r>
      <w:r>
        <w:rPr>
          <w:rFonts w:hint="eastAsia"/>
        </w:rPr>
        <w:br/>
      </w:r>
      <w:r>
        <w:rPr>
          <w:rFonts w:hint="eastAsia"/>
        </w:rPr>
        <w:t>　　4.6 气动逻辑元件行业集中度、竞争程度分析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气动逻辑元件行业集中度分析：全球头部厂商份额（Top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全球气动逻辑元件第一梯队、第二梯队和第三梯队生产商（品牌）及市场份额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不同产品类型气动逻辑元件分析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全球市场不同产品类型气动逻辑元件销量及市场份额（2020-2025）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全球市场不同产品类型气动逻辑元件销量预测（2025-2031）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全球市场不同产品类型气动逻辑元件收入（2020-2031）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全球市场不同产品类型气动逻辑元件收入及市场份额（2020-2025）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全球市场不同产品类型气动逻辑元件收入预测（2025-2031）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全球市场不同产品类型气动逻辑元件价格走势（2020-2031）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中国市场不同产品类型气动逻辑元件销量及市场份额（2020-2025）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中国市场不同产品类型气动逻辑元件销量预测（2025-2031）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中国市场不同产品类型气动逻辑元件收入（2020-2031）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中国市场不同产品类型气动逻辑元件收入及市场份额（2020-2025）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中国市场不同产品类型气动逻辑元件收入预测（2025-2031）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不同应用气动逻辑元件分析</w:t>
      </w:r>
      <w:r>
        <w:rPr>
          <w:rFonts w:hint="eastAsia"/>
        </w:rPr>
        <w:br/>
      </w:r>
      <w:r>
        <w:rPr>
          <w:rFonts w:hint="eastAsia"/>
        </w:rPr>
        <w:t>　　6.1 全球市场不同应用气动逻辑元件销量（2020-2031）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全球市场不同应用气动逻辑元件销量及市场份额（2020-2025）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全球市场不同应用气动逻辑元件销量预测（2025-2031）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全球市场不同应用气动逻辑元件收入（2020-2031）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全球市场不同应用气动逻辑元件收入及市场份额（2020-2025）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全球市场不同应用气动逻辑元件收入预测（2025-2031）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全球市场不同应用气动逻辑元件价格走势（2020-2031）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中国市场不同应用气动逻辑元件销量（2020-2031）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中国市场不同应用气动逻辑元件销量及市场份额（2020-2025）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中国市场不同应用气动逻辑元件销量预测（2025-2031）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中国市场不同应用气动逻辑元件收入（2020-2031）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中国市场不同应用气动逻辑元件收入及市场份额（2020-2025）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中国市场不同应用气动逻辑元件收入预测（2025-2031）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气动逻辑元件行业发展趋势</w:t>
      </w:r>
      <w:r>
        <w:rPr>
          <w:rFonts w:hint="eastAsia"/>
        </w:rPr>
        <w:br/>
      </w:r>
      <w:r>
        <w:rPr>
          <w:rFonts w:hint="eastAsia"/>
        </w:rPr>
        <w:t>　　7.2 气动逻辑元件行业主要驱动因素</w:t>
      </w:r>
      <w:r>
        <w:rPr>
          <w:rFonts w:hint="eastAsia"/>
        </w:rPr>
        <w:br/>
      </w:r>
      <w:r>
        <w:rPr>
          <w:rFonts w:hint="eastAsia"/>
        </w:rPr>
        <w:t>　　7.3 气动逻辑元件中国企业SWOT分析</w:t>
      </w:r>
      <w:r>
        <w:rPr>
          <w:rFonts w:hint="eastAsia"/>
        </w:rPr>
        <w:br/>
      </w:r>
      <w:r>
        <w:rPr>
          <w:rFonts w:hint="eastAsia"/>
        </w:rPr>
        <w:t>　　7.4 中国气动逻辑元件行业政策环境分析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气动逻辑元件行业产业链简介</w:t>
      </w:r>
      <w:r>
        <w:rPr>
          <w:rFonts w:hint="eastAsia"/>
        </w:rPr>
        <w:br/>
      </w:r>
      <w:r>
        <w:rPr>
          <w:rFonts w:hint="eastAsia"/>
        </w:rPr>
        <w:t>　　　　8.1.1 气动逻辑元件行业供应链分析</w:t>
      </w:r>
      <w:r>
        <w:rPr>
          <w:rFonts w:hint="eastAsia"/>
        </w:rPr>
        <w:br/>
      </w:r>
      <w:r>
        <w:rPr>
          <w:rFonts w:hint="eastAsia"/>
        </w:rPr>
        <w:t>　　　　8.1.2 气动逻辑元件主要原料及供应情况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气动逻辑元件行业主要下游客户</w:t>
      </w:r>
      <w:r>
        <w:rPr>
          <w:rFonts w:hint="eastAsia"/>
        </w:rPr>
        <w:br/>
      </w:r>
      <w:r>
        <w:rPr>
          <w:rFonts w:hint="eastAsia"/>
        </w:rPr>
        <w:t>　　8.2 气动逻辑元件行业采购模式</w:t>
      </w:r>
      <w:r>
        <w:rPr>
          <w:rFonts w:hint="eastAsia"/>
        </w:rPr>
        <w:br/>
      </w:r>
      <w:r>
        <w:rPr>
          <w:rFonts w:hint="eastAsia"/>
        </w:rPr>
        <w:t>　　8.3 气动逻辑元件行业生产模式</w:t>
      </w:r>
      <w:r>
        <w:rPr>
          <w:rFonts w:hint="eastAsia"/>
        </w:rPr>
        <w:br/>
      </w:r>
      <w:r>
        <w:rPr>
          <w:rFonts w:hint="eastAsia"/>
        </w:rPr>
        <w:t>　　8.4 气动逻辑元件行业销售模式及销售渠道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全球市场主要气动逻辑元件厂商简介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气动逻辑元件销量、收入、价格及毛利率（2020-2025）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中国市场气动逻辑元件产量、销量、进出口分析及未来趋势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中国市场气动逻辑元件产量、销量、进出口分析及未来趋势（2020-2031）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中国市场气动逻辑元件进出口贸易趋势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中国市场气动逻辑元件主要进口来源</w:t>
      </w:r>
      <w:r>
        <w:rPr>
          <w:rFonts w:hint="eastAsia"/>
        </w:rPr>
        <w:br/>
      </w:r>
      <w:r>
        <w:rPr>
          <w:rFonts w:hint="eastAsia"/>
        </w:rPr>
        <w:t>　　10.4 中国市场气动逻辑元件主要出口目的地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中国市场气动逻辑元件主要地区分布</w:t>
      </w:r>
      <w:r>
        <w:rPr>
          <w:rFonts w:hint="eastAsia"/>
        </w:rPr>
        <w:br/>
      </w:r>
      <w:r>
        <w:rPr>
          <w:rFonts w:hint="eastAsia"/>
        </w:rPr>
        <w:t>　　11.1 中国气动逻辑元件生产地区分布</w:t>
      </w:r>
      <w:r>
        <w:rPr>
          <w:rFonts w:hint="eastAsia"/>
        </w:rPr>
        <w:br/>
      </w:r>
      <w:r>
        <w:rPr>
          <w:rFonts w:hint="eastAsia"/>
        </w:rPr>
        <w:t>　　11.2 中国气动逻辑元件消费地区分布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全球不同产品类型气动逻辑元件增长趋势2020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不同应用气动逻辑元件增长趋势2020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气动逻辑元件行业发展主要特点</w:t>
      </w:r>
      <w:r>
        <w:rPr>
          <w:rFonts w:hint="eastAsia"/>
        </w:rPr>
        <w:br/>
      </w:r>
      <w:r>
        <w:rPr>
          <w:rFonts w:hint="eastAsia"/>
        </w:rPr>
        <w:t>　　表4 气动逻辑元件行业发展有利因素分析</w:t>
      </w:r>
      <w:r>
        <w:rPr>
          <w:rFonts w:hint="eastAsia"/>
        </w:rPr>
        <w:br/>
      </w:r>
      <w:r>
        <w:rPr>
          <w:rFonts w:hint="eastAsia"/>
        </w:rPr>
        <w:t>　　表5 气动逻辑元件行业发展不利因素分析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进入气动逻辑元件行业壁垒</w:t>
      </w:r>
      <w:r>
        <w:rPr>
          <w:rFonts w:hint="eastAsia"/>
        </w:rPr>
        <w:br/>
      </w:r>
      <w:r>
        <w:rPr>
          <w:rFonts w:hint="eastAsia"/>
        </w:rPr>
        <w:t>　　表7 全球主要地区气动逻辑元件产量（千件）：2020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全球主要地区气动逻辑元件产量（2020-2025）&amp;（千件）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全球主要地区气动逻辑元件产量市场份额（2020-2025）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全球主要地区气动逻辑元件产量（2025-2031）&amp;（千件）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全球主要地区气动逻辑元件销售收入（百万美元）：2020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全球主要地区气动逻辑元件销售收入（2020-2025）&amp;（百万美元）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全球主要地区气动逻辑元件销售收入市场份额（2020-2025）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全球主要地区气动逻辑元件收入（2025-2031）&amp;（百万美元）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全球主要地区气动逻辑元件收入市场份额（2025-2031）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全球主要地区气动逻辑元件销量（千件）：2020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全球主要地区气动逻辑元件销量（2020-2025）&amp;（千件）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全球主要地区气动逻辑元件销量（2025-2031）&amp;（千件）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全球主要地区气动逻辑元件销量份额（2025-2031）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北美气动逻辑元件基本情况分析</w:t>
      </w:r>
      <w:r>
        <w:rPr>
          <w:rFonts w:hint="eastAsia"/>
        </w:rPr>
        <w:br/>
      </w:r>
      <w:r>
        <w:rPr>
          <w:rFonts w:hint="eastAsia"/>
        </w:rPr>
        <w:t>　　表22 欧洲气动逻辑元件基本情况分析</w:t>
      </w:r>
      <w:r>
        <w:rPr>
          <w:rFonts w:hint="eastAsia"/>
        </w:rPr>
        <w:br/>
      </w:r>
      <w:r>
        <w:rPr>
          <w:rFonts w:hint="eastAsia"/>
        </w:rPr>
        <w:t>　　表23 亚太地区气动逻辑元件基本情况分析</w:t>
      </w:r>
      <w:r>
        <w:rPr>
          <w:rFonts w:hint="eastAsia"/>
        </w:rPr>
        <w:br/>
      </w:r>
      <w:r>
        <w:rPr>
          <w:rFonts w:hint="eastAsia"/>
        </w:rPr>
        <w:t>　　表24 拉美地区气动逻辑元件基本情况分析</w:t>
      </w:r>
      <w:r>
        <w:rPr>
          <w:rFonts w:hint="eastAsia"/>
        </w:rPr>
        <w:br/>
      </w:r>
      <w:r>
        <w:rPr>
          <w:rFonts w:hint="eastAsia"/>
        </w:rPr>
        <w:t>　　表25 中东及非洲气动逻辑元件基本情况分析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全球市场主要厂商气动逻辑元件产能（2024-2025）&amp;（千件）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全球市场主要厂商气动逻辑元件销量（2020-2025）&amp;（千件）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全球市场主要厂商气动逻辑元件销售收入（2020-2025）&amp;（百万美元）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全球市场主要厂商气动逻辑元件销售收入市场份额（2020-2025）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全球市场主要厂商气动逻辑元件销售价格（2020-2025）&amp;（美元/件）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2025年全球主要生产商气动逻辑元件收入排名（百万美元）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中国市场主要厂商气动逻辑元件销量（2020-2025）&amp;（千件）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中国市场主要厂商气动逻辑元件销售收入（2020-2025）&amp;（百万美元）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中国市场主要厂商气动逻辑元件销售收入市场份额（2020-2025）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中国市场主要厂商气动逻辑元件销售价格（2020-2025）&amp;（美元/件）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2025年中国主要生产商气动逻辑元件收入排名（百万美元）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全球主要厂商气动逻辑元件总部及产地分布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全球主要厂商气动逻辑元件商业化日期</w:t>
      </w:r>
      <w:r>
        <w:rPr>
          <w:rFonts w:hint="eastAsia"/>
        </w:rPr>
        <w:br/>
      </w:r>
      <w:r>
        <w:rPr>
          <w:rFonts w:hint="eastAsia"/>
        </w:rPr>
        <w:t>　　表41 全球主要厂商气动逻辑元件产品类型及应用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2025年全球气动逻辑元件主要厂商市场地位（第一梯队、第二梯队和第三梯队）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全球不同产品类型气动逻辑元件销量（2020-2025年）&amp;（千件）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全球不同产品类型气动逻辑元件销量预测（2025-2031）&amp;（千件）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全球市场不同产品类型气动逻辑元件销量市场份额预测（2025-2031）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全球不同产品类型气动逻辑元件收入（2020-2025年）&amp;（百万美元）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全球不同产品类型气动逻辑元件收入市场份额（2020-2025）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全球不同产品类型气动逻辑元件收入预测（2025-2031）&amp;（百万美元）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全球不同产品类型气动逻辑元件收入市场份额预测（2025-2031）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中国不同产品类型气动逻辑元件销量（2020-2025年）&amp;（千件）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中国不同产品类型气动逻辑元件销量预测（2025-2031）&amp;（千件）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中国不同产品类型气动逻辑元件销量市场份额预测（2025-2031）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中国不同产品类型气动逻辑元件收入（2020-2025年）&amp;（百万美元）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中国不同产品类型气动逻辑元件收入市场份额（2020-2025）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中国不同产品类型气动逻辑元件收入预测（2025-2031）&amp;（百万美元）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中国不同产品类型气动逻辑元件收入市场份额预测（2025-2031）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全球不同应用气动逻辑元件销量（2020-2025年）&amp;（千件）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全球不同应用气动逻辑元件销量预测（2025-2031）&amp;（千件）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全球市场不同应用气动逻辑元件销量市场份额预测（2025-2031）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全球不同应用气动逻辑元件收入（2020-2025年）&amp;（百万美元）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全球不同应用气动逻辑元件收入市场份额（2020-2025）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全球不同应用气动逻辑元件收入预测（2025-2031）&amp;（百万美元）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全球不同应用气动逻辑元件收入市场份额预测（2025-2031）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中国不同应用气动逻辑元件销量（2020-2025年）&amp;（千件）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中国不同应用气动逻辑元件销量市场份额（2020-2025）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中国不同应用气动逻辑元件销量预测（2025-2031）&amp;（千件）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中国不同应用气动逻辑元件销量市场份额预测（2025-2031）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中国不同应用气动逻辑元件收入（2020-2025年）&amp;（百万美元）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中国不同应用气动逻辑元件收入市场份额（2020-2025）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中国不同应用气动逻辑元件收入预测（2025-2031）&amp;（百万美元）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中国不同应用气动逻辑元件收入市场份额预测（2025-2031）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气动逻辑元件行业技术发展趋势</w:t>
      </w:r>
      <w:r>
        <w:rPr>
          <w:rFonts w:hint="eastAsia"/>
        </w:rPr>
        <w:br/>
      </w:r>
      <w:r>
        <w:rPr>
          <w:rFonts w:hint="eastAsia"/>
        </w:rPr>
        <w:t>　　表76 气动逻辑元件行业主要驱动因素</w:t>
      </w:r>
      <w:r>
        <w:rPr>
          <w:rFonts w:hint="eastAsia"/>
        </w:rPr>
        <w:br/>
      </w:r>
      <w:r>
        <w:rPr>
          <w:rFonts w:hint="eastAsia"/>
        </w:rPr>
        <w:t>　　表77 气动逻辑元件行业供应链分析</w:t>
      </w:r>
      <w:r>
        <w:rPr>
          <w:rFonts w:hint="eastAsia"/>
        </w:rPr>
        <w:br/>
      </w:r>
      <w:r>
        <w:rPr>
          <w:rFonts w:hint="eastAsia"/>
        </w:rPr>
        <w:t>　　表78 气动逻辑元件上游原料供应商</w:t>
      </w:r>
      <w:r>
        <w:rPr>
          <w:rFonts w:hint="eastAsia"/>
        </w:rPr>
        <w:br/>
      </w:r>
      <w:r>
        <w:rPr>
          <w:rFonts w:hint="eastAsia"/>
        </w:rPr>
        <w:t>　　表79 气动逻辑元件行业主要下游客户</w:t>
      </w:r>
      <w:r>
        <w:rPr>
          <w:rFonts w:hint="eastAsia"/>
        </w:rPr>
        <w:br/>
      </w:r>
      <w:r>
        <w:rPr>
          <w:rFonts w:hint="eastAsia"/>
        </w:rPr>
        <w:t>　　表80 气动逻辑元件行业典型经销商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气动逻辑元件生产基地、销售区域、竞争对手及市场地位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气动逻辑元件产品规格、参数及市场应用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气动逻辑元件销量（千件）、收入（百万美元）、价格（美元/件）及毛利率（2020-2025）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中国市场气动逻辑元件产量、销量、进出口（2020-2025年）&amp;（千件）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中国市场气动逻辑元件产量、销量、进出口预测（2025-2031）&amp;（千件）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中国市场气动逻辑元件进出口贸易趋势</w:t>
      </w:r>
      <w:r>
        <w:rPr>
          <w:rFonts w:hint="eastAsia"/>
        </w:rPr>
        <w:br/>
      </w:r>
      <w:r>
        <w:rPr>
          <w:rFonts w:hint="eastAsia"/>
        </w:rPr>
        <w:t>　　表149 中国市场气动逻辑元件主要进口来源</w:t>
      </w:r>
      <w:r>
        <w:rPr>
          <w:rFonts w:hint="eastAsia"/>
        </w:rPr>
        <w:br/>
      </w:r>
      <w:r>
        <w:rPr>
          <w:rFonts w:hint="eastAsia"/>
        </w:rPr>
        <w:t>　　表150 中国市场气动逻辑元件主要出口目的地</w:t>
      </w:r>
      <w:r>
        <w:rPr>
          <w:rFonts w:hint="eastAsia"/>
        </w:rPr>
        <w:br/>
      </w:r>
      <w:r>
        <w:rPr>
          <w:rFonts w:hint="eastAsia"/>
        </w:rPr>
        <w:t>　　表151 中国气动逻辑元件生产地区分布</w:t>
      </w:r>
      <w:r>
        <w:rPr>
          <w:rFonts w:hint="eastAsia"/>
        </w:rPr>
        <w:br/>
      </w:r>
      <w:r>
        <w:rPr>
          <w:rFonts w:hint="eastAsia"/>
        </w:rPr>
        <w:t>　　表152 中国气动逻辑元件消费地区分布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气动逻辑元件产品图片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全球不同产品类型气动逻辑元件规模2020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全球不同产品类型气动逻辑元件市场份额2024 VS 2025</w:t>
      </w:r>
      <w:r>
        <w:rPr>
          <w:rFonts w:hint="eastAsia"/>
        </w:rPr>
        <w:br/>
      </w:r>
      <w:r>
        <w:rPr>
          <w:rFonts w:hint="eastAsia"/>
        </w:rPr>
        <w:t>　　图4 模块式产品图片</w:t>
      </w:r>
      <w:r>
        <w:rPr>
          <w:rFonts w:hint="eastAsia"/>
        </w:rPr>
        <w:br/>
      </w:r>
      <w:r>
        <w:rPr>
          <w:rFonts w:hint="eastAsia"/>
        </w:rPr>
        <w:t>　　图5 一体式产品图片</w:t>
      </w:r>
      <w:r>
        <w:rPr>
          <w:rFonts w:hint="eastAsia"/>
        </w:rPr>
        <w:br/>
      </w:r>
      <w:r>
        <w:rPr>
          <w:rFonts w:hint="eastAsia"/>
        </w:rPr>
        <w:t>　　图6 全球不同应用气动逻辑元件规模2020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全球不同应用气动逻辑元件市场份额2024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电气行业</w:t>
      </w:r>
      <w:r>
        <w:rPr>
          <w:rFonts w:hint="eastAsia"/>
        </w:rPr>
        <w:br/>
      </w:r>
      <w:r>
        <w:rPr>
          <w:rFonts w:hint="eastAsia"/>
        </w:rPr>
        <w:t>　　图10 医疗行业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全球气动逻辑元件产能、产量、产能利用率及发展趋势（2020-2031）&amp;（千件）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全球气动逻辑元件产量、需求量及发展趋势（2020-2031）&amp;（千件）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全球主要地区气动逻辑元件产量规模：2020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全球主要地区气动逻辑元件产量市场份额（2020-2031）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中国气动逻辑元件产能、产量、产能利用率及发展趋势（2020-2031）&amp;（千件）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中国气动逻辑元件产量、市场需求量及发展趋势（2020-2031）&amp;（千件）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中国气动逻辑元件总产能占全球比重（2020-2031）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中国气动逻辑元件总产量占全球比重（2020-2031）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全球气动逻辑元件市场收入及增长率：（2020-2031）&amp;（百万美元）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全球市场气动逻辑元件市场规模：2020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全球市场气动逻辑元件销量及增长率（2020-2031）&amp;（千件）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全球市场气动逻辑元件价格趋势（2020-2031）&amp;（美元/件）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中国气动逻辑元件市场收入及增长率：（2020-2031）&amp;（百万美元）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中国市场气动逻辑元件市场规模：2020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中国市场气动逻辑元件销量及增长率（2020-2031）&amp;（千件）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中国市场气动逻辑元件销量占全球比重（2020-2031）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中国气动逻辑元件收入占全球比重（2020-2031）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全球主要地区气动逻辑元件销售收入规模：2020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全球主要地区气动逻辑元件销售收入市场份额（2020-2025）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全球主要地区气动逻辑元件销售收入市场份额（2024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全球主要地区气动逻辑元件收入市场份额（2025-2031）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北美（美国和加拿大）气动逻辑元件销量（2020-2031）&amp;（千件）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北美（美国和加拿大）气动逻辑元件销量份额（2020-2031）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北美（美国和加拿大）气动逻辑元件收入（2020-2031）&amp;（百万美元）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北美（美国和加拿大）气动逻辑元件收入份额（2020-2031）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欧洲（德国、英国、法国和意大利等国家）气动逻辑元件销量（2020-2031）&amp;（千件）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欧洲（德国、英国、法国和意大利等国家）气动逻辑元件销量份额（2020-2031）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欧洲（德国、英国、法国和意大利等国家）气动逻辑元件收入（2020-2031）&amp;（百万美元）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欧洲（德国、英国、法国和意大利等国家）气动逻辑元件收入份额（2020-2031）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亚太（中国、日本、韩国、中国台湾、印度和东南亚等）气动逻辑元件销量（2020-2031）&amp;（千件）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亚太（中国、日本、韩国、中国台湾、印度和东南亚等）气动逻辑元件销量份额（2020-2031）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亚太（中国、日本、韩国、中国台湾、印度和东南亚等）气动逻辑元件收入（2020-2031）&amp;（百万美元）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亚太（中国、日本、韩国、中国台湾、印度和东南亚等）气动逻辑元件收入份额（2020-2031）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拉美地区（墨西哥、巴西等国家）气动逻辑元件销量（2020-2031）&amp;（千件）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拉美地区（墨西哥、巴西等国家）气动逻辑元件销量份额（2020-2031）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拉美地区（墨西哥、巴西等国家）气动逻辑元件收入（2020-2031）&amp;（百万美元）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拉美地区（墨西哥、巴西等国家）气动逻辑元件收入份额（2020-2031）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中东及非洲（土耳其、沙特等国家）气动逻辑元件销量（2020-2031）&amp;（千件）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中东及非洲（土耳其、沙特等国家）气动逻辑元件销量份额（2020-2031）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中东及非洲（土耳其、沙特等国家）气动逻辑元件收入（2020-2031）&amp;（百万美元）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中东及非洲（土耳其、沙特等国家）气动逻辑元件收入份额（2020-2031）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2025年全球市场主要厂商气动逻辑元件销量市场份额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2025年全球市场主要厂商气动逻辑元件收入市场份额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2025年中国市场主要厂商气动逻辑元件销量市场份额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2025年中国市场主要厂商气动逻辑元件收入市场份额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2025年全球前五大生产商气动逻辑元件市场份额</w:t>
      </w:r>
      <w:r>
        <w:rPr>
          <w:rFonts w:hint="eastAsia"/>
        </w:rPr>
        <w:br/>
      </w:r>
      <w:r>
        <w:rPr>
          <w:rFonts w:hint="eastAsia"/>
        </w:rPr>
        <w:t>　　图60 全球气动逻辑元件第一梯队、第二梯队和第三梯队生产商（品牌）及市场份额（2025）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全球不同产品类型气动逻辑元件价格走势（2020-2031）&amp;（美元/件）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全球不同应用气动逻辑元件价格走势（2020-2031）&amp;（美元/件）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气动逻辑元件中国企业SWOT分析</w:t>
      </w:r>
      <w:r>
        <w:rPr>
          <w:rFonts w:hint="eastAsia"/>
        </w:rPr>
        <w:br/>
      </w:r>
      <w:r>
        <w:rPr>
          <w:rFonts w:hint="eastAsia"/>
        </w:rPr>
        <w:t>　　图64 气动逻辑元件产业链</w:t>
      </w:r>
      <w:r>
        <w:rPr>
          <w:rFonts w:hint="eastAsia"/>
        </w:rPr>
        <w:br/>
      </w:r>
      <w:r>
        <w:rPr>
          <w:rFonts w:hint="eastAsia"/>
        </w:rPr>
        <w:t>　　图65 气动逻辑元件行业采购模式分析</w:t>
      </w:r>
      <w:r>
        <w:rPr>
          <w:rFonts w:hint="eastAsia"/>
        </w:rPr>
        <w:br/>
      </w:r>
      <w:r>
        <w:rPr>
          <w:rFonts w:hint="eastAsia"/>
        </w:rPr>
        <w:t>　　图66 气动逻辑元件行业生产模式分析</w:t>
      </w:r>
      <w:r>
        <w:rPr>
          <w:rFonts w:hint="eastAsia"/>
        </w:rPr>
        <w:br/>
      </w:r>
      <w:r>
        <w:rPr>
          <w:rFonts w:hint="eastAsia"/>
        </w:rPr>
        <w:t>　　图67 气动逻辑元件行业销售模式分析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2965555f4e65" w:history="1">
        <w:r>
          <w:rPr>
            <w:rStyle w:val="Hyperlink"/>
          </w:rPr>
          <w:t>全球与中国气动逻辑元件发展现状分析及市场前景预测报告（2025-2031年）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d2965555f4e65" w:history="1">
        <w:r>
          <w:rPr>
            <w:rStyle w:val="Hyperlink"/>
          </w:rPr>
          <w:t>https://www.20087.com/8/79/QiDongLuoJiYuanJianHangYeQianJing.html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系统由哪几部分组成、气动逻辑元件的尺寸较大、功率较大、逻辑元件抗污染能力强、气动逻辑元件与门、梭阀的逻辑、气动逻辑元件按逻辑功能可分为、气动回路中起逻辑或的阀、气动逻辑元件,输入输出状态图、液压系统由哪些元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16de7bfa54c0c" w:history="1">
      <w:r>
        <w:rPr>
          <w:rStyle w:val="Hyperlink"/>
        </w:rPr>
        <w:t>全球与中国气动逻辑元件发展现状分析及市场前景预测报告（2025-2031年）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DongLuoJiYuanJianHangYeQianJing.html" TargetMode="External" Id="R44fd2965555f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DongLuoJiYuanJianHangYeQianJing.html" TargetMode="External" Id="R0b516de7bfa5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2025-05-17T23:26:00Z</dcterms:created>
  <dcterms:modified xsi:type="dcterms:W3CDTF">2025-05-18T00:26:00Z</dcterms:modified>
  <dc:subject>全球与中国气动逻辑元件发展现状分析及市场前景预测报告（2025-2031年）</dc:subject>
  <dc:title>全球与中国气动逻辑元件发展现状分析及市场前景预测报告（2025-2031年）</dc:title>
  <cp:keywords>全球与中国气动逻辑元件发展现状分析及市场前景预测报告（2025-2031年）</cp:keywords>
  <dc:description>全球与中国气动逻辑元件发展现状分析及市场前景预测报告（2025-2031年）</dc:description>
</cp:coreProperties>
</file>