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ab68096c8459a" w:history="1">
              <w:r>
                <w:rPr>
                  <w:rStyle w:val="Hyperlink"/>
                </w:rPr>
                <w:t>2025-2031年全球与中国氨制冷系统行业研究及前景趋势预测报告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ab68096c8459a" w:history="1">
              <w:r>
                <w:rPr>
                  <w:rStyle w:val="Hyperlink"/>
                </w:rPr>
                <w:t>2025-2031年全球与中国氨制冷系统行业研究及前景趋势预测报告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ab68096c8459a" w:history="1">
                <w:r>
                  <w:rPr>
                    <w:rStyle w:val="Hyperlink"/>
                  </w:rPr>
                  <w:t>https://www.20087.com/8/99/AnZhiLengXiTongDeFaZhanQianJing.html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制冷系统是以氨为制冷剂的低温冷却系统，广泛应用于食品冷冻、冷藏、冷链物流、化工、制药等工业领域。氨制冷系统单位制冷量大、能效比较高、环保性能良好，且成本相对较低。目前，氨制冷系统在大型冷库、食品加工企业、冷链物流中心等场景中仍占据重要地位，部分系统已实现自动化控制、远程监测和安全预警功能。然而，由于氨具有一定的毒性和可燃性，系统在设计、安装、运行和维护方面对安全要求极高，需要专业人员进行操作和管理。国内企业在系统集成、设备制造方面具备一定能力，但在安全性控制、能效优化、环保管理等方面仍需进一步提升。此外，行业面临标准体系不完善、安全监管执行力度不一、老旧系统改造滞后等问题，影响系统的普及与升级。</w:t>
      </w:r>
      <w:r>
        <w:rPr>
          <w:rFonts w:hint="eastAsia"/>
        </w:rPr>
        <w:br/>
      </w:r>
      <w:r>
        <w:rPr>
          <w:rFonts w:hint="eastAsia"/>
        </w:rPr>
        <w:t>　　未来，氨制冷系统将向安全化、智能化、绿色化方向发展。随着工业安全标准的提升和环保法规的趋严，系统将更多地采用新型密封材料、防泄漏监测技术、智能报警与应急处理系统，以降低运行风险并提升系统可靠性。同时，氨制冷系统将与智能控制、物联网、远程运维平台深度融合，实现对温度、压力、能耗的实时监控与动态调节，提升运行效率与管理便捷性。随着碳中和目标的推进，氨作为天然环保制冷剂的优势将得到进一步重视，系统设计将更注重与可再生能源、余热回收、节能控制等技术的结合。此外，随着冷链物流、食品工业的持续升级，氨制冷系统将在高效、稳定、节能的低温环境保障中发挥更大作用，推动行业向高端化、标准化、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ab68096c8459a" w:history="1">
        <w:r>
          <w:rPr>
            <w:rStyle w:val="Hyperlink"/>
          </w:rPr>
          <w:t>2025-2031年全球与中国氨制冷系统行业研究及前景趋势预测报告</w:t>
        </w:r>
      </w:hyperlink>
      <w:r>
        <w:rPr>
          <w:rFonts w:hint="eastAsia"/>
        </w:rPr>
        <w:t>》以专业视角，系统分析了氨制冷系统行业的市场规模、价格动态及产业链结构，梳理了不同氨制冷系统细分领域的发展现状。报告从氨制冷系统技术路径、供需关系等维度，客观呈现了氨制冷系统领域的技术成熟度与创新方向，并对中期市场前景作出合理预测，同时评估了氨制冷系统重点企业的市场表现、品牌竞争力和行业集中度。报告还结合政策环境与消费升级趋势，识别了氨制冷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氨制冷系统市场概述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按照不同产品类型，氨制冷系统主要可以分为如下几个类别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全球不同产品类型氨制冷系统销售额增长趋势2020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蒸发器</w:t>
      </w:r>
      <w:r>
        <w:rPr>
          <w:rFonts w:hint="eastAsia"/>
        </w:rPr>
        <w:br/>
      </w:r>
      <w:r>
        <w:rPr>
          <w:rFonts w:hint="eastAsia"/>
        </w:rPr>
        <w:t>　　　　1.2.3 工业机架</w:t>
      </w:r>
      <w:r>
        <w:rPr>
          <w:rFonts w:hint="eastAsia"/>
        </w:rPr>
        <w:br/>
      </w:r>
      <w:r>
        <w:rPr>
          <w:rFonts w:hint="eastAsia"/>
        </w:rPr>
        <w:t>　　　　1.2.4 压缩机</w:t>
      </w:r>
      <w:r>
        <w:rPr>
          <w:rFonts w:hint="eastAsia"/>
        </w:rPr>
        <w:br/>
      </w:r>
      <w:r>
        <w:rPr>
          <w:rFonts w:hint="eastAsia"/>
        </w:rPr>
        <w:t>　　　　1.2.5 热交换器</w:t>
      </w:r>
      <w:r>
        <w:rPr>
          <w:rFonts w:hint="eastAsia"/>
        </w:rPr>
        <w:br/>
      </w:r>
      <w:r>
        <w:rPr>
          <w:rFonts w:hint="eastAsia"/>
        </w:rPr>
        <w:t>　　1.3 从不同应用，氨制冷系统主要包括如下几个方面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全球不同应用氨制冷系统销售额增长趋势2020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石油和天然气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氨制冷系统行业背景、发展历史、现状及趋势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氨制冷系统行业目前现状分析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氨制冷系统发展趋势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全球氨制冷系统总体规模分析</w:t>
      </w:r>
      <w:r>
        <w:rPr>
          <w:rFonts w:hint="eastAsia"/>
        </w:rPr>
        <w:br/>
      </w:r>
      <w:r>
        <w:rPr>
          <w:rFonts w:hint="eastAsia"/>
        </w:rPr>
        <w:t>　　2.1 全球氨制冷系统供需现状及预测（2020-2031）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全球氨制冷系统产能、产量、产能利用率及发展趋势（2020-2031）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全球氨制冷系统产量、需求量及发展趋势（2020-2031）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全球主要地区氨制冷系统产量及发展趋势（2020-2031）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全球主要地区氨制冷系统产量（2020-2025）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全球主要地区氨制冷系统产量（2026-2031）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全球主要地区氨制冷系统产量市场份额（2020-2031）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中国氨制冷系统供需现状及预测（2020-2031）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中国氨制冷系统产能、产量、产能利用率及发展趋势（2020-2031）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中国氨制冷系统产量、市场需求量及发展趋势（2020-2031）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全球氨制冷系统销量及销售额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全球市场氨制冷系统销售额（2020-2031）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全球市场氨制冷系统销量（2020-2031）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全球市场氨制冷系统价格趋势（2020-2031）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全球氨制冷系统主要地区分析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全球主要地区氨制冷系统市场规模分析：2020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全球主要地区氨制冷系统销售收入及市场份额（2020-2025年）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全球主要地区氨制冷系统销售收入预测（2026-2031年）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全球主要地区氨制冷系统销量分析：2020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全球主要地区氨制冷系统销量及市场份额（2020-2025年）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全球主要地区氨制冷系统销量及市场份额预测（2026-2031）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北美市场氨制冷系统销量、收入及增长率（2020-2031）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欧洲市场氨制冷系统销量、收入及增长率（2020-2031）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中国市场氨制冷系统销量、收入及增长率（2020-2031）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日本市场氨制冷系统销量、收入及增长率（2020-2031）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东南亚市场氨制冷系统销量、收入及增长率（2020-2031）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印度市场氨制冷系统销量、收入及增长率（2020-2031）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全球市场主要厂商氨制冷系统产能市场份额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全球市场主要厂商氨制冷系统销量（2020-2025）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全球市场主要厂商氨制冷系统销量（2020-2025）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全球市场主要厂商氨制冷系统销售收入（2020-2025）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全球市场主要厂商氨制冷系统销售价格（2020-2025）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2024年全球主要生产商氨制冷系统收入排名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中国市场主要厂商氨制冷系统销量（2020-2025）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中国市场主要厂商氨制冷系统销量（2020-2025）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中国市场主要厂商氨制冷系统销售收入（2020-2025）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2024年中国主要生产商氨制冷系统收入排名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中国市场主要厂商氨制冷系统销售价格（2020-2025）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全球主要厂商氨制冷系统总部及产地分布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全球主要厂商成立时间及氨制冷系统商业化日期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全球主要厂商氨制冷系统产品类型及应用</w:t>
      </w:r>
      <w:r>
        <w:rPr>
          <w:rFonts w:hint="eastAsia"/>
        </w:rPr>
        <w:br/>
      </w:r>
      <w:r>
        <w:rPr>
          <w:rFonts w:hint="eastAsia"/>
        </w:rPr>
        <w:t>　　4.7 氨制冷系统行业集中度、竞争程度分析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氨制冷系统行业集中度分析：2024年全球Top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全球氨制冷系统第一梯队、第二梯队和第三梯队生产商（品牌）及市场份额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氨制冷系统销量、收入、价格及毛利率（2020-2025）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氨制冷系统销量、收入、价格及毛利率（2020-2025）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氨制冷系统销量、收入、价格及毛利率（2020-2025）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氨制冷系统销量、收入、价格及毛利率（2020-2025）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氨制冷系统销量、收入、价格及毛利率（2020-2025）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氨制冷系统产品规格、参数及市场应用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氨制冷系统销量、收入、价格及毛利率（2020-2025）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氨制冷系统产品规格、参数及市场应用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氨制冷系统销量、收入、价格及毛利率（2020-2025）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重点企业（8）基本信息、氨制冷系统生产基地、销售区域、竞争对手及市场地位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氨制冷系统产品规格、参数及市场应用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氨制冷系统销量、收入、价格及毛利率（2020-2025）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不同产品类型氨制冷系统分析</w:t>
      </w:r>
      <w:r>
        <w:rPr>
          <w:rFonts w:hint="eastAsia"/>
        </w:rPr>
        <w:br/>
      </w:r>
      <w:r>
        <w:rPr>
          <w:rFonts w:hint="eastAsia"/>
        </w:rPr>
        <w:t>　　6.1 全球不同产品类型氨制冷系统销量（2020-2031）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全球不同产品类型氨制冷系统销量及市场份额（2020-2025）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全球不同产品类型氨制冷系统销量预测（2026-2031）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全球不同产品类型氨制冷系统收入（2020-2031）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全球不同产品类型氨制冷系统收入及市场份额（2020-2025）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全球不同产品类型氨制冷系统收入预测（2026-2031）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全球不同产品类型氨制冷系统价格走势（2020-2031）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不同应用氨制冷系统分析</w:t>
      </w:r>
      <w:r>
        <w:rPr>
          <w:rFonts w:hint="eastAsia"/>
        </w:rPr>
        <w:br/>
      </w:r>
      <w:r>
        <w:rPr>
          <w:rFonts w:hint="eastAsia"/>
        </w:rPr>
        <w:t>　　7.1 全球不同应用氨制冷系统销量（2020-2031）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全球不同应用氨制冷系统销量及市场份额（2020-2025）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全球不同应用氨制冷系统销量预测（2026-2031）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全球不同应用氨制冷系统收入（2020-2031）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全球不同应用氨制冷系统收入及市场份额（2020-2025）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全球不同应用氨制冷系统收入预测（2026-2031）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全球不同应用氨制冷系统价格走势（2020-2031）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氨制冷系统产业链分析</w:t>
      </w:r>
      <w:r>
        <w:rPr>
          <w:rFonts w:hint="eastAsia"/>
        </w:rPr>
        <w:br/>
      </w:r>
      <w:r>
        <w:rPr>
          <w:rFonts w:hint="eastAsia"/>
        </w:rPr>
        <w:t>　　8.2 氨制冷系统工艺制造技术分析</w:t>
      </w:r>
      <w:r>
        <w:rPr>
          <w:rFonts w:hint="eastAsia"/>
        </w:rPr>
        <w:br/>
      </w:r>
      <w:r>
        <w:rPr>
          <w:rFonts w:hint="eastAsia"/>
        </w:rPr>
        <w:t>　　8.3 氨制冷系统产业上游供应分析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氨制冷系统下游客户分析</w:t>
      </w:r>
      <w:r>
        <w:rPr>
          <w:rFonts w:hint="eastAsia"/>
        </w:rPr>
        <w:br/>
      </w:r>
      <w:r>
        <w:rPr>
          <w:rFonts w:hint="eastAsia"/>
        </w:rPr>
        <w:t>　　8.5 氨制冷系统销售渠道分析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氨制冷系统行业发展机遇及主要驱动因素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氨制冷系统行业发展面临的风险</w:t>
      </w:r>
      <w:r>
        <w:rPr>
          <w:rFonts w:hint="eastAsia"/>
        </w:rPr>
        <w:br/>
      </w:r>
      <w:r>
        <w:rPr>
          <w:rFonts w:hint="eastAsia"/>
        </w:rPr>
        <w:t>　　9.3 氨制冷系统行业政策分析</w:t>
      </w:r>
      <w:r>
        <w:rPr>
          <w:rFonts w:hint="eastAsia"/>
        </w:rPr>
        <w:br/>
      </w:r>
      <w:r>
        <w:rPr>
          <w:rFonts w:hint="eastAsia"/>
        </w:rPr>
        <w:t>　　9.4 氨制冷系统中国企业SWOT分析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全球不同产品类型氨制冷系统销售额增长（CAGR）趋势2020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氨制冷系统行业目前发展现状</w:t>
      </w:r>
      <w:r>
        <w:rPr>
          <w:rFonts w:hint="eastAsia"/>
        </w:rPr>
        <w:br/>
      </w:r>
      <w:r>
        <w:rPr>
          <w:rFonts w:hint="eastAsia"/>
        </w:rPr>
        <w:t>　　表 4： 氨制冷系统发展趋势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全球主要地区氨制冷系统产量增速（CAGR）：（2020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全球主要地区氨制冷系统产量（2020-2025）&amp;（千套）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全球主要地区氨制冷系统产量（2026-2031）&amp;（千套）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全球主要地区氨制冷系统产量市场份额（2020-2025）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全球主要地区氨制冷系统产量（2026-2031）&amp;（千套）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全球主要地区氨制冷系统销售收入增速：（2020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全球主要地区氨制冷系统销售收入（2020-2025）&amp;（百万美元）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全球主要地区氨制冷系统销售收入市场份额（2020-2025）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全球主要地区氨制冷系统收入（2026-2031）&amp;（百万美元）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全球主要地区氨制冷系统收入市场份额（2026-2031）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全球主要地区氨制冷系统销量（千套）：2020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全球主要地区氨制冷系统销量（2020-2025）&amp;（千套）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全球主要地区氨制冷系统销量市场份额（2020-2025）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全球主要地区氨制冷系统销量（2026-2031）&amp;（千套）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全球主要地区氨制冷系统销量份额（2026-2031）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全球市场主要厂商氨制冷系统产能（2024-2025）&amp;（千套）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21： 全球市场主要厂商氨制冷系统销量（2020-2025）&amp;（千套）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全球市场主要厂商氨制冷系统销量市场份额（2020-2025）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全球市场主要厂商氨制冷系统销售收入（2020-2025）&amp;（百万美元）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全球市场主要厂商氨制冷系统销售收入市场份额（2020-2025）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全球市场主要厂商氨制冷系统销售价格（2020-2025）&amp;（美元/套）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2024年全球主要生产商氨制冷系统收入排名（百万美元）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中国市场主要厂商氨制冷系统销量（2020-2025）&amp;（千套）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中国市场主要厂商氨制冷系统销量市场份额（2020-2025）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中国市场主要厂商氨制冷系统销售收入（2020-2025）&amp;（百万美元）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中国市场主要厂商氨制冷系统销售收入市场份额（2020-2025）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2024年中国主要生产商氨制冷系统收入排名（百万美元）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中国市场主要厂商氨制冷系统销售价格（2020-2025）&amp;（美元/套）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全球主要厂商氨制冷系统总部及产地分布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全球主要厂商成立时间及氨制冷系统商业化日期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全球主要厂商氨制冷系统产品类型及应用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2024年全球氨制冷系统主要厂商市场地位（第一梯队、第二梯队和第三梯队）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全球氨制冷系统市场投资、并购等现状分析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氨制冷系统生产基地、销售区域、竞争对手及市场地位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氨制冷系统产品规格、参数及市场应用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氨制冷系统销量（千套）、收入（百万美元）、价格（美元/套）及毛利率（2020-2025）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氨制冷系统生产基地、销售区域、竞争对手及市场地位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氨制冷系统产品规格、参数及市场应用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氨制冷系统销量（千套）、收入（百万美元）、价格（美元/套）及毛利率（2020-2025）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氨制冷系统生产基地、销售区域、竞争对手及市场地位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氨制冷系统产品规格、参数及市场应用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氨制冷系统销量（千套）、收入（百万美元）、价格（美元/套）及毛利率（2020-2025）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氨制冷系统生产基地、销售区域、竞争对手及市场地位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氨制冷系统产品规格、参数及市场应用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氨制冷系统销量（千套）、收入（百万美元）、价格（美元/套）及毛利率（2020-2025）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氨制冷系统生产基地、销售区域、竞争对手及市场地位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氨制冷系统产品规格、参数及市场应用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氨制冷系统销量（千套）、收入（百万美元）、价格（美元/套）及毛利率（2020-2025）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氨制冷系统生产基地、销售区域、竞争对手及市场地位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氨制冷系统产品规格、参数及市场应用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氨制冷系统销量（千套）、收入（百万美元）、价格（美元/套）及毛利率（2020-2025）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氨制冷系统生产基地、销售区域、竞争对手及市场地位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氨制冷系统产品规格、参数及市场应用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氨制冷系统销量（千套）、收入（百万美元）、价格（美元/套）及毛利率（2020-2025）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氨制冷系统生产基地、销售区域、竞争对手及市场地位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氨制冷系统产品规格、参数及市场应用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氨制冷系统销量（千套）、收入（百万美元）、价格（美元/套）及毛利率（2020-2025）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全球不同产品类型氨制冷系统销量（2020-2025年）&amp;（千套）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79： 全球不同产品类型氨制冷系统销量市场份额（2020-2025）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全球不同产品类型氨制冷系统销量预测（2026-2031）&amp;（千套）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全球市场不同产品类型氨制冷系统销量市场份额预测（2026-2031）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全球不同产品类型氨制冷系统收入（2020-2025年）&amp;（百万美元）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全球不同产品类型氨制冷系统收入市场份额（2020-2025）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全球不同产品类型氨制冷系统收入预测（2026-2031）&amp;（百万美元）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全球不同产品类型氨制冷系统收入市场份额预测（2026-2031）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全球不同应用氨制冷系统销量（2020-2025年）&amp;（千套）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87： 全球不同应用氨制冷系统销量市场份额（2020-2025）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全球不同应用氨制冷系统销量预测（2026-2031）&amp;（千套）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89： 全球市场不同应用氨制冷系统销量市场份额预测（2026-2031）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全球不同应用氨制冷系统收入（2020-2025年）&amp;（百万美元）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全球不同应用氨制冷系统收入市场份额（2020-2025）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全球不同应用氨制冷系统收入预测（2026-2031）&amp;（百万美元）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全球不同应用氨制冷系统收入市场份额预测（2026-2031）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氨制冷系统上游原料供应商及联系方式列表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氨制冷系统典型客户列表</w:t>
      </w:r>
      <w:r>
        <w:rPr>
          <w:rFonts w:hint="eastAsia"/>
        </w:rPr>
        <w:br/>
      </w:r>
      <w:r>
        <w:rPr>
          <w:rFonts w:hint="eastAsia"/>
        </w:rPr>
        <w:t>　　表 96： 氨制冷系统主要销售模式及销售渠道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氨制冷系统行业发展机遇及主要驱动因素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氨制冷系统行业发展面临的风险</w:t>
      </w:r>
      <w:r>
        <w:rPr>
          <w:rFonts w:hint="eastAsia"/>
        </w:rPr>
        <w:br/>
      </w:r>
      <w:r>
        <w:rPr>
          <w:rFonts w:hint="eastAsia"/>
        </w:rPr>
        <w:t>　　表 99： 氨制冷系统行业政策分析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氨制冷系统产品图片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全球不同产品类型氨制冷系统销售额2020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全球不同产品类型氨制冷系统市场份额2024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蒸发器产品图片</w:t>
      </w:r>
      <w:r>
        <w:rPr>
          <w:rFonts w:hint="eastAsia"/>
        </w:rPr>
        <w:br/>
      </w:r>
      <w:r>
        <w:rPr>
          <w:rFonts w:hint="eastAsia"/>
        </w:rPr>
        <w:t>　　图 5： 工业机架产品图片</w:t>
      </w:r>
      <w:r>
        <w:rPr>
          <w:rFonts w:hint="eastAsia"/>
        </w:rPr>
        <w:br/>
      </w:r>
      <w:r>
        <w:rPr>
          <w:rFonts w:hint="eastAsia"/>
        </w:rPr>
        <w:t>　　图 6： 压缩机产品图片</w:t>
      </w:r>
      <w:r>
        <w:rPr>
          <w:rFonts w:hint="eastAsia"/>
        </w:rPr>
        <w:br/>
      </w:r>
      <w:r>
        <w:rPr>
          <w:rFonts w:hint="eastAsia"/>
        </w:rPr>
        <w:t>　　图 7： 热交换器产品图片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全球不同应用氨制冷系统市场份额2024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医疗保健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石油和天然气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全球氨制冷系统产能、产量、产能利用率及发展趋势（2020-2031）&amp;（千套）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17： 全球氨制冷系统产量、需求量及发展趋势（2020-2031）&amp;（千套）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18： 全球主要地区氨制冷系统产量（2020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19： 全球主要地区氨制冷系统产量市场份额（2020-2031）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中国氨制冷系统产能、产量、产能利用率及发展趋势（2020-2031）&amp;（千套）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21： 中国氨制冷系统产量、市场需求量及发展趋势（2020-2031）&amp;（千套）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22： 全球氨制冷系统市场销售额及增长率：（2020-2031）&amp;（百万美元）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全球市场氨制冷系统市场规模：2020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全球市场氨制冷系统销量及增长率（2020-2031）&amp;（千套）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25： 全球市场氨制冷系统价格趋势（2020-2031）&amp;（美元/套）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26： 全球主要地区氨制冷系统销售收入（2020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全球主要地区氨制冷系统销售收入市场份额（2020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北美市场氨制冷系统销量及增长率（2020-2031）&amp;（千套）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29： 北美市场氨制冷系统收入及增长率（2020-2031）&amp;（百万美元）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欧洲市场氨制冷系统销量及增长率（2020-2031）&amp;（千套）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31： 欧洲市场氨制冷系统收入及增长率（2020-2031）&amp;（百万美元）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中国市场氨制冷系统销量及增长率（2020-2031）&amp;（千套）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33： 中国市场氨制冷系统收入及增长率（2020-2031）&amp;（百万美元）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日本市场氨制冷系统销量及增长率（2020-2031）&amp;（千套）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35： 日本市场氨制冷系统收入及增长率（2020-2031）&amp;（百万美元）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东南亚市场氨制冷系统销量及增长率（2020-2031）&amp;（千套）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37： 东南亚市场氨制冷系统收入及增长率（2020-2031）&amp;（百万美元）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印度市场氨制冷系统销量及增长率（2020-2031）&amp;（千套）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39： 印度市场氨制冷系统收入及增长率（2020-2031）&amp;（百万美元）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2024年全球市场主要厂商氨制冷系统销量市场份额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2024年全球市场主要厂商氨制冷系统收入市场份额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2024年中国市场主要厂商氨制冷系统销量市场份额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2024年中国市场主要厂商氨制冷系统收入市场份额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2024年全球前五大生产商氨制冷系统市场份额</w:t>
      </w:r>
      <w:r>
        <w:rPr>
          <w:rFonts w:hint="eastAsia"/>
        </w:rPr>
        <w:br/>
      </w:r>
      <w:r>
        <w:rPr>
          <w:rFonts w:hint="eastAsia"/>
        </w:rPr>
        <w:t>　　图 45： 2024年全球氨制冷系统第一梯队、第二梯队和第三梯队厂商及市场份额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全球不同产品类型氨制冷系统价格走势（2020-2031）&amp;（美元/套）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47： 全球不同应用氨制冷系统价格走势（2020-2031）&amp;（美元/套）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48： 氨制冷系统产业链</w:t>
      </w:r>
      <w:r>
        <w:rPr>
          <w:rFonts w:hint="eastAsia"/>
        </w:rPr>
        <w:br/>
      </w:r>
      <w:r>
        <w:rPr>
          <w:rFonts w:hint="eastAsia"/>
        </w:rPr>
        <w:t>　　图 49： 氨制冷系统中国企业SWOT分析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ab68096c8459a" w:history="1">
        <w:r>
          <w:rPr>
            <w:rStyle w:val="Hyperlink"/>
          </w:rPr>
          <w:t>2025-2031年全球与中国氨制冷系统行业研究及前景趋势预测报告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ab68096c8459a" w:history="1">
        <w:r>
          <w:rPr>
            <w:rStyle w:val="Hyperlink"/>
          </w:rPr>
          <w:t>https://www.20087.com/8/99/AnZhiLengXiTongDeFaZhanQianJing.html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六种制冷剂、氨制冷系统原理图、氨制冷机组、氨制冷系统在抽真空阶段发现泄漏、150℃以上高温热泵、氨制冷系统进水了有什么影响、液氨做制冷剂、氨制冷系统中温度控制器的安装要求、半导体制冷片最低温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38edbdf06450b" w:history="1">
      <w:r>
        <w:rPr>
          <w:rStyle w:val="Hyperlink"/>
        </w:rPr>
        <w:t>2025-2031年全球与中国氨制冷系统行业研究及前景趋势预测报告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AnZhiLengXiTongDeFaZhanQianJing.html" TargetMode="External" Id="R3e8ab68096c8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AnZhiLengXiTongDeFaZhanQianJing.html" TargetMode="External" Id="R2ca38edbdf06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2025-02-19T00:25:43Z</dcterms:created>
  <dcterms:modified xsi:type="dcterms:W3CDTF">2025-02-19T01:25:43Z</dcterms:modified>
  <dc:subject>2025-2031年全球与中国氨制冷系统行业研究及前景趋势预测报告</dc:subject>
  <dc:title>2025-2031年全球与中国氨制冷系统行业研究及前景趋势预测报告</dc:title>
  <cp:keywords>2025-2031年全球与中国氨制冷系统行业研究及前景趋势预测报告</cp:keywords>
  <dc:description>2025-2031年全球与中国氨制冷系统行业研究及前景趋势预测报告</dc:description>
</cp:coreProperties>
</file>