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d3fdd75934e5a" w:history="1">
              <w:r>
                <w:rPr>
                  <w:rStyle w:val="Hyperlink"/>
                </w:rPr>
                <w:t>中国水泥机械行业现状调研及发展前景分析报告（2025-2031年）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d3fdd75934e5a" w:history="1">
              <w:r>
                <w:rPr>
                  <w:rStyle w:val="Hyperlink"/>
                </w:rPr>
                <w:t>中国水泥机械行业现状调研及发展前景分析报告（2025-2031年）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d3fdd75934e5a" w:history="1">
                <w:r>
                  <w:rPr>
                    <w:rStyle w:val="Hyperlink"/>
                  </w:rPr>
                  <w:t>https://www.20087.com/8/69/ShuiNiJiXieHangYeXianZhuangYuFaZ.html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是水泥生产过程中的关键设备，随着建筑行业的持续发展，对高效、节能的水泥机械设备需求日益增长。目前，市场上的水泥机械主要包括破碎机、磨粉机、搅拌机等，这些设备不仅自动化水平高，而且在节能环保方面也有较大改进。随着技术的不断进步，智能化的水泥生产设备开始出现，如智能控制系统能够实时监测设备运行状态并进行优化调整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水泥机械行业将更加注重技术创新和节能减排。一方面，随着人工智能、物联网等先进技术的应用，水泥机械将更加智能化，能够实现远程监控和自动化控制，进一步提高生产效率和降低成本。另一方面，随着环保法规的日益严格，节能降耗将成为水泥机械设计和制造的核心目标，比如采用更加高效的电机和优化的工艺流程。此外，随着循环经济的发展，能够处理和回收利用废弃物的水泥机械设备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d3fdd75934e5a" w:history="1">
        <w:r>
          <w:rPr>
            <w:rStyle w:val="Hyperlink"/>
          </w:rPr>
          <w:t>中国水泥机械行业现状调研及发展前景分析报告（2025-2031年）</w:t>
        </w:r>
      </w:hyperlink>
      <w:r>
        <w:rPr>
          <w:rFonts w:hint="eastAsia"/>
        </w:rPr>
        <w:t>》基于多年市场监测与行业研究，全面分析了水泥机械行业的现状、市场需求及市场规模，详细解读了水泥机械产业链结构、价格趋势及细分市场特点。报告科学预测了行业前景与发展方向，重点剖析了品牌竞争格局、市场集中度及主要企业的经营表现，并通过SWOT分析揭示了水泥机械行业机遇与风险。为投资者和决策者提供专业、客观的战略建议，是把握水泥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中国水泥机械行业发展综述</w:t>
      </w:r>
      <w:r>
        <w:rPr>
          <w:rFonts w:hint="eastAsia"/>
        </w:rPr>
        <w:br/>
      </w:r>
      <w:r>
        <w:rPr>
          <w:rFonts w:hint="eastAsia"/>
        </w:rPr>
        <w:t>　　第一节 水泥机械行业定义及分类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二、行业产品的分类</w:t>
      </w:r>
      <w:r>
        <w:rPr>
          <w:rFonts w:hint="eastAsia"/>
        </w:rPr>
        <w:br/>
      </w:r>
      <w:r>
        <w:rPr>
          <w:rFonts w:hint="eastAsia"/>
        </w:rPr>
        <w:t>　　第二节 水泥机械行业特性分析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第三节 中国水泥机械行业供应链分析</w:t>
      </w:r>
      <w:r>
        <w:rPr>
          <w:rFonts w:hint="eastAsia"/>
        </w:rPr>
        <w:br/>
      </w:r>
      <w:r>
        <w:rPr>
          <w:rFonts w:hint="eastAsia"/>
        </w:rPr>
        <w:t>　　　　一、水泥机械行业主要上游行业分析</w:t>
      </w:r>
      <w:r>
        <w:rPr>
          <w:rFonts w:hint="eastAsia"/>
        </w:rPr>
        <w:br/>
      </w:r>
      <w:r>
        <w:rPr>
          <w:rFonts w:hint="eastAsia"/>
        </w:rPr>
        <w:t>　　　　　　（一）上游对水泥机械业的影响</w:t>
      </w:r>
      <w:r>
        <w:rPr>
          <w:rFonts w:hint="eastAsia"/>
        </w:rPr>
        <w:br/>
      </w:r>
      <w:r>
        <w:rPr>
          <w:rFonts w:hint="eastAsia"/>
        </w:rPr>
        <w:t>　　　　　　（二）钢材所属行业产量统计分析</w:t>
      </w:r>
      <w:r>
        <w:rPr>
          <w:rFonts w:hint="eastAsia"/>
        </w:rPr>
        <w:br/>
      </w:r>
      <w:r>
        <w:rPr>
          <w:rFonts w:hint="eastAsia"/>
        </w:rPr>
        <w:t>　　　　　　（三）铜材所属行业产量统计分析</w:t>
      </w:r>
      <w:r>
        <w:rPr>
          <w:rFonts w:hint="eastAsia"/>
        </w:rPr>
        <w:br/>
      </w:r>
      <w:r>
        <w:rPr>
          <w:rFonts w:hint="eastAsia"/>
        </w:rPr>
        <w:t>　　　　　　（四）铝材所属行业产量统计分析</w:t>
      </w:r>
      <w:r>
        <w:rPr>
          <w:rFonts w:hint="eastAsia"/>
        </w:rPr>
        <w:br/>
      </w:r>
      <w:r>
        <w:rPr>
          <w:rFonts w:hint="eastAsia"/>
        </w:rPr>
        <w:t>　　　　二、水泥机械行业主要下游行业分析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（一）水泥行业新增产能分析</w:t>
      </w:r>
      <w:r>
        <w:rPr>
          <w:rFonts w:hint="eastAsia"/>
        </w:rPr>
        <w:br/>
      </w:r>
      <w:r>
        <w:rPr>
          <w:rFonts w:hint="eastAsia"/>
        </w:rPr>
        <w:t>　　　　　　（二）水泥行业经济运行概述</w:t>
      </w:r>
      <w:r>
        <w:rPr>
          <w:rFonts w:hint="eastAsia"/>
        </w:rPr>
        <w:br/>
      </w:r>
      <w:r>
        <w:rPr>
          <w:rFonts w:hint="eastAsia"/>
        </w:rPr>
        <w:t>　　　　　　（三）水泥行业所属行业产量统计分析</w:t>
      </w:r>
      <w:r>
        <w:rPr>
          <w:rFonts w:hint="eastAsia"/>
        </w:rPr>
        <w:br/>
      </w:r>
      <w:r>
        <w:rPr>
          <w:rFonts w:hint="eastAsia"/>
        </w:rPr>
        <w:t>　　　　　　（四）水泥熟料所属行业产量统计分析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中国水泥机械行业市场环境分析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三、行业相关标准汇总</w:t>
      </w:r>
      <w:r>
        <w:rPr>
          <w:rFonts w:hint="eastAsia"/>
        </w:rPr>
        <w:br/>
      </w:r>
      <w:r>
        <w:rPr>
          <w:rFonts w:hint="eastAsia"/>
        </w:rPr>
        <w:t>　　第二节 水泥机械行业经济环境分析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（一）2018年世界经济运行基本情况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（二）2018年世界经济运行初步预测</w:t>
      </w:r>
      <w:r>
        <w:rPr>
          <w:rFonts w:hint="eastAsia"/>
        </w:rPr>
        <w:br/>
      </w:r>
      <w:r>
        <w:rPr>
          <w:rFonts w:hint="eastAsia"/>
        </w:rPr>
        <w:t>　　　　　　（三）2018年外部环境对我国经济影响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水泥机械行业技术环节分析</w:t>
      </w:r>
      <w:r>
        <w:rPr>
          <w:rFonts w:hint="eastAsia"/>
        </w:rPr>
        <w:br/>
      </w:r>
      <w:r>
        <w:rPr>
          <w:rFonts w:hint="eastAsia"/>
        </w:rPr>
        <w:t>　　　　一、水泥机械行业技术特点分析</w:t>
      </w:r>
      <w:r>
        <w:rPr>
          <w:rFonts w:hint="eastAsia"/>
        </w:rPr>
        <w:br/>
      </w:r>
      <w:r>
        <w:rPr>
          <w:rFonts w:hint="eastAsia"/>
        </w:rPr>
        <w:t>　　　　二、水泥设备中电机软起动技术</w:t>
      </w:r>
      <w:r>
        <w:rPr>
          <w:rFonts w:hint="eastAsia"/>
        </w:rPr>
        <w:br/>
      </w:r>
      <w:r>
        <w:rPr>
          <w:rFonts w:hint="eastAsia"/>
        </w:rPr>
        <w:t>　　　　三、水泥机械行业粉末技术分析</w:t>
      </w:r>
      <w:r>
        <w:rPr>
          <w:rFonts w:hint="eastAsia"/>
        </w:rPr>
        <w:br/>
      </w:r>
      <w:r>
        <w:rPr>
          <w:rFonts w:hint="eastAsia"/>
        </w:rPr>
        <w:t>　　　　四、国际水泥机械行业技术比较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2025-2031年中国水泥及其他建材专用机械制造所属行业数据监测分析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2025-2031年中国水泥及其他建材专用机械制造行业发展分析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一、2025年中国水泥及其他建材专用机械制造行业发展概况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2025-2031年中国水泥及其他建材专用机械制造行业规模分析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2025-2031年中国水泥及其他建材专用机械制造行业成本费用分析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2025-2031年中国水泥及其他建材专用机械制造行业运营效益分析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中国水泥机械行业发展与市场竞争分析</w:t>
      </w:r>
      <w:r>
        <w:rPr>
          <w:rFonts w:hint="eastAsia"/>
        </w:rPr>
        <w:br/>
      </w:r>
      <w:r>
        <w:rPr>
          <w:rFonts w:hint="eastAsia"/>
        </w:rPr>
        <w:t>　　第一节 中国水泥机械行业发展状况分析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一、中国水泥机械行业产能分析</w:t>
      </w:r>
      <w:r>
        <w:rPr>
          <w:rFonts w:hint="eastAsia"/>
        </w:rPr>
        <w:br/>
      </w:r>
      <w:r>
        <w:rPr>
          <w:rFonts w:hint="eastAsia"/>
        </w:rPr>
        <w:t>　　　　二、中国水泥机械行业产量分析</w:t>
      </w:r>
      <w:r>
        <w:rPr>
          <w:rFonts w:hint="eastAsia"/>
        </w:rPr>
        <w:br/>
      </w:r>
      <w:r>
        <w:rPr>
          <w:rFonts w:hint="eastAsia"/>
        </w:rPr>
        <w:t>　　　　三、中国水泥机械行业需求分析</w:t>
      </w:r>
      <w:r>
        <w:rPr>
          <w:rFonts w:hint="eastAsia"/>
        </w:rPr>
        <w:br/>
      </w:r>
      <w:r>
        <w:rPr>
          <w:rFonts w:hint="eastAsia"/>
        </w:rPr>
        <w:t>　　第二节 中国水泥机械行业竞争分析</w:t>
      </w:r>
      <w:r>
        <w:rPr>
          <w:rFonts w:hint="eastAsia"/>
        </w:rPr>
        <w:br/>
      </w:r>
      <w:r>
        <w:rPr>
          <w:rFonts w:hint="eastAsia"/>
        </w:rPr>
        <w:t>　　　　一、中国水泥机械行业的竞争格局</w:t>
      </w:r>
      <w:r>
        <w:rPr>
          <w:rFonts w:hint="eastAsia"/>
        </w:rPr>
        <w:br/>
      </w:r>
      <w:r>
        <w:rPr>
          <w:rFonts w:hint="eastAsia"/>
        </w:rPr>
        <w:t>　　　　二、中国水泥机械行业集中度分析</w:t>
      </w:r>
      <w:r>
        <w:rPr>
          <w:rFonts w:hint="eastAsia"/>
        </w:rPr>
        <w:br/>
      </w:r>
      <w:r>
        <w:rPr>
          <w:rFonts w:hint="eastAsia"/>
        </w:rPr>
        <w:t>　　第三节 水泥机械行业未来发展趋势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水泥机械行业主要产品市场分析——以辊压机为分析对象</w:t>
      </w:r>
      <w:r>
        <w:rPr>
          <w:rFonts w:hint="eastAsia"/>
        </w:rPr>
        <w:br/>
      </w:r>
      <w:r>
        <w:rPr>
          <w:rFonts w:hint="eastAsia"/>
        </w:rPr>
        <w:t>　　第一节 辊压机产品概述</w:t>
      </w:r>
      <w:r>
        <w:rPr>
          <w:rFonts w:hint="eastAsia"/>
        </w:rPr>
        <w:br/>
      </w:r>
      <w:r>
        <w:rPr>
          <w:rFonts w:hint="eastAsia"/>
        </w:rPr>
        <w:t>　　　　一、辊压机的工作原理</w:t>
      </w:r>
      <w:r>
        <w:rPr>
          <w:rFonts w:hint="eastAsia"/>
        </w:rPr>
        <w:br/>
      </w:r>
      <w:r>
        <w:rPr>
          <w:rFonts w:hint="eastAsia"/>
        </w:rPr>
        <w:t>　　　　二、辊压机的主要特点</w:t>
      </w:r>
      <w:r>
        <w:rPr>
          <w:rFonts w:hint="eastAsia"/>
        </w:rPr>
        <w:br/>
      </w:r>
      <w:r>
        <w:rPr>
          <w:rFonts w:hint="eastAsia"/>
        </w:rPr>
        <w:t>　　　　三、辊压机的应用领域</w:t>
      </w:r>
      <w:r>
        <w:rPr>
          <w:rFonts w:hint="eastAsia"/>
        </w:rPr>
        <w:br/>
      </w:r>
      <w:r>
        <w:rPr>
          <w:rFonts w:hint="eastAsia"/>
        </w:rPr>
        <w:t>　　第二节 辊压机在水泥粉磨业的应用</w:t>
      </w:r>
      <w:r>
        <w:rPr>
          <w:rFonts w:hint="eastAsia"/>
        </w:rPr>
        <w:br/>
      </w:r>
      <w:r>
        <w:rPr>
          <w:rFonts w:hint="eastAsia"/>
        </w:rPr>
        <w:t>　　第三节 辊压机行业的主要企业</w:t>
      </w:r>
      <w:r>
        <w:rPr>
          <w:rFonts w:hint="eastAsia"/>
        </w:rPr>
        <w:br/>
      </w:r>
      <w:r>
        <w:rPr>
          <w:rFonts w:hint="eastAsia"/>
        </w:rPr>
        <w:t>　　第四节 中国辊压机行业市场规模分析</w:t>
      </w:r>
      <w:r>
        <w:rPr>
          <w:rFonts w:hint="eastAsia"/>
        </w:rPr>
        <w:br/>
      </w:r>
      <w:r>
        <w:rPr>
          <w:rFonts w:hint="eastAsia"/>
        </w:rPr>
        <w:t>　　第五节 辊压机行业市场竞争状况分析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一、辊压机与传统粉磨方式竞争分析</w:t>
      </w:r>
      <w:r>
        <w:rPr>
          <w:rFonts w:hint="eastAsia"/>
        </w:rPr>
        <w:br/>
      </w:r>
      <w:r>
        <w:rPr>
          <w:rFonts w:hint="eastAsia"/>
        </w:rPr>
        <w:t>　　　　　　（一）水泥熟料粉磨市场</w:t>
      </w:r>
      <w:r>
        <w:rPr>
          <w:rFonts w:hint="eastAsia"/>
        </w:rPr>
        <w:br/>
      </w:r>
      <w:r>
        <w:rPr>
          <w:rFonts w:hint="eastAsia"/>
        </w:rPr>
        <w:t>　　　　　　（二）水泥生料粉磨市场</w:t>
      </w:r>
      <w:r>
        <w:rPr>
          <w:rFonts w:hint="eastAsia"/>
        </w:rPr>
        <w:br/>
      </w:r>
      <w:r>
        <w:rPr>
          <w:rFonts w:hint="eastAsia"/>
        </w:rPr>
        <w:t>　　　　　　（三）矿山粉磨市场分析</w:t>
      </w:r>
      <w:r>
        <w:rPr>
          <w:rFonts w:hint="eastAsia"/>
        </w:rPr>
        <w:br/>
      </w:r>
      <w:r>
        <w:rPr>
          <w:rFonts w:hint="eastAsia"/>
        </w:rPr>
        <w:t>　　　　二、水泥辊压机市场竞争分析</w:t>
      </w:r>
      <w:r>
        <w:rPr>
          <w:rFonts w:hint="eastAsia"/>
        </w:rPr>
        <w:br/>
      </w:r>
      <w:r>
        <w:rPr>
          <w:rFonts w:hint="eastAsia"/>
        </w:rPr>
        <w:t>　　　　三、辊压机国际市场竞争情况</w:t>
      </w:r>
      <w:r>
        <w:rPr>
          <w:rFonts w:hint="eastAsia"/>
        </w:rPr>
        <w:br/>
      </w:r>
      <w:r>
        <w:rPr>
          <w:rFonts w:hint="eastAsia"/>
        </w:rPr>
        <w:t>　　第六节 辊压机市场供求状况分析</w:t>
      </w:r>
      <w:r>
        <w:rPr>
          <w:rFonts w:hint="eastAsia"/>
        </w:rPr>
        <w:br/>
      </w:r>
      <w:r>
        <w:rPr>
          <w:rFonts w:hint="eastAsia"/>
        </w:rPr>
        <w:t>　　第七节 辊压机行业的主要进入壁垒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二、设计壁垒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水泥机械行业总体区域结构特征</w:t>
      </w:r>
      <w:r>
        <w:rPr>
          <w:rFonts w:hint="eastAsia"/>
        </w:rPr>
        <w:br/>
      </w:r>
      <w:r>
        <w:rPr>
          <w:rFonts w:hint="eastAsia"/>
        </w:rPr>
        <w:t>　　第二节 中国水泥机械行业的集中度分析</w:t>
      </w:r>
      <w:r>
        <w:rPr>
          <w:rFonts w:hint="eastAsia"/>
        </w:rPr>
        <w:br/>
      </w:r>
      <w:r>
        <w:rPr>
          <w:rFonts w:hint="eastAsia"/>
        </w:rPr>
        <w:t>　　第三节 江苏省水泥机械行业发展分析及预测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二、江苏省水泥专用设备产量</w:t>
      </w:r>
      <w:r>
        <w:rPr>
          <w:rFonts w:hint="eastAsia"/>
        </w:rPr>
        <w:br/>
      </w:r>
      <w:r>
        <w:rPr>
          <w:rFonts w:hint="eastAsia"/>
        </w:rPr>
        <w:t>　　　　三、江苏省水泥所属行业产量统计分析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四、江苏省水泥行业发展规划</w:t>
      </w:r>
      <w:r>
        <w:rPr>
          <w:rFonts w:hint="eastAsia"/>
        </w:rPr>
        <w:br/>
      </w:r>
      <w:r>
        <w:rPr>
          <w:rFonts w:hint="eastAsia"/>
        </w:rPr>
        <w:t>　　第四节 山东省水泥机械行业发展分析及预测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二、山东省水泥专用设备产量</w:t>
      </w:r>
      <w:r>
        <w:rPr>
          <w:rFonts w:hint="eastAsia"/>
        </w:rPr>
        <w:br/>
      </w:r>
      <w:r>
        <w:rPr>
          <w:rFonts w:hint="eastAsia"/>
        </w:rPr>
        <w:t>　　　　三、山东省水泥所属行业产量统计分析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四、山东省水泥行业发展规划</w:t>
      </w:r>
      <w:r>
        <w:rPr>
          <w:rFonts w:hint="eastAsia"/>
        </w:rPr>
        <w:br/>
      </w:r>
      <w:r>
        <w:rPr>
          <w:rFonts w:hint="eastAsia"/>
        </w:rPr>
        <w:t>　　第五节 河南省水泥机械行业发展分析及预测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二、河南省水泥专用设备产量</w:t>
      </w:r>
      <w:r>
        <w:rPr>
          <w:rFonts w:hint="eastAsia"/>
        </w:rPr>
        <w:br/>
      </w:r>
      <w:r>
        <w:rPr>
          <w:rFonts w:hint="eastAsia"/>
        </w:rPr>
        <w:t>　　　　三、河南省水泥所属行业产量统计分析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四、河南省新增水泥生产线分析</w:t>
      </w:r>
      <w:r>
        <w:rPr>
          <w:rFonts w:hint="eastAsia"/>
        </w:rPr>
        <w:br/>
      </w:r>
      <w:r>
        <w:rPr>
          <w:rFonts w:hint="eastAsia"/>
        </w:rPr>
        <w:t>　　第六节 辽宁省水泥机械行业发展分析及预测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二、辽宁省水泥专用设备产量</w:t>
      </w:r>
      <w:r>
        <w:rPr>
          <w:rFonts w:hint="eastAsia"/>
        </w:rPr>
        <w:br/>
      </w:r>
      <w:r>
        <w:rPr>
          <w:rFonts w:hint="eastAsia"/>
        </w:rPr>
        <w:t>　　　　三、辽宁省水泥所属行业产量统计分析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四、辽宁省水泥限产政策分析</w:t>
      </w:r>
      <w:r>
        <w:rPr>
          <w:rFonts w:hint="eastAsia"/>
        </w:rPr>
        <w:br/>
      </w:r>
      <w:r>
        <w:rPr>
          <w:rFonts w:hint="eastAsia"/>
        </w:rPr>
        <w:t>　　第七节 河北省水泥机械行业发展分析及预测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二、河北省水泥专用设备产量</w:t>
      </w:r>
      <w:r>
        <w:rPr>
          <w:rFonts w:hint="eastAsia"/>
        </w:rPr>
        <w:br/>
      </w:r>
      <w:r>
        <w:rPr>
          <w:rFonts w:hint="eastAsia"/>
        </w:rPr>
        <w:t>　　　　三、河北省水泥所属行业产量统计分析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四、河北省水泥需求趋势分析</w:t>
      </w:r>
      <w:r>
        <w:rPr>
          <w:rFonts w:hint="eastAsia"/>
        </w:rPr>
        <w:br/>
      </w:r>
      <w:r>
        <w:rPr>
          <w:rFonts w:hint="eastAsia"/>
        </w:rPr>
        <w:t>　　第八节 安徽省水泥机械行业发展分析及预测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二、安徽省水泥专用设备产量</w:t>
      </w:r>
      <w:r>
        <w:rPr>
          <w:rFonts w:hint="eastAsia"/>
        </w:rPr>
        <w:br/>
      </w:r>
      <w:r>
        <w:rPr>
          <w:rFonts w:hint="eastAsia"/>
        </w:rPr>
        <w:t>　　　　三、安徽省水泥所属行业产量统计分析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四、安徽省水泥行业发展规划</w:t>
      </w:r>
      <w:r>
        <w:rPr>
          <w:rFonts w:hint="eastAsia"/>
        </w:rPr>
        <w:br/>
      </w:r>
      <w:r>
        <w:rPr>
          <w:rFonts w:hint="eastAsia"/>
        </w:rPr>
        <w:t>　　第九节 湖北省水泥机械行业发展分析及预测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二、湖北省水泥专用设备产量</w:t>
      </w:r>
      <w:r>
        <w:rPr>
          <w:rFonts w:hint="eastAsia"/>
        </w:rPr>
        <w:br/>
      </w:r>
      <w:r>
        <w:rPr>
          <w:rFonts w:hint="eastAsia"/>
        </w:rPr>
        <w:t>　　　　三、湖北省水泥所属行业产量统计分析</w:t>
      </w:r>
      <w:r>
        <w:rPr>
          <w:rFonts w:hint="eastAsia"/>
        </w:rPr>
        <w:br/>
      </w:r>
      <w:r>
        <w:rPr>
          <w:rFonts w:hint="eastAsia"/>
        </w:rPr>
        <w:t>　　　　四、湖北省新增的水泥生产线</w:t>
      </w:r>
      <w:r>
        <w:rPr>
          <w:rFonts w:hint="eastAsia"/>
        </w:rPr>
        <w:br/>
      </w:r>
      <w:r>
        <w:rPr>
          <w:rFonts w:hint="eastAsia"/>
        </w:rPr>
        <w:t>　　第十节 浙江省水泥机械行业发展分析及预测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一、浙江省水泥及其他建材机械制造行业分析</w:t>
      </w:r>
      <w:r>
        <w:rPr>
          <w:rFonts w:hint="eastAsia"/>
        </w:rPr>
        <w:br/>
      </w:r>
      <w:r>
        <w:rPr>
          <w:rFonts w:hint="eastAsia"/>
        </w:rPr>
        <w:t>　　　　二、浙江省水泥专用设备产量</w:t>
      </w:r>
      <w:r>
        <w:rPr>
          <w:rFonts w:hint="eastAsia"/>
        </w:rPr>
        <w:br/>
      </w:r>
      <w:r>
        <w:rPr>
          <w:rFonts w:hint="eastAsia"/>
        </w:rPr>
        <w:t>　　　　三、浙江省水泥所属行业产量统计分析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水泥机械行业不同经济类型企业特征分析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第二节 水泥机械行业领先企业个案分析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一、中材装备集团有限公司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三、合肥水泥研究设计院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四、北方重工集团有限公司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五、江苏海建股份有限公司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六、朝阳重机集团有限公司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八、成都利君实业股份有限公司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九、江苏鹏飞集团股份有限公司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十、恒远国际工程集团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（五）企业主要业绩分析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十一、南通奥普机械工程有限公司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十二、南宁广发重工集团有限公司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十三、徐州中材装备重型机械有限公司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十四、嘉兴市一建机械制造有限公司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中国水泥机械市场发展前景预测</w:t>
      </w:r>
      <w:r>
        <w:rPr>
          <w:rFonts w:hint="eastAsia"/>
        </w:rPr>
        <w:br/>
      </w:r>
      <w:r>
        <w:rPr>
          <w:rFonts w:hint="eastAsia"/>
        </w:rPr>
        <w:t>　　第二节 中国水泥机械行业投资特性分析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一、水泥机械业进入壁垒分析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（一）规模经济壁垒</w:t>
      </w:r>
      <w:r>
        <w:rPr>
          <w:rFonts w:hint="eastAsia"/>
        </w:rPr>
        <w:br/>
      </w:r>
      <w:r>
        <w:rPr>
          <w:rFonts w:hint="eastAsia"/>
        </w:rPr>
        <w:t>　　　　　　（二）行业准入壁垒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二、水泥机械业发展有利因素</w:t>
      </w:r>
      <w:r>
        <w:rPr>
          <w:rFonts w:hint="eastAsia"/>
        </w:rPr>
        <w:br/>
      </w:r>
      <w:r>
        <w:rPr>
          <w:rFonts w:hint="eastAsia"/>
        </w:rPr>
        <w:t>　　　　三、水泥机械业发展不利因素</w:t>
      </w:r>
      <w:r>
        <w:rPr>
          <w:rFonts w:hint="eastAsia"/>
        </w:rPr>
        <w:br/>
      </w:r>
      <w:r>
        <w:rPr>
          <w:rFonts w:hint="eastAsia"/>
        </w:rPr>
        <w:t>　　第三节 中国水泥机械行业投资风险</w:t>
      </w:r>
      <w:r>
        <w:rPr>
          <w:rFonts w:hint="eastAsia"/>
        </w:rPr>
        <w:br/>
      </w:r>
      <w:r>
        <w:rPr>
          <w:rFonts w:hint="eastAsia"/>
        </w:rPr>
        <w:t>　　　　一、原料价格波动风险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三、产品运输风险分析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t>　　　　五、生产事故风险分析</w:t>
      </w:r>
      <w:r>
        <w:rPr>
          <w:rFonts w:hint="eastAsia"/>
        </w:rPr>
        <w:br/>
      </w:r>
      <w:r>
        <w:rPr>
          <w:rFonts w:hint="eastAsia"/>
        </w:rPr>
        <w:t>　　第四节 中-智-林-　中国水泥机械行业投资建议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2025-2031年中国钢材产量统计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2025年中国新增熟料产能区域分布图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2025-2031年中国水泥产量统计</w:t>
      </w:r>
      <w:r>
        <w:rPr>
          <w:rFonts w:hint="eastAsia"/>
        </w:rPr>
        <w:br/>
      </w:r>
      <w:r>
        <w:rPr>
          <w:rFonts w:hint="eastAsia"/>
        </w:rPr>
        <w:t>　　图表 2025-2031年中国水泥熟料产量统计</w:t>
      </w:r>
      <w:r>
        <w:rPr>
          <w:rFonts w:hint="eastAsia"/>
        </w:rPr>
        <w:br/>
      </w:r>
      <w:r>
        <w:rPr>
          <w:rFonts w:hint="eastAsia"/>
        </w:rPr>
        <w:t>　　图表 水泥机械所属行业主管部门及主要协会组织</w:t>
      </w:r>
      <w:r>
        <w:rPr>
          <w:rFonts w:hint="eastAsia"/>
        </w:rPr>
        <w:br/>
      </w:r>
      <w:r>
        <w:rPr>
          <w:rFonts w:hint="eastAsia"/>
        </w:rPr>
        <w:t>　　图表 水泥行业相关产业政策</w:t>
      </w:r>
      <w:r>
        <w:rPr>
          <w:rFonts w:hint="eastAsia"/>
        </w:rPr>
        <w:br/>
      </w:r>
      <w:r>
        <w:rPr>
          <w:rFonts w:hint="eastAsia"/>
        </w:rPr>
        <w:t>　　图表 2025-2031年各国际组织近期下调世界及主要经济体经济增长率预测值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2025-2031年世界工业生产同比增长率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2025-2031年三大经济体GDP环比增长率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2025-2031年世界及主要经济体GDP同比增长率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2025-2031年三大经济体零售额同比增长率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2025-2031年世界贸易量同比增长率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2025-2031年世界、发达国家和发展中国家消费价格同比上涨率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2025-2031年美国、日本和欧元区失业率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2025-2031年中国工业增加值及增长速度趋势图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粉碎技术重要的发展阶段及各种粉磨设备的能效</w:t>
      </w:r>
      <w:r>
        <w:rPr>
          <w:rFonts w:hint="eastAsia"/>
        </w:rPr>
        <w:br/>
      </w:r>
      <w:r>
        <w:rPr>
          <w:rFonts w:hint="eastAsia"/>
        </w:rPr>
        <w:t>　　图表 2025年中国水泥及其他建材专用机械制造行业经济指标统计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2025-2031年中国水泥及其他建材专用机械制造行业销售收入变化趋势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2025-2031年中国水泥及其他建材专用机械制造行业利润变化趋势图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2025-2031年中国水泥及其他建材专用机械制造行业费用统计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2025-2031年中国水泥及其他建材专用机械制造行业总资产周转率情况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2025-2031年中国水泥专用设备产量统计</w:t>
      </w:r>
      <w:r>
        <w:rPr>
          <w:rFonts w:hint="eastAsia"/>
        </w:rPr>
        <w:br/>
      </w:r>
      <w:r>
        <w:rPr>
          <w:rFonts w:hint="eastAsia"/>
        </w:rPr>
        <w:t>　　图表 中国水泥机械重点企业主要水泥机械产品统计</w:t>
      </w:r>
      <w:r>
        <w:rPr>
          <w:rFonts w:hint="eastAsia"/>
        </w:rPr>
        <w:br/>
      </w:r>
      <w:r>
        <w:rPr>
          <w:rFonts w:hint="eastAsia"/>
        </w:rPr>
        <w:t>　　图表 中国水泥机械重点企业性质统计表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d3fdd75934e5a" w:history="1">
        <w:r>
          <w:rPr>
            <w:rStyle w:val="Hyperlink"/>
          </w:rPr>
          <w:t>中国水泥机械行业现状调研及发展前景分析报告（2025-2031年）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d3fdd75934e5a" w:history="1">
        <w:r>
          <w:rPr>
            <w:rStyle w:val="Hyperlink"/>
          </w:rPr>
          <w:t>https://www.20087.com/8/69/ShuiNiJiXieHangYeXianZhuangYuFaZ.html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热点：水泥免烧砖机、水泥机械抓手、水泥生产设备一览表、水泥机械厂、混凝土机械、水泥机械设备安装工程施工及验收规范、水泥机械设备制造有限公司、水泥机械设备制造、打水泥专用工具图片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1dcf252074d59" w:history="1">
      <w:r>
        <w:rPr>
          <w:rStyle w:val="Hyperlink"/>
        </w:rPr>
        <w:t>中国水泥机械行业现状调研及发展前景分析报告（2025-2031年）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NiJiXieHangYeXianZhuangYuFaZ.html" TargetMode="External" Id="R3c1d3fdd759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NiJiXieHangYeXianZhuangYuFaZ.html" TargetMode="External" Id="R5aa1dcf25207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2025-03-03T00:53:00Z</dcterms:created>
  <dcterms:modified xsi:type="dcterms:W3CDTF">2025-03-03T01:53:00Z</dcterms:modified>
  <dc:subject>中国水泥机械行业现状调研及发展前景分析报告（2025-2031年）</dc:subject>
  <dc:title>中国水泥机械行业现状调研及发展前景分析报告（2025-2031年）</dc:title>
  <cp:keywords>中国水泥机械行业现状调研及发展前景分析报告（2025-2031年）</cp:keywords>
  <dc:description>中国水泥机械行业现状调研及发展前景分析报告（2025-2031年）</dc:description>
</cp:coreProperties>
</file>