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426659f0c4955" w:history="1">
              <w:r>
                <w:rPr>
                  <w:rStyle w:val="Hyperlink"/>
                </w:rPr>
                <w:t>2025-2031年中国电动机软起动行业发展调研与前景分析报告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426659f0c4955" w:history="1">
              <w:r>
                <w:rPr>
                  <w:rStyle w:val="Hyperlink"/>
                </w:rPr>
                <w:t>2025-2031年中国电动机软起动行业发展调研与前景分析报告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426659f0c4955" w:history="1">
                <w:r>
                  <w:rPr>
                    <w:rStyle w:val="Hyperlink"/>
                  </w:rPr>
                  <w:t>https://www.20087.com/8/99/DianDongJiRuanQiDongHangYeFaZhanQianJing.html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机软起动是一种旨在减小启动电流冲击的技术，通过逐渐增加电压至额定值来平滑启动过程，从而保护电机免受过载损害。该技术被广泛应用于工业生产中的各种大型机械设备上，包括泵、风机、压缩机等。当前市场上存在多种形式的软起动装置，如固态软起动器、变频器等，各自具有不同的特点和适用范围。随着制造业自动化水平的提升，对电机控制精度的要求也越来越高，促使软起动技术不断发展和完善。然而，尽管软起动技术带来了显著的好处，但高昂的价格仍然是中小企业采用这一技术的主要障碍之一。</w:t>
      </w:r>
      <w:r>
        <w:rPr>
          <w:rFonts w:hint="eastAsia"/>
        </w:rPr>
        <w:br/>
      </w:r>
      <w:r>
        <w:rPr>
          <w:rFonts w:hint="eastAsia"/>
        </w:rPr>
        <w:t>　　未来，随着电子技术和材料科学的进步，电动机软起动装置将变得更加高效、可靠且经济实惠。首先，在硬件方面，新材料的应用使得软起动器体积更小、重量更轻，同时具备更高的散热效率和更强的抗干扰能力；其次，在软件层面，先进的算法可以实现更为精确的速度调节和负载匹配，进一步提高系统的整体效能。此外，随着智能制造理念深入人心，软起动器与其他智能控制系统之间的无缝对接将成为可能，形成一个完整的自动化解决方案。这种集成化的趋势不仅能简化操作流程，还能大幅降低运营成本，为企业创造更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426659f0c4955" w:history="1">
        <w:r>
          <w:rPr>
            <w:rStyle w:val="Hyperlink"/>
          </w:rPr>
          <w:t>2025-2031年中国电动机软起动行业发展调研与前景分析报告</w:t>
        </w:r>
      </w:hyperlink>
      <w:r>
        <w:rPr>
          <w:rFonts w:hint="eastAsia"/>
        </w:rPr>
        <w:t>》系统研究了电动机软起动行业，内容涵盖电动机软起动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电动机软起动行业概述</w:t>
      </w:r>
      <w:r>
        <w:rPr>
          <w:rFonts w:hint="eastAsia"/>
        </w:rPr>
        <w:br/>
      </w:r>
      <w:r>
        <w:rPr>
          <w:rFonts w:hint="eastAsia"/>
        </w:rPr>
        <w:t>　　第一节 电动机软起动定义与分类</w:t>
      </w:r>
      <w:r>
        <w:rPr>
          <w:rFonts w:hint="eastAsia"/>
        </w:rPr>
        <w:br/>
      </w:r>
      <w:r>
        <w:rPr>
          <w:rFonts w:hint="eastAsia"/>
        </w:rPr>
        <w:t>　　第二节 电动机软起动应用领域</w:t>
      </w:r>
      <w:r>
        <w:rPr>
          <w:rFonts w:hint="eastAsia"/>
        </w:rPr>
        <w:br/>
      </w:r>
      <w:r>
        <w:rPr>
          <w:rFonts w:hint="eastAsia"/>
        </w:rPr>
        <w:t>　　第三节 电动机软起动行业经济指标分析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电动机软起动产业链及经营模式分析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三、电动机软起动销售模式及销售渠道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全球电动机软起动市场发展综述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2019-2024年全球电动机软起动市场规模与趋势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主要国家与地区电动机软起动市场分析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2025-2031年全球电动机软起动行业发展趋势与前景预测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中国电动机软起动行业市场分析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2024-2025年电动机软起动产能与投资动态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一、国内电动机软起动产能及利用情况</w:t>
      </w:r>
      <w:r>
        <w:rPr>
          <w:rFonts w:hint="eastAsia"/>
        </w:rPr>
        <w:br/>
      </w:r>
      <w:r>
        <w:rPr>
          <w:rFonts w:hint="eastAsia"/>
        </w:rPr>
        <w:t>　　　　二、电动机软起动产能扩张与投资动态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2025-2031年电动机软起动行业产量统计与趋势预测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一、2019-2024年电动机软起动行业产量数据统计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1、2019-2024年电动机软起动产量及增长趋势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2、2019-2024年电动机软起动细分产品产量及份额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二、影响电动机软起动产量的关键因素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三、2025-2031年电动机软起动产量预测</w:t>
      </w:r>
      <w:r>
        <w:rPr>
          <w:rFonts w:hint="eastAsia"/>
        </w:rPr>
        <w:br/>
      </w:r>
      <w:r>
        <w:rPr>
          <w:rFonts w:hint="eastAsia"/>
        </w:rPr>
        <w:t>　　第三节 2025-2031年电动机软起动市场需求与销售分析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一、2024-2025年电动机软起动行业需求现状</w:t>
      </w:r>
      <w:r>
        <w:rPr>
          <w:rFonts w:hint="eastAsia"/>
        </w:rPr>
        <w:br/>
      </w:r>
      <w:r>
        <w:rPr>
          <w:rFonts w:hint="eastAsia"/>
        </w:rPr>
        <w:t>　　　　二、电动机软起动客户群体与需求特点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三、2019-2024年电动机软起动行业销售规模分析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四、2025-2031年电动机软起动市场增长潜力与规模预测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中国电动机软起动细分市场与下游应用领域分析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电动机软起动细分市场分析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一、2024-2025年电动机软起动主要细分产品市场现状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电动机软起动下游应用与客户群体分析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一、2024-2025年电动机软起动各应用领域市场现状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2024-2025年电动机软起动行业技术发展现状及趋势分析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电动机软起动行业技术发展现状分析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国内外电动机软起动行业技术差异与原因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电动机软起动行业技术发展方向、趋势预测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提升电动机软起动行业技术能力策略建议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电动机软起动价格机制与竞争策略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一、2019-2024年电动机软起动市场价格走势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电动机软起动定价策略与方法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2025-2031年电动机软起动价格竞争态势与趋势预测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中国电动机软起动行业重点区域市场研究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2024-2025年重点区域电动机软起动市场发展概况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二、2019-2024年电动机软起动市场需求规模情况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三、2025-2031年电动机软起动行业发展潜力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二、2019-2024年电动机软起动市场需求规模情况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三、2025-2031年电动机软起动行业发展潜力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二、2019-2024年电动机软起动市场需求规模情况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三、2025-2031年电动机软起动行业发展潜力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二、2019-2024年电动机软起动市场需求规模情况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三、2025-2031年电动机软起动行业发展潜力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二、2019-2024年电动机软起动市场需求规模情况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三、2025-2031年电动机软起动行业发展潜力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2019-2024年中国电动机软起动行业进出口情况分析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电动机软起动行业进口情况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一、2019-2024年电动机软起动进口规模及增长情况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二、电动机软起动主要进口来源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电动机软起动行业出口情况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一、2019-2024年电动机软起动出口规模及增长情况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二、电动机软起动主要出口目的地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2019-2024年中国电动机软起动行业总体发展与财务状况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2019-2024年中国电动机软起动行业规模情况</w:t>
      </w:r>
      <w:r>
        <w:rPr>
          <w:rFonts w:hint="eastAsia"/>
        </w:rPr>
        <w:br/>
      </w:r>
      <w:r>
        <w:rPr>
          <w:rFonts w:hint="eastAsia"/>
        </w:rPr>
        <w:t>　　　　一、电动机软起动行业企业数量规模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二、电动机软起动行业从业人员规模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三、电动机软起动行业市场敏感性分析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2019-2024年中国电动机软起动行业财务能力分析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一、电动机软起动行业盈利能力</w:t>
      </w:r>
      <w:r>
        <w:rPr>
          <w:rFonts w:hint="eastAsia"/>
        </w:rPr>
        <w:br/>
      </w:r>
      <w:r>
        <w:rPr>
          <w:rFonts w:hint="eastAsia"/>
        </w:rPr>
        <w:t>　　　　二、电动机软起动行业偿债能力</w:t>
      </w:r>
      <w:r>
        <w:rPr>
          <w:rFonts w:hint="eastAsia"/>
        </w:rPr>
        <w:br/>
      </w:r>
      <w:r>
        <w:rPr>
          <w:rFonts w:hint="eastAsia"/>
        </w:rPr>
        <w:t>　　　　三、电动机软起动行业营运能力</w:t>
      </w:r>
      <w:r>
        <w:rPr>
          <w:rFonts w:hint="eastAsia"/>
        </w:rPr>
        <w:br/>
      </w:r>
      <w:r>
        <w:rPr>
          <w:rFonts w:hint="eastAsia"/>
        </w:rPr>
        <w:t>　　　　四、电动机软起动行业发展能力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电动机软起动行业重点企业调研分析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二、企业电动机软起动业务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二、企业电动机软起动业务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二、企业电动机软起动业务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二、企业电动机软起动业务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二、企业电动机软起动业务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二、企业电动机软起动业务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中国电动机软起动行业竞争格局分析</w:t>
      </w:r>
      <w:r>
        <w:rPr>
          <w:rFonts w:hint="eastAsia"/>
        </w:rPr>
        <w:br/>
      </w:r>
      <w:r>
        <w:rPr>
          <w:rFonts w:hint="eastAsia"/>
        </w:rPr>
        <w:t>　　第一节 电动机软起动行业竞争格局总览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2024-2025年电动机软起动行业竞争力分析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2019-2024年电动机软起动行业企业并购活动分析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2024-2025年电动机软起动行业会展与招投标活动分析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一、电动机软起动行业会展活动及其市场影响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2025年中国电动机软起动企业发展企业发展策略与建议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电动机软起动销售模式与渠道策略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电动机软起动品牌与市场推广策略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电动机软起动研发投入与技术创新能力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电动机软起动合作联盟与资源整合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中国电动机软起动行业风险与对策</w:t>
      </w:r>
      <w:r>
        <w:rPr>
          <w:rFonts w:hint="eastAsia"/>
        </w:rPr>
        <w:br/>
      </w:r>
      <w:r>
        <w:rPr>
          <w:rFonts w:hint="eastAsia"/>
        </w:rPr>
        <w:t>　　第一节 电动机软起动行业SWOT分析</w:t>
      </w:r>
      <w:r>
        <w:rPr>
          <w:rFonts w:hint="eastAsia"/>
        </w:rPr>
        <w:br/>
      </w:r>
      <w:r>
        <w:rPr>
          <w:rFonts w:hint="eastAsia"/>
        </w:rPr>
        <w:t>　　　　一、电动机软起动行业优势</w:t>
      </w:r>
      <w:r>
        <w:rPr>
          <w:rFonts w:hint="eastAsia"/>
        </w:rPr>
        <w:br/>
      </w:r>
      <w:r>
        <w:rPr>
          <w:rFonts w:hint="eastAsia"/>
        </w:rPr>
        <w:t>　　　　二、电动机软起动行业劣势</w:t>
      </w:r>
      <w:r>
        <w:rPr>
          <w:rFonts w:hint="eastAsia"/>
        </w:rPr>
        <w:br/>
      </w:r>
      <w:r>
        <w:rPr>
          <w:rFonts w:hint="eastAsia"/>
        </w:rPr>
        <w:t>　　　　三、电动机软起动市场机会</w:t>
      </w:r>
      <w:r>
        <w:rPr>
          <w:rFonts w:hint="eastAsia"/>
        </w:rPr>
        <w:br/>
      </w:r>
      <w:r>
        <w:rPr>
          <w:rFonts w:hint="eastAsia"/>
        </w:rPr>
        <w:t>　　　　四、电动机软起动市场威胁</w:t>
      </w:r>
      <w:r>
        <w:rPr>
          <w:rFonts w:hint="eastAsia"/>
        </w:rPr>
        <w:br/>
      </w:r>
      <w:r>
        <w:rPr>
          <w:rFonts w:hint="eastAsia"/>
        </w:rPr>
        <w:t>　　第二节 电动机软起动行业风险及对策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2025-2031年中国电动机软起动行业前景与发展趋势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2024-2025年电动机软起动行业发展环境分析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一、电动机软起动行业主管部门与监管体制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二、电动机软起动行业主要法律法规及政策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三、电动机软起动行业标准与质量监管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2025-2031年电动机软起动行业发展趋势与方向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2025-2031年电动机软起动行业发展潜力与机遇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电动机软起动行业研究结论与建议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[中-智-林-]电动机软起动行业发展建议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电动机软起动行业类别</w:t>
      </w:r>
      <w:r>
        <w:rPr>
          <w:rFonts w:hint="eastAsia"/>
        </w:rPr>
        <w:br/>
      </w:r>
      <w:r>
        <w:rPr>
          <w:rFonts w:hint="eastAsia"/>
        </w:rPr>
        <w:t>　　图表 电动机软起动行业产业链调研</w:t>
      </w:r>
      <w:r>
        <w:rPr>
          <w:rFonts w:hint="eastAsia"/>
        </w:rPr>
        <w:br/>
      </w:r>
      <w:r>
        <w:rPr>
          <w:rFonts w:hint="eastAsia"/>
        </w:rPr>
        <w:t>　　图表 电动机软起动行业现状</w:t>
      </w:r>
      <w:r>
        <w:rPr>
          <w:rFonts w:hint="eastAsia"/>
        </w:rPr>
        <w:br/>
      </w:r>
      <w:r>
        <w:rPr>
          <w:rFonts w:hint="eastAsia"/>
        </w:rPr>
        <w:t>　　图表 电动机软起动行业标准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2019-2024年中国电动机软起动市场规模</w:t>
      </w:r>
      <w:r>
        <w:rPr>
          <w:rFonts w:hint="eastAsia"/>
        </w:rPr>
        <w:br/>
      </w:r>
      <w:r>
        <w:rPr>
          <w:rFonts w:hint="eastAsia"/>
        </w:rPr>
        <w:t>　　图表 2025年中国电动机软起动行业产能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2019-2024年中国电动机软起动产量</w:t>
      </w:r>
      <w:r>
        <w:rPr>
          <w:rFonts w:hint="eastAsia"/>
        </w:rPr>
        <w:br/>
      </w:r>
      <w:r>
        <w:rPr>
          <w:rFonts w:hint="eastAsia"/>
        </w:rPr>
        <w:t>　　图表 电动机软起动行业动态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2019-2024年中国电动机软起动市场需求量</w:t>
      </w:r>
      <w:r>
        <w:rPr>
          <w:rFonts w:hint="eastAsia"/>
        </w:rPr>
        <w:br/>
      </w:r>
      <w:r>
        <w:rPr>
          <w:rFonts w:hint="eastAsia"/>
        </w:rPr>
        <w:t>　　图表 2025年中国电动机软起动行业需求区域调研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2019-2024年中国电动机软起动行情</w:t>
      </w:r>
      <w:r>
        <w:rPr>
          <w:rFonts w:hint="eastAsia"/>
        </w:rPr>
        <w:br/>
      </w:r>
      <w:r>
        <w:rPr>
          <w:rFonts w:hint="eastAsia"/>
        </w:rPr>
        <w:t>　　图表 2019-2024年中国电动机软起动价格走势图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2019-2024年中国电动机软起动行业销售收入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2019-2024年中国电动机软起动行业盈利情况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2019-2024年中国电动机软起动行业利润总额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2019-2024年中国电动机软起动进口数据</w:t>
      </w:r>
      <w:r>
        <w:rPr>
          <w:rFonts w:hint="eastAsia"/>
        </w:rPr>
        <w:br/>
      </w:r>
      <w:r>
        <w:rPr>
          <w:rFonts w:hint="eastAsia"/>
        </w:rPr>
        <w:t>　　图表 2019-2024年中国电动机软起动出口数据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2019-2024年中国电动机软起动行业企业数量统计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**地区电动机软起动市场规模</w:t>
      </w:r>
      <w:r>
        <w:rPr>
          <w:rFonts w:hint="eastAsia"/>
        </w:rPr>
        <w:br/>
      </w:r>
      <w:r>
        <w:rPr>
          <w:rFonts w:hint="eastAsia"/>
        </w:rPr>
        <w:t>　　图表 **地区电动机软起动行业市场需求</w:t>
      </w:r>
      <w:r>
        <w:rPr>
          <w:rFonts w:hint="eastAsia"/>
        </w:rPr>
        <w:br/>
      </w:r>
      <w:r>
        <w:rPr>
          <w:rFonts w:hint="eastAsia"/>
        </w:rPr>
        <w:t>　　图表 **地区电动机软起动市场调研</w:t>
      </w:r>
      <w:r>
        <w:rPr>
          <w:rFonts w:hint="eastAsia"/>
        </w:rPr>
        <w:br/>
      </w:r>
      <w:r>
        <w:rPr>
          <w:rFonts w:hint="eastAsia"/>
        </w:rPr>
        <w:t>　　图表 **地区电动机软起动行业市场需求分析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**地区电动机软起动市场规模</w:t>
      </w:r>
      <w:r>
        <w:rPr>
          <w:rFonts w:hint="eastAsia"/>
        </w:rPr>
        <w:br/>
      </w:r>
      <w:r>
        <w:rPr>
          <w:rFonts w:hint="eastAsia"/>
        </w:rPr>
        <w:t>　　图表 **地区电动机软起动行业市场需求</w:t>
      </w:r>
      <w:r>
        <w:rPr>
          <w:rFonts w:hint="eastAsia"/>
        </w:rPr>
        <w:br/>
      </w:r>
      <w:r>
        <w:rPr>
          <w:rFonts w:hint="eastAsia"/>
        </w:rPr>
        <w:t>　　图表 **地区电动机软起动市场调研</w:t>
      </w:r>
      <w:r>
        <w:rPr>
          <w:rFonts w:hint="eastAsia"/>
        </w:rPr>
        <w:br/>
      </w:r>
      <w:r>
        <w:rPr>
          <w:rFonts w:hint="eastAsia"/>
        </w:rPr>
        <w:t>　　图表 **地区电动机软起动行业市场需求分析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电动机软起动行业竞争对手分析</w:t>
      </w:r>
      <w:r>
        <w:rPr>
          <w:rFonts w:hint="eastAsia"/>
        </w:rPr>
        <w:br/>
      </w:r>
      <w:r>
        <w:rPr>
          <w:rFonts w:hint="eastAsia"/>
        </w:rPr>
        <w:t>　　图表 电动机软起动重点企业（一）基本信息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电动机软起动重点企业（一）经营情况分析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电动机软起动重点企业（一）主要经济指标情况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电动机软起动重点企业（一）盈利能力情况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电动机软起动重点企业（一）偿债能力情况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电动机软起动重点企业（一）运营能力情况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电动机软起动重点企业（一）成长能力情况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电动机软起动重点企业（二）基本信息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电动机软起动重点企业（二）经营情况分析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电动机软起动重点企业（二）主要经济指标情况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电动机软起动重点企业（二）盈利能力情况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电动机软起动重点企业（二）偿债能力情况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电动机软起动重点企业（二）运营能力情况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电动机软起动重点企业（二）成长能力情况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电动机软起动重点企业（三）基本信息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电动机软起动重点企业（三）经营情况分析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电动机软起动重点企业（三）主要经济指标情况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电动机软起动重点企业（三）盈利能力情况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电动机软起动重点企业（三）偿债能力情况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电动机软起动重点企业（三）运营能力情况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电动机软起动重点企业（三）成长能力情况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2025-2031年中国电动机软起动行业产能预测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2025-2031年中国电动机软起动行业产量预测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2025-2031年中国电动机软起动市场需求预测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2025-2031年中国电动机软起动市场规模预测</w:t>
      </w:r>
      <w:r>
        <w:rPr>
          <w:rFonts w:hint="eastAsia"/>
        </w:rPr>
        <w:br/>
      </w:r>
      <w:r>
        <w:rPr>
          <w:rFonts w:hint="eastAsia"/>
        </w:rPr>
        <w:t>　　图表 电动机软起动行业准入条件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2025-2031年中国电动机软起动行业信息化</w:t>
      </w:r>
      <w:r>
        <w:rPr>
          <w:rFonts w:hint="eastAsia"/>
        </w:rPr>
        <w:br/>
      </w:r>
      <w:r>
        <w:rPr>
          <w:rFonts w:hint="eastAsia"/>
        </w:rPr>
        <w:t>　　图表 2025年中国电动机软起动市场前景分析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2025-2031年中国电动机软起动行业风险分析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2025-2031年中国电动机软起动行业发展趋势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426659f0c4955" w:history="1">
        <w:r>
          <w:rPr>
            <w:rStyle w:val="Hyperlink"/>
          </w:rPr>
          <w:t>2025-2031年中国电动机软起动行业发展调研与前景分析报告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426659f0c4955" w:history="1">
        <w:r>
          <w:rPr>
            <w:rStyle w:val="Hyperlink"/>
          </w:rPr>
          <w:t>https://www.20087.com/8/99/DianDongJiRuanQiDongHangYeFaZhanQianJing.html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的软启动是什么、电动机软起动器工作原理图解、软启动器的作用、电动机软起动器、软起动器的工作原理、电动机软起动器起动与星角起动的性能差别、软启动与变频启动的区别、电动机软起动柜能加装时间控制器吗、软启动电机实物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d88ea034a4f11" w:history="1">
      <w:r>
        <w:rPr>
          <w:rStyle w:val="Hyperlink"/>
        </w:rPr>
        <w:t>2025-2031年中国电动机软起动行业发展调研与前景分析报告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DianDongJiRuanQiDongHangYeFaZhanQianJing.html" TargetMode="External" Id="R218426659f0c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DianDongJiRuanQiDongHangYeFaZhanQianJing.html" TargetMode="External" Id="R9b8d88ea034a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2025-06-06T09:10:00Z</dcterms:created>
  <dcterms:modified xsi:type="dcterms:W3CDTF">2025-06-06T10:10:00Z</dcterms:modified>
  <dc:subject>2025-2031年中国电动机软起动行业发展调研与前景分析报告</dc:subject>
  <dc:title>2025-2031年中国电动机软起动行业发展调研与前景分析报告</dc:title>
  <cp:keywords>2025-2031年中国电动机软起动行业发展调研与前景分析报告</cp:keywords>
  <dc:description>2025-2031年中国电动机软起动行业发展调研与前景分析报告</dc:description>
</cp:coreProperties>
</file>