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19e9d0b464a5e" w:history="1">
              <w:r>
                <w:rPr>
                  <w:rStyle w:val="Hyperlink"/>
                </w:rPr>
                <w:t>2025-2031年中国谷物播种机市场现状全面调研与发展趋势预测报告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19e9d0b464a5e" w:history="1">
              <w:r>
                <w:rPr>
                  <w:rStyle w:val="Hyperlink"/>
                </w:rPr>
                <w:t>2025-2031年中国谷物播种机市场现状全面调研与发展趋势预测报告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19e9d0b464a5e" w:history="1">
                <w:r>
                  <w:rPr>
                    <w:rStyle w:val="Hyperlink"/>
                  </w:rPr>
                  <w:t>https://www.20087.com/8/09/GuWuBoZhongJiHangYeFaZhanQuShi.html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物播种机是现代农业耕作中的关键设备，用于精准、高效地播种谷物种子。近年来，随着农业自动化和信息化水平的提高，谷物播种机的精准播种技术得到了显著进步。自动导航系统和播种深度控制技术的应用，保证了种子的均匀分布和适当的播种深度，提高了作物产量和土地利用率。同时，多功能播种机的开发，集施肥、喷药和镇压于一体，简化了农事操作流程，降低了劳动强度。</w:t>
      </w:r>
      <w:r>
        <w:rPr>
          <w:rFonts w:hint="eastAsia"/>
        </w:rPr>
        <w:br/>
      </w:r>
      <w:r>
        <w:rPr>
          <w:rFonts w:hint="eastAsia"/>
        </w:rPr>
        <w:t>　　未来，谷物播种机将更加注重精准农业和生态友好。借助于物联网和大数据分析，播种机将能够根据土壤条件和作物需求进行实时调整，实现精准施肥和灌溉，减少资源浪费。同时，采用环保材料和低排放发动机的播种机，将减少对环境的影响。此外，随着农业劳动力的减少，无人驾驶和远程操控的播种机将更加普及，提高农业生产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19e9d0b464a5e" w:history="1">
        <w:r>
          <w:rPr>
            <w:rStyle w:val="Hyperlink"/>
          </w:rPr>
          <w:t>2025-2031年中国谷物播种机市场现状全面调研与发展趋势预测报告</w:t>
        </w:r>
      </w:hyperlink>
      <w:r>
        <w:rPr>
          <w:rFonts w:hint="eastAsia"/>
        </w:rPr>
        <w:t>》依托行业权威数据及长期市场监测信息，系统分析了谷物播种机行业的市场规模、供需关系、竞争格局及重点企业经营状况，并结合谷物播种机行业发展现状，科学预测了谷物播种机市场前景与技术发展方向。报告通过SWOT分析，揭示了谷物播种机行业机遇与潜在风险，为投资者提供了全面的现状分析与前景评估，助力挖掘投资价值并优化决策。同时，报告从投资、生产及营销等角度提出可行性建议，为谷物播种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播种机阐述</w:t>
      </w:r>
      <w:r>
        <w:rPr>
          <w:rFonts w:hint="eastAsia"/>
        </w:rPr>
        <w:br/>
      </w:r>
      <w:r>
        <w:rPr>
          <w:rFonts w:hint="eastAsia"/>
        </w:rPr>
        <w:t>　　第一节 播种机定义及特点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第二节 播种机行业发展历程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2025年中国谷物播种机产业运行环境分析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2025年中国谷物播种机产业政策环境分析</w:t>
      </w:r>
      <w:r>
        <w:rPr>
          <w:rFonts w:hint="eastAsia"/>
        </w:rPr>
        <w:br/>
      </w:r>
      <w:r>
        <w:rPr>
          <w:rFonts w:hint="eastAsia"/>
        </w:rPr>
        <w:t>　　　　一、谷物播种机产业政策分析</w:t>
      </w:r>
      <w:r>
        <w:rPr>
          <w:rFonts w:hint="eastAsia"/>
        </w:rPr>
        <w:br/>
      </w:r>
      <w:r>
        <w:rPr>
          <w:rFonts w:hint="eastAsia"/>
        </w:rPr>
        <w:t>　　　　二、谷物播种机标准分析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2025年中国谷物播种机产业运行走势分析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2025年中国谷物播种机产业发展概述</w:t>
      </w:r>
      <w:r>
        <w:rPr>
          <w:rFonts w:hint="eastAsia"/>
        </w:rPr>
        <w:br/>
      </w:r>
      <w:r>
        <w:rPr>
          <w:rFonts w:hint="eastAsia"/>
        </w:rPr>
        <w:t>　　　　一、谷物播种机产业回顾</w:t>
      </w:r>
      <w:r>
        <w:rPr>
          <w:rFonts w:hint="eastAsia"/>
        </w:rPr>
        <w:br/>
      </w:r>
      <w:r>
        <w:rPr>
          <w:rFonts w:hint="eastAsia"/>
        </w:rPr>
        <w:t>　　　　二、世界谷物播种机市场分析</w:t>
      </w:r>
      <w:r>
        <w:rPr>
          <w:rFonts w:hint="eastAsia"/>
        </w:rPr>
        <w:br/>
      </w:r>
      <w:r>
        <w:rPr>
          <w:rFonts w:hint="eastAsia"/>
        </w:rPr>
        <w:t>　　　　三、谷物播种机产业技术分析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2025年中国谷物播种机产业运行态势分析</w:t>
      </w:r>
      <w:r>
        <w:rPr>
          <w:rFonts w:hint="eastAsia"/>
        </w:rPr>
        <w:br/>
      </w:r>
      <w:r>
        <w:rPr>
          <w:rFonts w:hint="eastAsia"/>
        </w:rPr>
        <w:t>　　　　一、谷物播种机价格分析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二、世界先进水平的谷物播种机分析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2025年中国谷物播种机所属产业市场运行态势分析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2025年中国谷物播种机产业市场发展总况</w:t>
      </w:r>
      <w:r>
        <w:rPr>
          <w:rFonts w:hint="eastAsia"/>
        </w:rPr>
        <w:br/>
      </w:r>
      <w:r>
        <w:rPr>
          <w:rFonts w:hint="eastAsia"/>
        </w:rPr>
        <w:t>　　　　一、谷物播种机市场供给情况分析</w:t>
      </w:r>
      <w:r>
        <w:rPr>
          <w:rFonts w:hint="eastAsia"/>
        </w:rPr>
        <w:br/>
      </w:r>
      <w:r>
        <w:rPr>
          <w:rFonts w:hint="eastAsia"/>
        </w:rPr>
        <w:t>　　　　二、谷物播种机需求分析</w:t>
      </w:r>
      <w:r>
        <w:rPr>
          <w:rFonts w:hint="eastAsia"/>
        </w:rPr>
        <w:br/>
      </w:r>
      <w:r>
        <w:rPr>
          <w:rFonts w:hint="eastAsia"/>
        </w:rPr>
        <w:t>　　　　三、谷物播种机需求特点分析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2025年中国谷物播种机产业市场动态分析</w:t>
      </w:r>
      <w:r>
        <w:rPr>
          <w:rFonts w:hint="eastAsia"/>
        </w:rPr>
        <w:br/>
      </w:r>
      <w:r>
        <w:rPr>
          <w:rFonts w:hint="eastAsia"/>
        </w:rPr>
        <w:t>　　　　一、谷物播种机品牌分析</w:t>
      </w:r>
      <w:r>
        <w:rPr>
          <w:rFonts w:hint="eastAsia"/>
        </w:rPr>
        <w:br/>
      </w:r>
      <w:r>
        <w:rPr>
          <w:rFonts w:hint="eastAsia"/>
        </w:rPr>
        <w:t>　　　　二、谷物播种机产品产量结构性分析</w:t>
      </w:r>
      <w:r>
        <w:rPr>
          <w:rFonts w:hint="eastAsia"/>
        </w:rPr>
        <w:br/>
      </w:r>
      <w:r>
        <w:rPr>
          <w:rFonts w:hint="eastAsia"/>
        </w:rPr>
        <w:t>　　　　三、谷物播种机经营发展能力</w:t>
      </w:r>
      <w:r>
        <w:rPr>
          <w:rFonts w:hint="eastAsia"/>
        </w:rPr>
        <w:br/>
      </w:r>
      <w:r>
        <w:rPr>
          <w:rFonts w:hint="eastAsia"/>
        </w:rPr>
        <w:t>　　第三节 2025年中国谷物播种机产业市场销售情况分析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2020-2025年中国谷物播种机所属行业进出口数据监测分析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2020-2025年中国谷物播种机进口数据分析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2020-2025年中国谷物播种机出口数据分析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2020-2025年中国谷物播种机进出口平均单价分析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2020-2025年中国谷物播种机进出口国家及地区分析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2020-2025年中国其他播种机所属行业进出口数据监测分析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2020-2025年中国其他播种机进口数据分析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2020-2025年中国其他播种机出口数据分析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2020-2025年中国其他播种机进出口平均单价分析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2020-2025年中国其他播种机进出口国家及地区分析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2020-2025年中国播种机所属行业主要数据监测分析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2020-2025年中国播种机行业规模分析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2025年中国播种机行业结构分析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2020-2025年中国播种机行业产值分析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2020-2025年中国播种机行业成本费用分析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2020-2025年中国播种机行业盈利能力分析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2025年中国谷物播种机产品市场竞争格局分析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2025年中国谷物播种机竞争现状分析</w:t>
      </w:r>
      <w:r>
        <w:rPr>
          <w:rFonts w:hint="eastAsia"/>
        </w:rPr>
        <w:br/>
      </w:r>
      <w:r>
        <w:rPr>
          <w:rFonts w:hint="eastAsia"/>
        </w:rPr>
        <w:t>　　　　一、谷物播种机市场竞争力分析</w:t>
      </w:r>
      <w:r>
        <w:rPr>
          <w:rFonts w:hint="eastAsia"/>
        </w:rPr>
        <w:br/>
      </w:r>
      <w:r>
        <w:rPr>
          <w:rFonts w:hint="eastAsia"/>
        </w:rPr>
        <w:t>　　　　二、谷物播种机品牌竞争分析</w:t>
      </w:r>
      <w:r>
        <w:rPr>
          <w:rFonts w:hint="eastAsia"/>
        </w:rPr>
        <w:br/>
      </w:r>
      <w:r>
        <w:rPr>
          <w:rFonts w:hint="eastAsia"/>
        </w:rPr>
        <w:t>　　　　三、谷物播种机价格竞争分析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2025年中国谷物播种机产业集中度分析</w:t>
      </w:r>
      <w:r>
        <w:rPr>
          <w:rFonts w:hint="eastAsia"/>
        </w:rPr>
        <w:br/>
      </w:r>
      <w:r>
        <w:rPr>
          <w:rFonts w:hint="eastAsia"/>
        </w:rPr>
        <w:t>　　　　一、谷物播种机市场集中度分析</w:t>
      </w:r>
      <w:r>
        <w:rPr>
          <w:rFonts w:hint="eastAsia"/>
        </w:rPr>
        <w:br/>
      </w:r>
      <w:r>
        <w:rPr>
          <w:rFonts w:hint="eastAsia"/>
        </w:rPr>
        <w:t>　　　　二、谷物播种机区域集中度分析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2025年中国谷物播种机企业提升竞争力策略分析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播种机优势企业竞争性财务数据分析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农哈哈（河北农哈哈机械集团有限公司）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JohnDeere约翰迪尔（约翰迪尔（中国）投资有限公司）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美诺MENOBLE（中机美诺科技股份有限公司）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大华宝来（山东大华机械有限公司）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豪丰HAOFENG（河南豪丰机械制造有限公司）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亚澳YAAO（西安亚澳农机股份有限公司）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勃农（黑龙江省勃农兴达机械有限公司）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MASCHIO马斯奇奥（马斯奇奥（青岛）农机制造有限公司）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Kubota久保田（久保田农业机械（苏州）有限公司）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洪珠农机（青岛洪珠农业机械有限公司）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2025-2031年中国谷物播种机产业发展趋势预测分析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2025-2031年中国谷物播种机发展趋势分析</w:t>
      </w:r>
      <w:r>
        <w:rPr>
          <w:rFonts w:hint="eastAsia"/>
        </w:rPr>
        <w:br/>
      </w:r>
      <w:r>
        <w:rPr>
          <w:rFonts w:hint="eastAsia"/>
        </w:rPr>
        <w:t>　　　　一、谷物播种机产业技术发展方向分析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二、谷物播种机竞争格局预测分析</w:t>
      </w:r>
      <w:r>
        <w:rPr>
          <w:rFonts w:hint="eastAsia"/>
        </w:rPr>
        <w:br/>
      </w:r>
      <w:r>
        <w:rPr>
          <w:rFonts w:hint="eastAsia"/>
        </w:rPr>
        <w:t>　　　　三、谷物播种机行业发展预测分析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2025-2031年中国谷物播种机市场预测分析</w:t>
      </w:r>
      <w:r>
        <w:rPr>
          <w:rFonts w:hint="eastAsia"/>
        </w:rPr>
        <w:br/>
      </w:r>
      <w:r>
        <w:rPr>
          <w:rFonts w:hint="eastAsia"/>
        </w:rPr>
        <w:t>　　　　一、谷物播种机供给预测分析</w:t>
      </w:r>
      <w:r>
        <w:rPr>
          <w:rFonts w:hint="eastAsia"/>
        </w:rPr>
        <w:br/>
      </w:r>
      <w:r>
        <w:rPr>
          <w:rFonts w:hint="eastAsia"/>
        </w:rPr>
        <w:t>　　　　二、谷物播种机需求预测分析</w:t>
      </w:r>
      <w:r>
        <w:rPr>
          <w:rFonts w:hint="eastAsia"/>
        </w:rPr>
        <w:br/>
      </w:r>
      <w:r>
        <w:rPr>
          <w:rFonts w:hint="eastAsia"/>
        </w:rPr>
        <w:t>　　　　三、谷物播种机进出口预测分析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2025-2031年中国谷物播种机市场盈利预测分析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2025-2031年中国谷物播种机行业投资机会与风险分析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2025-2031年中国谷物播种机行业投资环境分析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2025-2031年中国谷物播种机行业投资机会分析</w:t>
      </w:r>
      <w:r>
        <w:rPr>
          <w:rFonts w:hint="eastAsia"/>
        </w:rPr>
        <w:br/>
      </w:r>
      <w:r>
        <w:rPr>
          <w:rFonts w:hint="eastAsia"/>
        </w:rPr>
        <w:t>　　　　一、谷物播种机投资潜力分析</w:t>
      </w:r>
      <w:r>
        <w:rPr>
          <w:rFonts w:hint="eastAsia"/>
        </w:rPr>
        <w:br/>
      </w:r>
      <w:r>
        <w:rPr>
          <w:rFonts w:hint="eastAsia"/>
        </w:rPr>
        <w:t>　　　　二、谷物播种机投资吸引力分析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2025-2031年中国谷物播种机行业投资风险分析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[中~智林]2025-2031年中国谷物播种机行业投资战略分析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19e9d0b464a5e" w:history="1">
        <w:r>
          <w:rPr>
            <w:rStyle w:val="Hyperlink"/>
          </w:rPr>
          <w:t>2025-2031年中国谷物播种机市场现状全面调研与发展趋势预测报告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19e9d0b464a5e" w:history="1">
        <w:r>
          <w:rPr>
            <w:rStyle w:val="Hyperlink"/>
          </w:rPr>
          <w:t>https://www.20087.com/8/09/GuWuBoZhongJiHangYeFaZhanQuShi.html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地机器播种机、谷物播种机的结构和作用、马斯奇奥播种机怎么样、谷物播种机的新结构、谷子播种机多少钱一台、谷物播种机界的天花板是什么、马斯奇奥谷物播种机、谷物播种机简图、马斯奇奥播种机4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994c4928e4bff" w:history="1">
      <w:r>
        <w:rPr>
          <w:rStyle w:val="Hyperlink"/>
        </w:rPr>
        <w:t>2025-2031年中国谷物播种机市场现状全面调研与发展趋势预测报告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GuWuBoZhongJiHangYeFaZhanQuShi.html" TargetMode="External" Id="Recc19e9d0b4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GuWuBoZhongJiHangYeFaZhanQuShi.html" TargetMode="External" Id="R230994c4928e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2025-06-27T08:31:00Z</dcterms:created>
  <dcterms:modified xsi:type="dcterms:W3CDTF">2025-06-27T09:31:00Z</dcterms:modified>
  <dc:subject>2025-2031年中国谷物播种机市场现状全面调研与发展趋势预测报告</dc:subject>
  <dc:title>2025-2031年中国谷物播种机市场现状全面调研与发展趋势预测报告</dc:title>
  <cp:keywords>2025-2031年中国谷物播种机市场现状全面调研与发展趋势预测报告</cp:keywords>
  <dc:description>2025-2031年中国谷物播种机市场现状全面调研与发展趋势预测报告</dc:description>
</cp:coreProperties>
</file>