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9c1d5f6934298" w:history="1">
              <w:r>
                <w:rPr>
                  <w:rStyle w:val="Hyperlink"/>
                </w:rPr>
                <w:t>2024-2030年中国非金属补偿器行业调研与前景趋势报告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9c1d5f6934298" w:history="1">
              <w:r>
                <w:rPr>
                  <w:rStyle w:val="Hyperlink"/>
                </w:rPr>
                <w:t>2024-2030年中国非金属补偿器行业调研与前景趋势报告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9c1d5f6934298" w:history="1">
                <w:r>
                  <w:rPr>
                    <w:rStyle w:val="Hyperlink"/>
                  </w:rPr>
                  <w:t>https://www.20087.com/8/09/FeiJinShuBuChangQiQianJing.html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补偿器，通常由橡胶、硅胶或纤维织物等材料制成，用于管道系统中吸收热膨胀、振动和位移，减少应力和噪音。在化工、石油、电力和船舶等工业领域中广泛应用。近年来，随着材料科学的进步，非金属补偿器的耐温性、耐腐蚀性和使用寿命有了显著提高。然而，极端工况下的性能和长期稳定性的提升仍然是行业努力的方向。</w:t>
      </w:r>
      <w:r>
        <w:rPr>
          <w:rFonts w:hint="eastAsia"/>
        </w:rPr>
        <w:br/>
      </w:r>
      <w:r>
        <w:rPr>
          <w:rFonts w:hint="eastAsia"/>
        </w:rPr>
        <w:t>　　未来，非金属补偿器将更加注重材料创新和性能优化。采用新型高分子材料和复合材料，如聚四氟乙烯（PTFE）和芳纶纤维，将提高补偿器的耐高温、耐腐蚀和耐磨损性能。同时，集成传感器和智能监控系统，实现对补偿器工作状态的实时监测和预警，将提高整个管道系统的安全性和可靠性。此外，定制化设计和快速原型制作技术的应用，将缩短产品开发周期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9c1d5f6934298" w:history="1">
        <w:r>
          <w:rPr>
            <w:rStyle w:val="Hyperlink"/>
          </w:rPr>
          <w:t>2024-2030年中国非金属补偿器行业调研与前景趋势报告</w:t>
        </w:r>
      </w:hyperlink>
      <w:r>
        <w:rPr>
          <w:rFonts w:hint="eastAsia"/>
        </w:rPr>
        <w:t>》依托国家统计局、发改委及非金属补偿器行业协会的数据，全面分析了非金属补偿器行业的产业链、市场规模、需求、价格和现状。非金属补偿器报告深入探讨了行业的竞争格局、集中度和品牌影响力，并对非金属补偿器未来市场前景和发展趋势进行了科学预测。同时，对非金属补偿器重点企业的经营状况和发展战略进行了详细介绍，为投资者、企业决策者和银行信贷部门提供了宝贵的市场情报和决策支持，帮助各方把握非金属补偿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非金属补偿器行业概述</w:t>
      </w:r>
      <w:r>
        <w:rPr>
          <w:rFonts w:hint="eastAsia"/>
        </w:rPr>
        <w:br/>
      </w:r>
      <w:r>
        <w:rPr>
          <w:rFonts w:hint="eastAsia"/>
        </w:rPr>
        <w:t>　　第一节 非金属补偿器定义与分类</w:t>
      </w:r>
      <w:r>
        <w:rPr>
          <w:rFonts w:hint="eastAsia"/>
        </w:rPr>
        <w:br/>
      </w:r>
      <w:r>
        <w:rPr>
          <w:rFonts w:hint="eastAsia"/>
        </w:rPr>
        <w:t>　　第二节 非金属补偿器应用领域</w:t>
      </w:r>
      <w:r>
        <w:rPr>
          <w:rFonts w:hint="eastAsia"/>
        </w:rPr>
        <w:br/>
      </w:r>
      <w:r>
        <w:rPr>
          <w:rFonts w:hint="eastAsia"/>
        </w:rPr>
        <w:t>　　第三节 非金属补偿器行业经济指标分析</w:t>
      </w:r>
      <w:r>
        <w:rPr>
          <w:rFonts w:hint="eastAsia"/>
        </w:rPr>
        <w:br/>
      </w:r>
      <w:r>
        <w:rPr>
          <w:rFonts w:hint="eastAsia"/>
        </w:rPr>
        <w:t>　　　　一、非金属补偿器行业赢利性评估</w:t>
      </w:r>
      <w:r>
        <w:rPr>
          <w:rFonts w:hint="eastAsia"/>
        </w:rPr>
        <w:br/>
      </w:r>
      <w:r>
        <w:rPr>
          <w:rFonts w:hint="eastAsia"/>
        </w:rPr>
        <w:t>　　　　二、非金属补偿器行业成长速度分析</w:t>
      </w:r>
      <w:r>
        <w:rPr>
          <w:rFonts w:hint="eastAsia"/>
        </w:rPr>
        <w:br/>
      </w:r>
      <w:r>
        <w:rPr>
          <w:rFonts w:hint="eastAsia"/>
        </w:rPr>
        <w:t>　　　　三、非金属补偿器附加值提升空间探讨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四、非金属补偿器行业进入壁垒分析</w:t>
      </w:r>
      <w:r>
        <w:rPr>
          <w:rFonts w:hint="eastAsia"/>
        </w:rPr>
        <w:br/>
      </w:r>
      <w:r>
        <w:rPr>
          <w:rFonts w:hint="eastAsia"/>
        </w:rPr>
        <w:t>　　　　五、非金属补偿器行业风险性评估</w:t>
      </w:r>
      <w:r>
        <w:rPr>
          <w:rFonts w:hint="eastAsia"/>
        </w:rPr>
        <w:br/>
      </w:r>
      <w:r>
        <w:rPr>
          <w:rFonts w:hint="eastAsia"/>
        </w:rPr>
        <w:t>　　　　六、非金属补偿器行业周期性分析</w:t>
      </w:r>
      <w:r>
        <w:rPr>
          <w:rFonts w:hint="eastAsia"/>
        </w:rPr>
        <w:br/>
      </w:r>
      <w:r>
        <w:rPr>
          <w:rFonts w:hint="eastAsia"/>
        </w:rPr>
        <w:t>　　　　七、非金属补偿器行业竞争程度指标</w:t>
      </w:r>
      <w:r>
        <w:rPr>
          <w:rFonts w:hint="eastAsia"/>
        </w:rPr>
        <w:br/>
      </w:r>
      <w:r>
        <w:rPr>
          <w:rFonts w:hint="eastAsia"/>
        </w:rPr>
        <w:t>　　　　八、非金属补偿器行业成熟度综合分析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非金属补偿器产业链及经营模式分析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三、非金属补偿器销售模式与渠道策略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全球非金属补偿器市场发展分析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2023-2024年全球非金属补偿器行业发展分析</w:t>
      </w:r>
      <w:r>
        <w:rPr>
          <w:rFonts w:hint="eastAsia"/>
        </w:rPr>
        <w:br/>
      </w:r>
      <w:r>
        <w:rPr>
          <w:rFonts w:hint="eastAsia"/>
        </w:rPr>
        <w:t>　　　　一、全球非金属补偿器行业市场规模与趋势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二、全球非金属补偿器行业发展特点</w:t>
      </w:r>
      <w:r>
        <w:rPr>
          <w:rFonts w:hint="eastAsia"/>
        </w:rPr>
        <w:br/>
      </w:r>
      <w:r>
        <w:rPr>
          <w:rFonts w:hint="eastAsia"/>
        </w:rPr>
        <w:t>　　　　三、全球非金属补偿器行业竞争格局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主要国家与地区非金属补偿器市场分析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2024-2030年全球非金属补偿器行业发展趋势与前景预测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一、非金属补偿器技术发展趋势</w:t>
      </w:r>
      <w:r>
        <w:rPr>
          <w:rFonts w:hint="eastAsia"/>
        </w:rPr>
        <w:br/>
      </w:r>
      <w:r>
        <w:rPr>
          <w:rFonts w:hint="eastAsia"/>
        </w:rPr>
        <w:t>　　　　二、非金属补偿器行业发展趋势</w:t>
      </w:r>
      <w:r>
        <w:rPr>
          <w:rFonts w:hint="eastAsia"/>
        </w:rPr>
        <w:br/>
      </w:r>
      <w:r>
        <w:rPr>
          <w:rFonts w:hint="eastAsia"/>
        </w:rPr>
        <w:t>　　　　三、非金属补偿器行业发展潜力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中国非金属补偿器行业市场分析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2023-2024年非金属补偿器产能与投资动态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一、国内非金属补偿器产能现状与利用效率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二、非金属补偿器产能扩张与投资动态分析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2024-2030年非金属补偿器行业产量统计与趋势预测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一、2019-2024年非金属补偿器行业数据与增长趋势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1、2019-2024年非金属补偿器产量及增长趋势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2、2019-2024年非金属补偿器细分产品产量及份额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二、非金属补偿器产量影响因素分析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三、2024-2030年非金属补偿器产量预测</w:t>
      </w:r>
      <w:r>
        <w:rPr>
          <w:rFonts w:hint="eastAsia"/>
        </w:rPr>
        <w:br/>
      </w:r>
      <w:r>
        <w:rPr>
          <w:rFonts w:hint="eastAsia"/>
        </w:rPr>
        <w:t>　　第三节 2024-2030年非金属补偿器市场需求与销售分析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一、2023-2024年非金属补偿器行业需求现状</w:t>
      </w:r>
      <w:r>
        <w:rPr>
          <w:rFonts w:hint="eastAsia"/>
        </w:rPr>
        <w:br/>
      </w:r>
      <w:r>
        <w:rPr>
          <w:rFonts w:hint="eastAsia"/>
        </w:rPr>
        <w:t>　　　　二、非金属补偿器客户群体与需求特点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三、2019-2024年非金属补偿器行业销售规模分析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四、2024-2030年非金属补偿器市场增长潜力与规模预测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中国非金属补偿器细分市场分析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一、2023-2024年非金属补偿器主要细分产品市场现状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2023-2024年中国非金属补偿器技术发展研究</w:t>
      </w:r>
      <w:r>
        <w:rPr>
          <w:rFonts w:hint="eastAsia"/>
        </w:rPr>
        <w:br/>
      </w:r>
      <w:r>
        <w:rPr>
          <w:rFonts w:hint="eastAsia"/>
        </w:rPr>
        <w:t>　　第一节 当前非金属补偿器技术发展现状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非金属补偿器技术未来发展趋势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非金属补偿器价格机制与竞争策略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一、2019-2024年非金属补偿器市场价格走势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非金属补偿器定价策略与方法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2024-2030年非金属补偿器价格竞争态势与趋势预测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中国非金属补偿器行业重点区域市场研究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2023-2024年重点区域非金属补偿器市场发展概况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三、2024-2030年非金属补偿器行业发展潜力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三、2024-2030年非金属补偿器行业发展潜力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三、2024-2030年非金属补偿器行业发展潜力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三、2024-2030年非金属补偿器行业发展潜力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三、2024-2030年非金属补偿器行业发展潜力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2019-2024年中国非金属补偿器行业进出口情况分析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非金属补偿器行业进口规模与来源分析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一、2019-2024年非金属补偿器进口规模分析</w:t>
      </w:r>
      <w:r>
        <w:rPr>
          <w:rFonts w:hint="eastAsia"/>
        </w:rPr>
        <w:br/>
      </w:r>
      <w:r>
        <w:rPr>
          <w:rFonts w:hint="eastAsia"/>
        </w:rPr>
        <w:t>　　　　二、非金属补偿器主要进口来源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非金属补偿器行业出口规模与目的地分析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一、2019-2024年非金属补偿器出口规模分析</w:t>
      </w:r>
      <w:r>
        <w:rPr>
          <w:rFonts w:hint="eastAsia"/>
        </w:rPr>
        <w:br/>
      </w:r>
      <w:r>
        <w:rPr>
          <w:rFonts w:hint="eastAsia"/>
        </w:rPr>
        <w:t>　　　　二、非金属补偿器主要出口目的地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2019-2024年中国非金属补偿器总体规模与财务指标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中国非金属补偿器行业总体规模分析</w:t>
      </w:r>
      <w:r>
        <w:rPr>
          <w:rFonts w:hint="eastAsia"/>
        </w:rPr>
        <w:br/>
      </w:r>
      <w:r>
        <w:rPr>
          <w:rFonts w:hint="eastAsia"/>
        </w:rPr>
        <w:t>　　　　一、非金属补偿器企业数量与结构</w:t>
      </w:r>
      <w:r>
        <w:rPr>
          <w:rFonts w:hint="eastAsia"/>
        </w:rPr>
        <w:br/>
      </w:r>
      <w:r>
        <w:rPr>
          <w:rFonts w:hint="eastAsia"/>
        </w:rPr>
        <w:t>　　　　二、非金属补偿器从业人员规模</w:t>
      </w:r>
      <w:r>
        <w:rPr>
          <w:rFonts w:hint="eastAsia"/>
        </w:rPr>
        <w:br/>
      </w:r>
      <w:r>
        <w:rPr>
          <w:rFonts w:hint="eastAsia"/>
        </w:rPr>
        <w:t>　　　　三、非金属补偿器行业资产状况</w:t>
      </w:r>
      <w:r>
        <w:rPr>
          <w:rFonts w:hint="eastAsia"/>
        </w:rPr>
        <w:br/>
      </w:r>
      <w:r>
        <w:rPr>
          <w:rFonts w:hint="eastAsia"/>
        </w:rPr>
        <w:t>　　第二节 中国非金属补偿器行业财务指标总体分析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非金属补偿器行业重点企业经营状况分析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非金属补偿器重点企业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非金属补偿器领先企业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非金属补偿器标杆企业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非金属补偿器代表企业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非金属补偿器龙头企业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非金属补偿器重点企业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中国非金属补偿器行业竞争格局分析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非金属补偿器行业竞争格局总览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2023-2024年非金属补偿器行业竞争力分析</w:t>
      </w:r>
      <w:r>
        <w:rPr>
          <w:rFonts w:hint="eastAsia"/>
        </w:rPr>
        <w:br/>
      </w:r>
      <w:r>
        <w:rPr>
          <w:rFonts w:hint="eastAsia"/>
        </w:rPr>
        <w:t>　　　　一、非金属补偿器供应商议价能力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四、非金属补偿器替代品威胁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2019-2024年非金属补偿器行业企业并购活动分析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2023-2024年非金属补偿器行业会展与招投标活动分析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一、非金属补偿器行业会展活动及其市场影响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2024年中国非金属补偿器企业发展策略分析</w:t>
      </w:r>
      <w:r>
        <w:rPr>
          <w:rFonts w:hint="eastAsia"/>
        </w:rPr>
        <w:br/>
      </w:r>
      <w:r>
        <w:rPr>
          <w:rFonts w:hint="eastAsia"/>
        </w:rPr>
        <w:t>　　第一节 非金属补偿器市场策略分析</w:t>
      </w:r>
      <w:r>
        <w:rPr>
          <w:rFonts w:hint="eastAsia"/>
        </w:rPr>
        <w:br/>
      </w:r>
      <w:r>
        <w:rPr>
          <w:rFonts w:hint="eastAsia"/>
        </w:rPr>
        <w:t>　　　　一、非金属补偿器市场定位与拓展策略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二、非金属补偿器市场细分与目标客户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非金属补偿器销售策略分析</w:t>
      </w:r>
      <w:r>
        <w:rPr>
          <w:rFonts w:hint="eastAsia"/>
        </w:rPr>
        <w:br/>
      </w:r>
      <w:r>
        <w:rPr>
          <w:rFonts w:hint="eastAsia"/>
        </w:rPr>
        <w:t>　　　　一、非金属补偿器销售渠道与网络建设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提高非金属补偿器企业竞争力建议</w:t>
      </w:r>
      <w:r>
        <w:rPr>
          <w:rFonts w:hint="eastAsia"/>
        </w:rPr>
        <w:br/>
      </w:r>
      <w:r>
        <w:rPr>
          <w:rFonts w:hint="eastAsia"/>
        </w:rPr>
        <w:t>　　　　一、非金属补偿器技术创新与管理优化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非金属补偿器品牌战略思考</w:t>
      </w:r>
      <w:r>
        <w:rPr>
          <w:rFonts w:hint="eastAsia"/>
        </w:rPr>
        <w:br/>
      </w:r>
      <w:r>
        <w:rPr>
          <w:rFonts w:hint="eastAsia"/>
        </w:rPr>
        <w:t>　　　　一、非金属补偿器品牌建设与维护</w:t>
      </w:r>
      <w:r>
        <w:rPr>
          <w:rFonts w:hint="eastAsia"/>
        </w:rPr>
        <w:br/>
      </w:r>
      <w:r>
        <w:rPr>
          <w:rFonts w:hint="eastAsia"/>
        </w:rPr>
        <w:t>　　　　二、非金属补偿器品牌影响力与市场竞争力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中国非金属补偿器行业风险与对策</w:t>
      </w:r>
      <w:r>
        <w:rPr>
          <w:rFonts w:hint="eastAsia"/>
        </w:rPr>
        <w:br/>
      </w:r>
      <w:r>
        <w:rPr>
          <w:rFonts w:hint="eastAsia"/>
        </w:rPr>
        <w:t>　　第一节 非金属补偿器行业SWOT分析</w:t>
      </w:r>
      <w:r>
        <w:rPr>
          <w:rFonts w:hint="eastAsia"/>
        </w:rPr>
        <w:br/>
      </w:r>
      <w:r>
        <w:rPr>
          <w:rFonts w:hint="eastAsia"/>
        </w:rPr>
        <w:t>　　　　一、非金属补偿器行业优势分析</w:t>
      </w:r>
      <w:r>
        <w:rPr>
          <w:rFonts w:hint="eastAsia"/>
        </w:rPr>
        <w:br/>
      </w:r>
      <w:r>
        <w:rPr>
          <w:rFonts w:hint="eastAsia"/>
        </w:rPr>
        <w:t>　　　　二、非金属补偿器行业劣势分析</w:t>
      </w:r>
      <w:r>
        <w:rPr>
          <w:rFonts w:hint="eastAsia"/>
        </w:rPr>
        <w:br/>
      </w:r>
      <w:r>
        <w:rPr>
          <w:rFonts w:hint="eastAsia"/>
        </w:rPr>
        <w:t>　　　　三、非金属补偿器市场机会探索</w:t>
      </w:r>
      <w:r>
        <w:rPr>
          <w:rFonts w:hint="eastAsia"/>
        </w:rPr>
        <w:br/>
      </w:r>
      <w:r>
        <w:rPr>
          <w:rFonts w:hint="eastAsia"/>
        </w:rPr>
        <w:t>　　　　四、非金属补偿器市场威胁评估</w:t>
      </w:r>
      <w:r>
        <w:rPr>
          <w:rFonts w:hint="eastAsia"/>
        </w:rPr>
        <w:br/>
      </w:r>
      <w:r>
        <w:rPr>
          <w:rFonts w:hint="eastAsia"/>
        </w:rPr>
        <w:t>　　第二节 非金属补偿器行业风险及对策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2024-2030年中国非金属补偿器行业前景与发展趋势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非金属补偿器行业发展环境分析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2024-2030年非金属补偿器行业发展趋势与方向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一、非金属补偿器行业发展方向预测</w:t>
      </w:r>
      <w:r>
        <w:rPr>
          <w:rFonts w:hint="eastAsia"/>
        </w:rPr>
        <w:br/>
      </w:r>
      <w:r>
        <w:rPr>
          <w:rFonts w:hint="eastAsia"/>
        </w:rPr>
        <w:t>　　　　二、非金属补偿器发展趋势分析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2024-2030年非金属补偿器行业发展潜力与机遇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一、非金属补偿器市场发展潜力评估</w:t>
      </w:r>
      <w:r>
        <w:rPr>
          <w:rFonts w:hint="eastAsia"/>
        </w:rPr>
        <w:br/>
      </w:r>
      <w:r>
        <w:rPr>
          <w:rFonts w:hint="eastAsia"/>
        </w:rPr>
        <w:t>　　　　二、非金属补偿器新兴市场与机遇探索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非金属补偿器行业研究结论与建议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非金属补偿器行业发展建议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非金属补偿器介绍</w:t>
      </w:r>
      <w:r>
        <w:rPr>
          <w:rFonts w:hint="eastAsia"/>
        </w:rPr>
        <w:br/>
      </w:r>
      <w:r>
        <w:rPr>
          <w:rFonts w:hint="eastAsia"/>
        </w:rPr>
        <w:t>　　图表 非金属补偿器图片</w:t>
      </w:r>
      <w:r>
        <w:rPr>
          <w:rFonts w:hint="eastAsia"/>
        </w:rPr>
        <w:br/>
      </w:r>
      <w:r>
        <w:rPr>
          <w:rFonts w:hint="eastAsia"/>
        </w:rPr>
        <w:t>　　图表 非金属补偿器种类</w:t>
      </w:r>
      <w:r>
        <w:rPr>
          <w:rFonts w:hint="eastAsia"/>
        </w:rPr>
        <w:br/>
      </w:r>
      <w:r>
        <w:rPr>
          <w:rFonts w:hint="eastAsia"/>
        </w:rPr>
        <w:t>　　图表 非金属补偿器发展历程</w:t>
      </w:r>
      <w:r>
        <w:rPr>
          <w:rFonts w:hint="eastAsia"/>
        </w:rPr>
        <w:br/>
      </w:r>
      <w:r>
        <w:rPr>
          <w:rFonts w:hint="eastAsia"/>
        </w:rPr>
        <w:t>　　图表 非金属补偿器用途 应用</w:t>
      </w:r>
      <w:r>
        <w:rPr>
          <w:rFonts w:hint="eastAsia"/>
        </w:rPr>
        <w:br/>
      </w:r>
      <w:r>
        <w:rPr>
          <w:rFonts w:hint="eastAsia"/>
        </w:rPr>
        <w:t>　　图表 非金属补偿器政策</w:t>
      </w:r>
      <w:r>
        <w:rPr>
          <w:rFonts w:hint="eastAsia"/>
        </w:rPr>
        <w:br/>
      </w:r>
      <w:r>
        <w:rPr>
          <w:rFonts w:hint="eastAsia"/>
        </w:rPr>
        <w:t>　　图表 非金属补偿器技术 专利情况</w:t>
      </w:r>
      <w:r>
        <w:rPr>
          <w:rFonts w:hint="eastAsia"/>
        </w:rPr>
        <w:br/>
      </w:r>
      <w:r>
        <w:rPr>
          <w:rFonts w:hint="eastAsia"/>
        </w:rPr>
        <w:t>　　图表 非金属补偿器标准</w:t>
      </w:r>
      <w:r>
        <w:rPr>
          <w:rFonts w:hint="eastAsia"/>
        </w:rPr>
        <w:br/>
      </w:r>
      <w:r>
        <w:rPr>
          <w:rFonts w:hint="eastAsia"/>
        </w:rPr>
        <w:t>　　图表 2019-2024年中国非金属补偿器市场规模分析</w:t>
      </w:r>
      <w:r>
        <w:rPr>
          <w:rFonts w:hint="eastAsia"/>
        </w:rPr>
        <w:br/>
      </w:r>
      <w:r>
        <w:rPr>
          <w:rFonts w:hint="eastAsia"/>
        </w:rPr>
        <w:t>　　图表 非金属补偿器产业链分析</w:t>
      </w:r>
      <w:r>
        <w:rPr>
          <w:rFonts w:hint="eastAsia"/>
        </w:rPr>
        <w:br/>
      </w:r>
      <w:r>
        <w:rPr>
          <w:rFonts w:hint="eastAsia"/>
        </w:rPr>
        <w:t>　　图表 2019-2024年非金属补偿器市场容量分析</w:t>
      </w:r>
      <w:r>
        <w:rPr>
          <w:rFonts w:hint="eastAsia"/>
        </w:rPr>
        <w:br/>
      </w:r>
      <w:r>
        <w:rPr>
          <w:rFonts w:hint="eastAsia"/>
        </w:rPr>
        <w:t>　　图表 非金属补偿器品牌</w:t>
      </w:r>
      <w:r>
        <w:rPr>
          <w:rFonts w:hint="eastAsia"/>
        </w:rPr>
        <w:br/>
      </w:r>
      <w:r>
        <w:rPr>
          <w:rFonts w:hint="eastAsia"/>
        </w:rPr>
        <w:t>　　图表 非金属补偿器生产现状</w:t>
      </w:r>
      <w:r>
        <w:rPr>
          <w:rFonts w:hint="eastAsia"/>
        </w:rPr>
        <w:br/>
      </w:r>
      <w:r>
        <w:rPr>
          <w:rFonts w:hint="eastAsia"/>
        </w:rPr>
        <w:t>　　图表 2019-2024年中国非金属补偿器产能统计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2019-2024年中国非金属补偿器产量情况</w:t>
      </w:r>
      <w:r>
        <w:rPr>
          <w:rFonts w:hint="eastAsia"/>
        </w:rPr>
        <w:br/>
      </w:r>
      <w:r>
        <w:rPr>
          <w:rFonts w:hint="eastAsia"/>
        </w:rPr>
        <w:t>　　图表 2019-2024年中国非金属补偿器销售情况</w:t>
      </w:r>
      <w:r>
        <w:rPr>
          <w:rFonts w:hint="eastAsia"/>
        </w:rPr>
        <w:br/>
      </w:r>
      <w:r>
        <w:rPr>
          <w:rFonts w:hint="eastAsia"/>
        </w:rPr>
        <w:t>　　图表 2019-2024年中国非金属补偿器市场需求情况</w:t>
      </w:r>
      <w:r>
        <w:rPr>
          <w:rFonts w:hint="eastAsia"/>
        </w:rPr>
        <w:br/>
      </w:r>
      <w:r>
        <w:rPr>
          <w:rFonts w:hint="eastAsia"/>
        </w:rPr>
        <w:t>　　图表 非金属补偿器价格走势</w:t>
      </w:r>
      <w:r>
        <w:rPr>
          <w:rFonts w:hint="eastAsia"/>
        </w:rPr>
        <w:br/>
      </w:r>
      <w:r>
        <w:rPr>
          <w:rFonts w:hint="eastAsia"/>
        </w:rPr>
        <w:t>　　图表 2024年中国非金属补偿器公司数量统计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非金属补偿器成本和利润分析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华东地区非金属补偿器市场规模及增长情况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华东地区非金属补偿器市场需求情况</w:t>
      </w:r>
      <w:r>
        <w:rPr>
          <w:rFonts w:hint="eastAsia"/>
        </w:rPr>
        <w:br/>
      </w:r>
      <w:r>
        <w:rPr>
          <w:rFonts w:hint="eastAsia"/>
        </w:rPr>
        <w:t>　　图表 华南地区非金属补偿器市场规模及增长情况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华南地区非金属补偿器需求情况</w:t>
      </w:r>
      <w:r>
        <w:rPr>
          <w:rFonts w:hint="eastAsia"/>
        </w:rPr>
        <w:br/>
      </w:r>
      <w:r>
        <w:rPr>
          <w:rFonts w:hint="eastAsia"/>
        </w:rPr>
        <w:t>　　图表 华北地区非金属补偿器市场规模及增长情况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华北地区非金属补偿器需求情况</w:t>
      </w:r>
      <w:r>
        <w:rPr>
          <w:rFonts w:hint="eastAsia"/>
        </w:rPr>
        <w:br/>
      </w:r>
      <w:r>
        <w:rPr>
          <w:rFonts w:hint="eastAsia"/>
        </w:rPr>
        <w:t>　　图表 华中地区非金属补偿器市场规模及增长情况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华中地区非金属补偿器市场需求情况</w:t>
      </w:r>
      <w:r>
        <w:rPr>
          <w:rFonts w:hint="eastAsia"/>
        </w:rPr>
        <w:br/>
      </w:r>
      <w:r>
        <w:rPr>
          <w:rFonts w:hint="eastAsia"/>
        </w:rPr>
        <w:t>　　图表 非金属补偿器招标、中标情况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2019-2024年中国非金属补偿器进口数据统计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2019-2024年中国非金属补偿器出口数据分析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2024年中国非金属补偿器进口来源国家及地区分析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2024年中国非金属补偿器出口目的国家及地区分析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非金属补偿器最新消息</w:t>
      </w:r>
      <w:r>
        <w:rPr>
          <w:rFonts w:hint="eastAsia"/>
        </w:rPr>
        <w:br/>
      </w:r>
      <w:r>
        <w:rPr>
          <w:rFonts w:hint="eastAsia"/>
        </w:rPr>
        <w:t>　　图表 非金属补偿器企业简介</w:t>
      </w:r>
      <w:r>
        <w:rPr>
          <w:rFonts w:hint="eastAsia"/>
        </w:rPr>
        <w:br/>
      </w:r>
      <w:r>
        <w:rPr>
          <w:rFonts w:hint="eastAsia"/>
        </w:rPr>
        <w:t>　　图表 企业非金属补偿器产品</w:t>
      </w:r>
      <w:r>
        <w:rPr>
          <w:rFonts w:hint="eastAsia"/>
        </w:rPr>
        <w:br/>
      </w:r>
      <w:r>
        <w:rPr>
          <w:rFonts w:hint="eastAsia"/>
        </w:rPr>
        <w:t>　　图表 非金属补偿器企业经营情况</w:t>
      </w:r>
      <w:r>
        <w:rPr>
          <w:rFonts w:hint="eastAsia"/>
        </w:rPr>
        <w:br/>
      </w:r>
      <w:r>
        <w:rPr>
          <w:rFonts w:hint="eastAsia"/>
        </w:rPr>
        <w:t>　　图表 非金属补偿器企业(二)简介</w:t>
      </w:r>
      <w:r>
        <w:rPr>
          <w:rFonts w:hint="eastAsia"/>
        </w:rPr>
        <w:br/>
      </w:r>
      <w:r>
        <w:rPr>
          <w:rFonts w:hint="eastAsia"/>
        </w:rPr>
        <w:t>　　图表 企业非金属补偿器产品型号</w:t>
      </w:r>
      <w:r>
        <w:rPr>
          <w:rFonts w:hint="eastAsia"/>
        </w:rPr>
        <w:br/>
      </w:r>
      <w:r>
        <w:rPr>
          <w:rFonts w:hint="eastAsia"/>
        </w:rPr>
        <w:t>　　图表 非金属补偿器企业(二)经营情况</w:t>
      </w:r>
      <w:r>
        <w:rPr>
          <w:rFonts w:hint="eastAsia"/>
        </w:rPr>
        <w:br/>
      </w:r>
      <w:r>
        <w:rPr>
          <w:rFonts w:hint="eastAsia"/>
        </w:rPr>
        <w:t>　　图表 非金属补偿器企业(三)调研</w:t>
      </w:r>
      <w:r>
        <w:rPr>
          <w:rFonts w:hint="eastAsia"/>
        </w:rPr>
        <w:br/>
      </w:r>
      <w:r>
        <w:rPr>
          <w:rFonts w:hint="eastAsia"/>
        </w:rPr>
        <w:t>　　图表 企业非金属补偿器产品规格</w:t>
      </w:r>
      <w:r>
        <w:rPr>
          <w:rFonts w:hint="eastAsia"/>
        </w:rPr>
        <w:br/>
      </w:r>
      <w:r>
        <w:rPr>
          <w:rFonts w:hint="eastAsia"/>
        </w:rPr>
        <w:t>　　图表 非金属补偿器企业(三)经营情况</w:t>
      </w:r>
      <w:r>
        <w:rPr>
          <w:rFonts w:hint="eastAsia"/>
        </w:rPr>
        <w:br/>
      </w:r>
      <w:r>
        <w:rPr>
          <w:rFonts w:hint="eastAsia"/>
        </w:rPr>
        <w:t>　　图表 非金属补偿器企业(四)介绍</w:t>
      </w:r>
      <w:r>
        <w:rPr>
          <w:rFonts w:hint="eastAsia"/>
        </w:rPr>
        <w:br/>
      </w:r>
      <w:r>
        <w:rPr>
          <w:rFonts w:hint="eastAsia"/>
        </w:rPr>
        <w:t>　　图表 企业非金属补偿器产品参数</w:t>
      </w:r>
      <w:r>
        <w:rPr>
          <w:rFonts w:hint="eastAsia"/>
        </w:rPr>
        <w:br/>
      </w:r>
      <w:r>
        <w:rPr>
          <w:rFonts w:hint="eastAsia"/>
        </w:rPr>
        <w:t>　　图表 非金属补偿器企业(四)经营情况</w:t>
      </w:r>
      <w:r>
        <w:rPr>
          <w:rFonts w:hint="eastAsia"/>
        </w:rPr>
        <w:br/>
      </w:r>
      <w:r>
        <w:rPr>
          <w:rFonts w:hint="eastAsia"/>
        </w:rPr>
        <w:t>　　图表 非金属补偿器企业(五)简介</w:t>
      </w:r>
      <w:r>
        <w:rPr>
          <w:rFonts w:hint="eastAsia"/>
        </w:rPr>
        <w:br/>
      </w:r>
      <w:r>
        <w:rPr>
          <w:rFonts w:hint="eastAsia"/>
        </w:rPr>
        <w:t>　　图表 企业非金属补偿器业务</w:t>
      </w:r>
      <w:r>
        <w:rPr>
          <w:rFonts w:hint="eastAsia"/>
        </w:rPr>
        <w:br/>
      </w:r>
      <w:r>
        <w:rPr>
          <w:rFonts w:hint="eastAsia"/>
        </w:rPr>
        <w:t>　　图表 非金属补偿器企业(五)经营情况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非金属补偿器特点</w:t>
      </w:r>
      <w:r>
        <w:rPr>
          <w:rFonts w:hint="eastAsia"/>
        </w:rPr>
        <w:br/>
      </w:r>
      <w:r>
        <w:rPr>
          <w:rFonts w:hint="eastAsia"/>
        </w:rPr>
        <w:t>　　图表 非金属补偿器优缺点</w:t>
      </w:r>
      <w:r>
        <w:rPr>
          <w:rFonts w:hint="eastAsia"/>
        </w:rPr>
        <w:br/>
      </w:r>
      <w:r>
        <w:rPr>
          <w:rFonts w:hint="eastAsia"/>
        </w:rPr>
        <w:t>　　图表 非金属补偿器行业生命周期</w:t>
      </w:r>
      <w:r>
        <w:rPr>
          <w:rFonts w:hint="eastAsia"/>
        </w:rPr>
        <w:br/>
      </w:r>
      <w:r>
        <w:rPr>
          <w:rFonts w:hint="eastAsia"/>
        </w:rPr>
        <w:t>　　图表 非金属补偿器上游、下游分析</w:t>
      </w:r>
      <w:r>
        <w:rPr>
          <w:rFonts w:hint="eastAsia"/>
        </w:rPr>
        <w:br/>
      </w:r>
      <w:r>
        <w:rPr>
          <w:rFonts w:hint="eastAsia"/>
        </w:rPr>
        <w:t>　　图表 非金属补偿器投资、并购现状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2024-2030年中国非金属补偿器产能预测</w:t>
      </w:r>
      <w:r>
        <w:rPr>
          <w:rFonts w:hint="eastAsia"/>
        </w:rPr>
        <w:br/>
      </w:r>
      <w:r>
        <w:rPr>
          <w:rFonts w:hint="eastAsia"/>
        </w:rPr>
        <w:t>　　图表 2024-2030年中国非金属补偿器产量预测</w:t>
      </w:r>
      <w:r>
        <w:rPr>
          <w:rFonts w:hint="eastAsia"/>
        </w:rPr>
        <w:br/>
      </w:r>
      <w:r>
        <w:rPr>
          <w:rFonts w:hint="eastAsia"/>
        </w:rPr>
        <w:t>　　图表 2024-2030年中国非金属补偿器需求量预测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2024-2030年中国非金属补偿器销量预测</w:t>
      </w:r>
      <w:r>
        <w:rPr>
          <w:rFonts w:hint="eastAsia"/>
        </w:rPr>
        <w:br/>
      </w:r>
      <w:r>
        <w:rPr>
          <w:rFonts w:hint="eastAsia"/>
        </w:rPr>
        <w:t>　　图表 非金属补偿器优势、劣势、机会、威胁分析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非金属补偿器发展前景</w:t>
      </w:r>
      <w:r>
        <w:rPr>
          <w:rFonts w:hint="eastAsia"/>
        </w:rPr>
        <w:br/>
      </w:r>
      <w:r>
        <w:rPr>
          <w:rFonts w:hint="eastAsia"/>
        </w:rPr>
        <w:t>　　图表 非金属补偿器发展趋势预测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2024-2030年中国非金属补偿器市场规模预测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9c1d5f6934298" w:history="1">
        <w:r>
          <w:rPr>
            <w:rStyle w:val="Hyperlink"/>
          </w:rPr>
          <w:t>2024-2030年中国非金属补偿器行业调研与前景趋势报告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9c1d5f6934298" w:history="1">
        <w:r>
          <w:rPr>
            <w:rStyle w:val="Hyperlink"/>
          </w:rPr>
          <w:t>https://www.20087.com/8/09/FeiJinShuBuChangQiQianJing.html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33c5470cc4cfd" w:history="1">
      <w:r>
        <w:rPr>
          <w:rStyle w:val="Hyperlink"/>
        </w:rPr>
        <w:t>2024-2030年中国非金属补偿器行业调研与前景趋势报告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eiJinShuBuChangQiQianJing.html" TargetMode="External" Id="R1a29c1d5f693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eiJinShuBuChangQiQianJing.html" TargetMode="External" Id="R3b133c5470c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2024-08-01T03:38:26Z</dcterms:created>
  <dcterms:modified xsi:type="dcterms:W3CDTF">2024-08-01T04:38:26Z</dcterms:modified>
  <dc:subject>2024-2030年中国非金属补偿器行业调研与前景趋势报告</dc:subject>
  <dc:title>2024-2030年中国非金属补偿器行业调研与前景趋势报告</dc:title>
  <cp:keywords>2024-2030年中国非金属补偿器行业调研与前景趋势报告</cp:keywords>
  <dc:description>2024-2030年中国非金属补偿器行业调研与前景趋势报告</dc:description>
</cp:coreProperties>
</file>